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744E" w:rsidRDefault="006736D4" w:rsidP="00AD26D5">
      <w:pPr>
        <w:spacing w:before="4"/>
        <w:ind w:left="1440" w:right="3193" w:firstLine="720"/>
      </w:pPr>
      <w:r w:rsidRPr="001A511F">
        <w:rPr>
          <w:b/>
          <w:bCs/>
          <w:noProof/>
          <w:w w:val="92"/>
          <w:lang w:bidi="he-IL"/>
        </w:rPr>
        <w:drawing>
          <wp:anchor distT="0" distB="0" distL="114300" distR="114300" simplePos="0" relativeHeight="251659264" behindDoc="1" locked="0" layoutInCell="1" allowOverlap="1" wp14:anchorId="500AF8C5" wp14:editId="4FF6784E">
            <wp:simplePos x="0" y="0"/>
            <wp:positionH relativeFrom="column">
              <wp:posOffset>1802130</wp:posOffset>
            </wp:positionH>
            <wp:positionV relativeFrom="paragraph">
              <wp:posOffset>60325</wp:posOffset>
            </wp:positionV>
            <wp:extent cx="2000250" cy="1036955"/>
            <wp:effectExtent l="0" t="0" r="0" b="0"/>
            <wp:wrapNone/>
            <wp:docPr id="4" name="Image 4" descr="C:\Users\jeanine\Desktop\essai05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anine\Desktop\essai05b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0" cy="1036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36D4" w:rsidRDefault="006736D4" w:rsidP="00AD26D5"/>
    <w:p w:rsidR="002C4B9B" w:rsidRDefault="002C4B9B" w:rsidP="00AD26D5"/>
    <w:p w:rsidR="008C41A0" w:rsidRDefault="008C41A0" w:rsidP="00AD26D5"/>
    <w:p w:rsidR="002C4B9B" w:rsidRDefault="002C4B9B">
      <w:pPr>
        <w:jc w:val="center"/>
      </w:pPr>
    </w:p>
    <w:p w:rsidR="002C4B9B" w:rsidRDefault="002C4B9B">
      <w:pPr>
        <w:jc w:val="center"/>
      </w:pPr>
    </w:p>
    <w:p w:rsidR="008C41A0" w:rsidRDefault="008C41A0">
      <w:pPr>
        <w:jc w:val="center"/>
      </w:pPr>
    </w:p>
    <w:p w:rsidR="006736D4" w:rsidRDefault="006736D4">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74"/>
        <w:gridCol w:w="3038"/>
      </w:tblGrid>
      <w:tr w:rsidR="00CA744E">
        <w:tc>
          <w:tcPr>
            <w:tcW w:w="3351" w:type="pct"/>
          </w:tcPr>
          <w:p w:rsidR="00CA744E" w:rsidRDefault="00CA744E">
            <w:pPr>
              <w:rPr>
                <w:b/>
                <w:bCs/>
              </w:rPr>
            </w:pPr>
            <w:r>
              <w:rPr>
                <w:b/>
                <w:bCs/>
              </w:rPr>
              <w:t>Projet :</w:t>
            </w:r>
          </w:p>
          <w:p w:rsidR="00CA744E" w:rsidRDefault="00CA744E">
            <w:pPr>
              <w:rPr>
                <w:b/>
                <w:bCs/>
              </w:rPr>
            </w:pPr>
            <w:r>
              <w:rPr>
                <w:b/>
                <w:bCs/>
              </w:rPr>
              <w:t>S</w:t>
            </w:r>
            <w:r w:rsidR="008C41A0">
              <w:rPr>
                <w:b/>
                <w:bCs/>
              </w:rPr>
              <w:t>I 001 Translation</w:t>
            </w:r>
          </w:p>
          <w:p w:rsidR="00CA744E" w:rsidRDefault="00CA744E">
            <w:pPr>
              <w:rPr>
                <w:b/>
                <w:bCs/>
              </w:rPr>
            </w:pPr>
          </w:p>
          <w:p w:rsidR="00CA744E" w:rsidRDefault="00CA744E">
            <w:pPr>
              <w:rPr>
                <w:b/>
                <w:bCs/>
              </w:rPr>
            </w:pPr>
            <w:r>
              <w:rPr>
                <w:b/>
                <w:bCs/>
              </w:rPr>
              <w:t>Type de document :</w:t>
            </w:r>
          </w:p>
          <w:p w:rsidR="00CA744E" w:rsidRDefault="00AF036F">
            <w:pPr>
              <w:rPr>
                <w:b/>
                <w:bCs/>
                <w:lang w:val="en-GB"/>
              </w:rPr>
            </w:pPr>
            <w:r>
              <w:rPr>
                <w:b/>
                <w:bCs/>
                <w:lang w:val="en-GB"/>
              </w:rPr>
              <w:t>SPECIFICATIONS</w:t>
            </w:r>
            <w:r w:rsidR="008C41A0">
              <w:rPr>
                <w:b/>
                <w:bCs/>
                <w:lang w:val="en-GB"/>
              </w:rPr>
              <w:t xml:space="preserve"> FONCTIONNELLES</w:t>
            </w:r>
            <w:r>
              <w:rPr>
                <w:b/>
                <w:bCs/>
                <w:lang w:val="en-GB"/>
              </w:rPr>
              <w:t xml:space="preserve"> ET TECHNIQUES</w:t>
            </w:r>
          </w:p>
        </w:tc>
        <w:tc>
          <w:tcPr>
            <w:tcW w:w="1649" w:type="pct"/>
          </w:tcPr>
          <w:p w:rsidR="00CA744E" w:rsidRDefault="00CA744E">
            <w:pPr>
              <w:rPr>
                <w:lang w:val="en-GB"/>
              </w:rPr>
            </w:pPr>
            <w:r>
              <w:rPr>
                <w:lang w:val="en-GB"/>
              </w:rPr>
              <w:t xml:space="preserve">Date : </w:t>
            </w:r>
            <w:r>
              <w:rPr>
                <w:lang w:val="en-GB"/>
              </w:rPr>
              <w:fldChar w:fldCharType="begin"/>
            </w:r>
            <w:r>
              <w:rPr>
                <w:lang w:val="en-GB"/>
              </w:rPr>
              <w:instrText xml:space="preserve"> DATE  \* MERGEFORMAT </w:instrText>
            </w:r>
            <w:r>
              <w:rPr>
                <w:lang w:val="en-GB"/>
              </w:rPr>
              <w:fldChar w:fldCharType="separate"/>
            </w:r>
            <w:r w:rsidR="009D6133" w:rsidRPr="009D6133">
              <w:rPr>
                <w:noProof/>
              </w:rPr>
              <w:t>16/01/2015</w:t>
            </w:r>
            <w:r>
              <w:rPr>
                <w:lang w:val="en-GB"/>
              </w:rPr>
              <w:fldChar w:fldCharType="end"/>
            </w:r>
          </w:p>
          <w:p w:rsidR="00CA744E" w:rsidRDefault="00CA744E">
            <w:pPr>
              <w:rPr>
                <w:lang w:val="en-GB"/>
              </w:rPr>
            </w:pPr>
          </w:p>
          <w:p w:rsidR="00CA744E" w:rsidRDefault="00CA744E">
            <w:pPr>
              <w:rPr>
                <w:lang w:val="en-GB"/>
              </w:rPr>
            </w:pPr>
          </w:p>
          <w:p w:rsidR="00CA744E" w:rsidRDefault="00CA744E" w:rsidP="008C41A0">
            <w:pPr>
              <w:rPr>
                <w:lang w:val="en-GB"/>
              </w:rPr>
            </w:pPr>
            <w:r>
              <w:rPr>
                <w:lang w:val="en-GB"/>
              </w:rPr>
              <w:t xml:space="preserve">Version </w:t>
            </w:r>
            <w:r w:rsidR="008C41A0">
              <w:rPr>
                <w:lang w:val="en-GB"/>
              </w:rPr>
              <w:t>1</w:t>
            </w:r>
            <w:r w:rsidR="009D6133">
              <w:rPr>
                <w:lang w:val="en-GB"/>
              </w:rPr>
              <w:t>.2</w:t>
            </w:r>
          </w:p>
        </w:tc>
      </w:tr>
      <w:tr w:rsidR="00CA744E">
        <w:trPr>
          <w:cantSplit/>
        </w:trPr>
        <w:tc>
          <w:tcPr>
            <w:tcW w:w="5000" w:type="pct"/>
            <w:gridSpan w:val="2"/>
          </w:tcPr>
          <w:p w:rsidR="00CA744E" w:rsidRPr="00EE27ED" w:rsidRDefault="00CA744E"/>
          <w:p w:rsidR="00CA744E" w:rsidRPr="00EE27ED" w:rsidRDefault="00CA744E"/>
          <w:p w:rsidR="00CA744E" w:rsidRPr="00EE27ED" w:rsidRDefault="00CA744E"/>
          <w:p w:rsidR="00CA744E" w:rsidRPr="00EE27ED" w:rsidRDefault="00CA744E"/>
          <w:p w:rsidR="00CA744E" w:rsidRPr="00EE27ED" w:rsidRDefault="00CA744E"/>
          <w:p w:rsidR="00CA744E" w:rsidRPr="00EE27ED" w:rsidRDefault="00CA744E"/>
          <w:p w:rsidR="00CA744E" w:rsidRPr="00EE27ED" w:rsidRDefault="00CA744E"/>
          <w:p w:rsidR="00CA744E" w:rsidRPr="00EE27ED" w:rsidRDefault="00CA744E"/>
          <w:p w:rsidR="00CA744E" w:rsidRPr="00EE27ED" w:rsidRDefault="00CA744E"/>
          <w:p w:rsidR="00CA744E" w:rsidRPr="00EE27ED" w:rsidRDefault="00CA744E"/>
          <w:p w:rsidR="00CA744E" w:rsidRPr="00EE27ED" w:rsidRDefault="00CA744E"/>
          <w:p w:rsidR="00CA744E" w:rsidRPr="00EE27ED" w:rsidRDefault="00CA744E"/>
          <w:p w:rsidR="00CA744E" w:rsidRDefault="009E206F">
            <w:pPr>
              <w:jc w:val="center"/>
              <w:rPr>
                <w:b/>
                <w:bCs/>
                <w:sz w:val="40"/>
              </w:rPr>
            </w:pPr>
            <w:r>
              <w:rPr>
                <w:b/>
                <w:bCs/>
                <w:sz w:val="40"/>
              </w:rPr>
              <w:t>SPECIFICATIONS</w:t>
            </w:r>
            <w:r w:rsidR="008C41A0">
              <w:rPr>
                <w:b/>
                <w:bCs/>
                <w:sz w:val="40"/>
              </w:rPr>
              <w:t xml:space="preserve"> FONCTIONNELLE</w:t>
            </w:r>
            <w:r>
              <w:rPr>
                <w:b/>
                <w:bCs/>
                <w:sz w:val="40"/>
              </w:rPr>
              <w:t>S ET TECHNIQUE</w:t>
            </w:r>
            <w:r w:rsidR="00AF036F">
              <w:rPr>
                <w:b/>
                <w:bCs/>
                <w:sz w:val="40"/>
              </w:rPr>
              <w:t>S</w:t>
            </w:r>
          </w:p>
          <w:p w:rsidR="008A274D" w:rsidRDefault="00EE27ED" w:rsidP="008A274D">
            <w:pPr>
              <w:jc w:val="center"/>
              <w:rPr>
                <w:b/>
                <w:bCs/>
                <w:sz w:val="40"/>
              </w:rPr>
            </w:pPr>
            <w:r>
              <w:rPr>
                <w:b/>
                <w:bCs/>
                <w:sz w:val="40"/>
              </w:rPr>
              <w:t>DE L'APPLICATION</w:t>
            </w:r>
          </w:p>
          <w:p w:rsidR="00EE27ED" w:rsidRDefault="00EE27ED" w:rsidP="00EE27ED">
            <w:pPr>
              <w:jc w:val="center"/>
              <w:rPr>
                <w:b/>
                <w:bCs/>
                <w:sz w:val="28"/>
              </w:rPr>
            </w:pPr>
            <w:r>
              <w:rPr>
                <w:b/>
                <w:bCs/>
                <w:sz w:val="40"/>
              </w:rPr>
              <w:t>SI TRANSLATION</w:t>
            </w:r>
          </w:p>
          <w:p w:rsidR="00CA744E" w:rsidRDefault="00CA744E">
            <w:pPr>
              <w:jc w:val="center"/>
              <w:rPr>
                <w:b/>
                <w:bCs/>
                <w:sz w:val="28"/>
              </w:rPr>
            </w:pPr>
          </w:p>
          <w:p w:rsidR="00CA744E" w:rsidRDefault="00CA744E" w:rsidP="00EE27ED">
            <w:pPr>
              <w:rPr>
                <w:b/>
                <w:bCs/>
                <w:sz w:val="28"/>
              </w:rPr>
            </w:pPr>
          </w:p>
          <w:p w:rsidR="00CA744E" w:rsidRDefault="00CA744E">
            <w:pPr>
              <w:jc w:val="center"/>
              <w:rPr>
                <w:b/>
                <w:bCs/>
                <w:sz w:val="28"/>
              </w:rPr>
            </w:pPr>
          </w:p>
          <w:p w:rsidR="00CA744E" w:rsidRDefault="00CA744E">
            <w:pPr>
              <w:jc w:val="center"/>
              <w:rPr>
                <w:b/>
                <w:bCs/>
                <w:sz w:val="28"/>
              </w:rPr>
            </w:pPr>
          </w:p>
          <w:p w:rsidR="00CA744E" w:rsidRDefault="00CA744E">
            <w:pPr>
              <w:jc w:val="center"/>
              <w:rPr>
                <w:b/>
                <w:bCs/>
                <w:sz w:val="28"/>
              </w:rPr>
            </w:pPr>
          </w:p>
          <w:p w:rsidR="00CA744E" w:rsidRDefault="00CA744E">
            <w:pPr>
              <w:jc w:val="center"/>
              <w:rPr>
                <w:b/>
                <w:bCs/>
                <w:sz w:val="28"/>
              </w:rPr>
            </w:pPr>
          </w:p>
          <w:p w:rsidR="00CA744E" w:rsidRDefault="00CA744E">
            <w:pPr>
              <w:jc w:val="center"/>
              <w:rPr>
                <w:b/>
                <w:bCs/>
                <w:sz w:val="28"/>
              </w:rPr>
            </w:pPr>
          </w:p>
          <w:p w:rsidR="00CA744E" w:rsidRDefault="00CA744E">
            <w:pPr>
              <w:jc w:val="center"/>
              <w:rPr>
                <w:b/>
                <w:bCs/>
                <w:sz w:val="28"/>
              </w:rPr>
            </w:pPr>
          </w:p>
        </w:tc>
      </w:tr>
      <w:tr w:rsidR="00CA744E">
        <w:tc>
          <w:tcPr>
            <w:tcW w:w="3351" w:type="pct"/>
          </w:tcPr>
          <w:p w:rsidR="00CA744E" w:rsidRDefault="00CA744E">
            <w:pPr>
              <w:spacing w:before="100" w:after="100"/>
            </w:pPr>
            <w:r>
              <w:t>Référence :</w:t>
            </w:r>
            <w:r w:rsidR="00EE27ED">
              <w:t xml:space="preserve"> JS001T001</w:t>
            </w:r>
          </w:p>
        </w:tc>
        <w:tc>
          <w:tcPr>
            <w:tcW w:w="1649" w:type="pct"/>
          </w:tcPr>
          <w:p w:rsidR="00CA744E" w:rsidRDefault="00CA744E" w:rsidP="009D6133">
            <w:pPr>
              <w:spacing w:before="100" w:after="100"/>
            </w:pPr>
            <w:r>
              <w:t xml:space="preserve">Numéro dernière page : </w:t>
            </w:r>
            <w:r w:rsidR="00053E03">
              <w:t>34</w:t>
            </w:r>
          </w:p>
        </w:tc>
      </w:tr>
    </w:tbl>
    <w:p w:rsidR="00CA744E" w:rsidRDefault="00CA744E">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70"/>
        <w:gridCol w:w="3071"/>
        <w:gridCol w:w="3071"/>
      </w:tblGrid>
      <w:tr w:rsidR="00CA744E">
        <w:tc>
          <w:tcPr>
            <w:tcW w:w="3070" w:type="dxa"/>
          </w:tcPr>
          <w:p w:rsidR="00CA744E" w:rsidRDefault="00CA744E">
            <w:pPr>
              <w:spacing w:before="100" w:after="100"/>
              <w:jc w:val="center"/>
              <w:rPr>
                <w:b/>
                <w:bCs/>
              </w:rPr>
            </w:pPr>
            <w:r>
              <w:rPr>
                <w:b/>
                <w:bCs/>
              </w:rPr>
              <w:t>Rédaction</w:t>
            </w:r>
          </w:p>
        </w:tc>
        <w:tc>
          <w:tcPr>
            <w:tcW w:w="3071" w:type="dxa"/>
          </w:tcPr>
          <w:p w:rsidR="00CA744E" w:rsidRDefault="00CA744E">
            <w:pPr>
              <w:spacing w:before="100" w:after="100"/>
              <w:jc w:val="center"/>
              <w:rPr>
                <w:b/>
                <w:bCs/>
              </w:rPr>
            </w:pPr>
            <w:r>
              <w:rPr>
                <w:b/>
                <w:bCs/>
              </w:rPr>
              <w:t>Vérification</w:t>
            </w:r>
          </w:p>
        </w:tc>
        <w:tc>
          <w:tcPr>
            <w:tcW w:w="3071" w:type="dxa"/>
          </w:tcPr>
          <w:p w:rsidR="00CA744E" w:rsidRDefault="00CA744E">
            <w:pPr>
              <w:spacing w:before="100" w:after="100"/>
              <w:jc w:val="center"/>
              <w:rPr>
                <w:b/>
                <w:bCs/>
              </w:rPr>
            </w:pPr>
            <w:r>
              <w:rPr>
                <w:b/>
                <w:bCs/>
              </w:rPr>
              <w:t>Client</w:t>
            </w:r>
          </w:p>
        </w:tc>
      </w:tr>
      <w:tr w:rsidR="00CA744E">
        <w:tc>
          <w:tcPr>
            <w:tcW w:w="3070" w:type="dxa"/>
          </w:tcPr>
          <w:p w:rsidR="00CA744E" w:rsidRDefault="00CA744E">
            <w:pPr>
              <w:jc w:val="center"/>
            </w:pPr>
          </w:p>
          <w:p w:rsidR="00CA744E" w:rsidRDefault="00CA744E">
            <w:pPr>
              <w:jc w:val="center"/>
            </w:pPr>
            <w:r>
              <w:t xml:space="preserve">J. </w:t>
            </w:r>
            <w:r w:rsidR="00EE27ED">
              <w:t>SCHUKROU</w:t>
            </w:r>
          </w:p>
          <w:p w:rsidR="00CA744E" w:rsidRDefault="00CA744E">
            <w:pPr>
              <w:jc w:val="center"/>
            </w:pPr>
          </w:p>
          <w:p w:rsidR="00CA744E" w:rsidRDefault="00CA744E">
            <w:pPr>
              <w:jc w:val="center"/>
            </w:pPr>
          </w:p>
        </w:tc>
        <w:tc>
          <w:tcPr>
            <w:tcW w:w="3071" w:type="dxa"/>
          </w:tcPr>
          <w:p w:rsidR="00CA744E" w:rsidRDefault="00CA744E">
            <w:pPr>
              <w:jc w:val="center"/>
            </w:pPr>
          </w:p>
          <w:p w:rsidR="00CA744E" w:rsidRDefault="00CA744E">
            <w:pPr>
              <w:jc w:val="center"/>
            </w:pPr>
          </w:p>
        </w:tc>
        <w:tc>
          <w:tcPr>
            <w:tcW w:w="3071" w:type="dxa"/>
          </w:tcPr>
          <w:p w:rsidR="00CA744E" w:rsidRDefault="00CA744E">
            <w:pPr>
              <w:jc w:val="center"/>
            </w:pPr>
          </w:p>
          <w:p w:rsidR="00CA744E" w:rsidRDefault="00EE27ED">
            <w:pPr>
              <w:jc w:val="center"/>
            </w:pPr>
            <w:r>
              <w:t>D. SUPERSAC</w:t>
            </w:r>
          </w:p>
          <w:p w:rsidR="00CA744E" w:rsidRDefault="00EE27ED">
            <w:pPr>
              <w:jc w:val="center"/>
            </w:pPr>
            <w:r>
              <w:t>E. SUPERSAC</w:t>
            </w:r>
          </w:p>
          <w:p w:rsidR="00CA744E" w:rsidRDefault="00CA744E">
            <w:pPr>
              <w:jc w:val="center"/>
            </w:pPr>
          </w:p>
        </w:tc>
      </w:tr>
    </w:tbl>
    <w:p w:rsidR="00CA744E" w:rsidRDefault="00CA744E">
      <w:pPr>
        <w:sectPr w:rsidR="00CA744E">
          <w:pgSz w:w="11906" w:h="16838"/>
          <w:pgMar w:top="1417" w:right="1417" w:bottom="1417" w:left="1417" w:header="708" w:footer="708" w:gutter="0"/>
          <w:cols w:space="708"/>
          <w:docGrid w:linePitch="360"/>
        </w:sectPr>
      </w:pPr>
    </w:p>
    <w:p w:rsidR="00CA744E" w:rsidRDefault="00CA744E">
      <w:pPr>
        <w:pStyle w:val="TM1"/>
      </w:pPr>
      <w:bookmarkStart w:id="0" w:name="_Toc486998974"/>
      <w:bookmarkStart w:id="1" w:name="_Toc486998994"/>
      <w:r>
        <w:lastRenderedPageBreak/>
        <w:t>SOMMAIRE</w:t>
      </w:r>
    </w:p>
    <w:bookmarkStart w:id="2" w:name="_GoBack"/>
    <w:bookmarkEnd w:id="2"/>
    <w:p w:rsidR="00053E03" w:rsidRDefault="00CA744E">
      <w:pPr>
        <w:pStyle w:val="TM1"/>
        <w:tabs>
          <w:tab w:val="left" w:pos="480"/>
          <w:tab w:val="right" w:leader="dot" w:pos="9911"/>
        </w:tabs>
        <w:rPr>
          <w:rFonts w:asciiTheme="minorHAnsi" w:eastAsiaTheme="minorEastAsia" w:hAnsiTheme="minorHAnsi" w:cstheme="minorBidi"/>
          <w:b w:val="0"/>
          <w:bCs w:val="0"/>
          <w:caps w:val="0"/>
          <w:noProof/>
          <w:sz w:val="22"/>
          <w:szCs w:val="22"/>
          <w:lang w:bidi="he-IL"/>
        </w:rPr>
      </w:pPr>
      <w:r>
        <w:fldChar w:fldCharType="begin"/>
      </w:r>
      <w:r>
        <w:instrText xml:space="preserve"> TOC \o "1-3" \h \z </w:instrText>
      </w:r>
      <w:r>
        <w:fldChar w:fldCharType="separate"/>
      </w:r>
      <w:hyperlink w:anchor="_Toc409183643" w:history="1">
        <w:r w:rsidR="00053E03" w:rsidRPr="00A851ED">
          <w:rPr>
            <w:rStyle w:val="Lienhypertexte"/>
            <w:noProof/>
          </w:rPr>
          <w:t>1</w:t>
        </w:r>
        <w:r w:rsidR="00053E03">
          <w:rPr>
            <w:rFonts w:asciiTheme="minorHAnsi" w:eastAsiaTheme="minorEastAsia" w:hAnsiTheme="minorHAnsi" w:cstheme="minorBidi"/>
            <w:b w:val="0"/>
            <w:bCs w:val="0"/>
            <w:caps w:val="0"/>
            <w:noProof/>
            <w:sz w:val="22"/>
            <w:szCs w:val="22"/>
            <w:lang w:bidi="he-IL"/>
          </w:rPr>
          <w:tab/>
        </w:r>
        <w:r w:rsidR="00053E03" w:rsidRPr="00A851ED">
          <w:rPr>
            <w:rStyle w:val="Lienhypertexte"/>
            <w:noProof/>
          </w:rPr>
          <w:t>Introduction</w:t>
        </w:r>
        <w:r w:rsidR="00053E03">
          <w:rPr>
            <w:noProof/>
            <w:webHidden/>
          </w:rPr>
          <w:tab/>
        </w:r>
        <w:r w:rsidR="00053E03">
          <w:rPr>
            <w:noProof/>
            <w:webHidden/>
          </w:rPr>
          <w:fldChar w:fldCharType="begin"/>
        </w:r>
        <w:r w:rsidR="00053E03">
          <w:rPr>
            <w:noProof/>
            <w:webHidden/>
          </w:rPr>
          <w:instrText xml:space="preserve"> PAGEREF _Toc409183643 \h </w:instrText>
        </w:r>
        <w:r w:rsidR="00053E03">
          <w:rPr>
            <w:noProof/>
            <w:webHidden/>
          </w:rPr>
        </w:r>
        <w:r w:rsidR="00053E03">
          <w:rPr>
            <w:noProof/>
            <w:webHidden/>
          </w:rPr>
          <w:fldChar w:fldCharType="separate"/>
        </w:r>
        <w:r w:rsidR="00053E03">
          <w:rPr>
            <w:noProof/>
            <w:webHidden/>
          </w:rPr>
          <w:t>3</w:t>
        </w:r>
        <w:r w:rsidR="00053E03">
          <w:rPr>
            <w:noProof/>
            <w:webHidden/>
          </w:rPr>
          <w:fldChar w:fldCharType="end"/>
        </w:r>
      </w:hyperlink>
    </w:p>
    <w:p w:rsidR="00053E03" w:rsidRDefault="00053E03">
      <w:pPr>
        <w:pStyle w:val="TM1"/>
        <w:tabs>
          <w:tab w:val="left" w:pos="480"/>
          <w:tab w:val="right" w:leader="dot" w:pos="9911"/>
        </w:tabs>
        <w:rPr>
          <w:rFonts w:asciiTheme="minorHAnsi" w:eastAsiaTheme="minorEastAsia" w:hAnsiTheme="minorHAnsi" w:cstheme="minorBidi"/>
          <w:b w:val="0"/>
          <w:bCs w:val="0"/>
          <w:caps w:val="0"/>
          <w:noProof/>
          <w:sz w:val="22"/>
          <w:szCs w:val="22"/>
          <w:lang w:bidi="he-IL"/>
        </w:rPr>
      </w:pPr>
      <w:hyperlink w:anchor="_Toc409183644" w:history="1">
        <w:r w:rsidRPr="00A851ED">
          <w:rPr>
            <w:rStyle w:val="Lienhypertexte"/>
            <w:noProof/>
            <w:lang w:val="en-GB"/>
          </w:rPr>
          <w:t>2</w:t>
        </w:r>
        <w:r>
          <w:rPr>
            <w:rFonts w:asciiTheme="minorHAnsi" w:eastAsiaTheme="minorEastAsia" w:hAnsiTheme="minorHAnsi" w:cstheme="minorBidi"/>
            <w:b w:val="0"/>
            <w:bCs w:val="0"/>
            <w:caps w:val="0"/>
            <w:noProof/>
            <w:sz w:val="22"/>
            <w:szCs w:val="22"/>
            <w:lang w:bidi="he-IL"/>
          </w:rPr>
          <w:tab/>
        </w:r>
        <w:r w:rsidRPr="00A851ED">
          <w:rPr>
            <w:rStyle w:val="Lienhypertexte"/>
            <w:noProof/>
            <w:lang w:val="en-GB"/>
          </w:rPr>
          <w:t>FONCTIONNALITES</w:t>
        </w:r>
        <w:r>
          <w:rPr>
            <w:noProof/>
            <w:webHidden/>
          </w:rPr>
          <w:tab/>
        </w:r>
        <w:r>
          <w:rPr>
            <w:noProof/>
            <w:webHidden/>
          </w:rPr>
          <w:fldChar w:fldCharType="begin"/>
        </w:r>
        <w:r>
          <w:rPr>
            <w:noProof/>
            <w:webHidden/>
          </w:rPr>
          <w:instrText xml:space="preserve"> PAGEREF _Toc409183644 \h </w:instrText>
        </w:r>
        <w:r>
          <w:rPr>
            <w:noProof/>
            <w:webHidden/>
          </w:rPr>
        </w:r>
        <w:r>
          <w:rPr>
            <w:noProof/>
            <w:webHidden/>
          </w:rPr>
          <w:fldChar w:fldCharType="separate"/>
        </w:r>
        <w:r>
          <w:rPr>
            <w:noProof/>
            <w:webHidden/>
          </w:rPr>
          <w:t>3</w:t>
        </w:r>
        <w:r>
          <w:rPr>
            <w:noProof/>
            <w:webHidden/>
          </w:rPr>
          <w:fldChar w:fldCharType="end"/>
        </w:r>
      </w:hyperlink>
    </w:p>
    <w:p w:rsidR="00053E03" w:rsidRDefault="00053E03">
      <w:pPr>
        <w:pStyle w:val="TM2"/>
        <w:tabs>
          <w:tab w:val="left" w:pos="960"/>
          <w:tab w:val="right" w:leader="dot" w:pos="9911"/>
        </w:tabs>
        <w:rPr>
          <w:rFonts w:asciiTheme="minorHAnsi" w:eastAsiaTheme="minorEastAsia" w:hAnsiTheme="minorHAnsi" w:cstheme="minorBidi"/>
          <w:i w:val="0"/>
          <w:iCs w:val="0"/>
          <w:caps w:val="0"/>
          <w:noProof/>
          <w:sz w:val="22"/>
          <w:szCs w:val="22"/>
          <w:lang w:bidi="he-IL"/>
        </w:rPr>
      </w:pPr>
      <w:hyperlink w:anchor="_Toc409183645" w:history="1">
        <w:r w:rsidRPr="00A851ED">
          <w:rPr>
            <w:rStyle w:val="Lienhypertexte"/>
            <w:noProof/>
          </w:rPr>
          <w:t>2.1</w:t>
        </w:r>
        <w:r>
          <w:rPr>
            <w:rFonts w:asciiTheme="minorHAnsi" w:eastAsiaTheme="minorEastAsia" w:hAnsiTheme="minorHAnsi" w:cstheme="minorBidi"/>
            <w:i w:val="0"/>
            <w:iCs w:val="0"/>
            <w:caps w:val="0"/>
            <w:noProof/>
            <w:sz w:val="22"/>
            <w:szCs w:val="22"/>
            <w:lang w:bidi="he-IL"/>
          </w:rPr>
          <w:tab/>
        </w:r>
        <w:r w:rsidRPr="00A851ED">
          <w:rPr>
            <w:rStyle w:val="Lienhypertexte"/>
            <w:noProof/>
          </w:rPr>
          <w:t>Architecture generale</w:t>
        </w:r>
        <w:r>
          <w:rPr>
            <w:noProof/>
            <w:webHidden/>
          </w:rPr>
          <w:tab/>
        </w:r>
        <w:r>
          <w:rPr>
            <w:noProof/>
            <w:webHidden/>
          </w:rPr>
          <w:fldChar w:fldCharType="begin"/>
        </w:r>
        <w:r>
          <w:rPr>
            <w:noProof/>
            <w:webHidden/>
          </w:rPr>
          <w:instrText xml:space="preserve"> PAGEREF _Toc409183645 \h </w:instrText>
        </w:r>
        <w:r>
          <w:rPr>
            <w:noProof/>
            <w:webHidden/>
          </w:rPr>
        </w:r>
        <w:r>
          <w:rPr>
            <w:noProof/>
            <w:webHidden/>
          </w:rPr>
          <w:fldChar w:fldCharType="separate"/>
        </w:r>
        <w:r>
          <w:rPr>
            <w:noProof/>
            <w:webHidden/>
          </w:rPr>
          <w:t>3</w:t>
        </w:r>
        <w:r>
          <w:rPr>
            <w:noProof/>
            <w:webHidden/>
          </w:rPr>
          <w:fldChar w:fldCharType="end"/>
        </w:r>
      </w:hyperlink>
    </w:p>
    <w:p w:rsidR="00053E03" w:rsidRDefault="00053E03">
      <w:pPr>
        <w:pStyle w:val="TM2"/>
        <w:tabs>
          <w:tab w:val="left" w:pos="960"/>
          <w:tab w:val="right" w:leader="dot" w:pos="9911"/>
        </w:tabs>
        <w:rPr>
          <w:rFonts w:asciiTheme="minorHAnsi" w:eastAsiaTheme="minorEastAsia" w:hAnsiTheme="minorHAnsi" w:cstheme="minorBidi"/>
          <w:i w:val="0"/>
          <w:iCs w:val="0"/>
          <w:caps w:val="0"/>
          <w:noProof/>
          <w:sz w:val="22"/>
          <w:szCs w:val="22"/>
          <w:lang w:bidi="he-IL"/>
        </w:rPr>
      </w:pPr>
      <w:hyperlink w:anchor="_Toc409183646" w:history="1">
        <w:r w:rsidRPr="00A851ED">
          <w:rPr>
            <w:rStyle w:val="Lienhypertexte"/>
            <w:noProof/>
          </w:rPr>
          <w:t>2.2</w:t>
        </w:r>
        <w:r>
          <w:rPr>
            <w:rFonts w:asciiTheme="minorHAnsi" w:eastAsiaTheme="minorEastAsia" w:hAnsiTheme="minorHAnsi" w:cstheme="minorBidi"/>
            <w:i w:val="0"/>
            <w:iCs w:val="0"/>
            <w:caps w:val="0"/>
            <w:noProof/>
            <w:sz w:val="22"/>
            <w:szCs w:val="22"/>
            <w:lang w:bidi="he-IL"/>
          </w:rPr>
          <w:tab/>
        </w:r>
        <w:r w:rsidRPr="00A851ED">
          <w:rPr>
            <w:rStyle w:val="Lienhypertexte"/>
            <w:noProof/>
          </w:rPr>
          <w:t>Architecture DE L’application</w:t>
        </w:r>
        <w:r>
          <w:rPr>
            <w:noProof/>
            <w:webHidden/>
          </w:rPr>
          <w:tab/>
        </w:r>
        <w:r>
          <w:rPr>
            <w:noProof/>
            <w:webHidden/>
          </w:rPr>
          <w:fldChar w:fldCharType="begin"/>
        </w:r>
        <w:r>
          <w:rPr>
            <w:noProof/>
            <w:webHidden/>
          </w:rPr>
          <w:instrText xml:space="preserve"> PAGEREF _Toc409183646 \h </w:instrText>
        </w:r>
        <w:r>
          <w:rPr>
            <w:noProof/>
            <w:webHidden/>
          </w:rPr>
        </w:r>
        <w:r>
          <w:rPr>
            <w:noProof/>
            <w:webHidden/>
          </w:rPr>
          <w:fldChar w:fldCharType="separate"/>
        </w:r>
        <w:r>
          <w:rPr>
            <w:noProof/>
            <w:webHidden/>
          </w:rPr>
          <w:t>4</w:t>
        </w:r>
        <w:r>
          <w:rPr>
            <w:noProof/>
            <w:webHidden/>
          </w:rPr>
          <w:fldChar w:fldCharType="end"/>
        </w:r>
      </w:hyperlink>
    </w:p>
    <w:p w:rsidR="00053E03" w:rsidRDefault="00053E03">
      <w:pPr>
        <w:pStyle w:val="TM2"/>
        <w:tabs>
          <w:tab w:val="left" w:pos="960"/>
          <w:tab w:val="right" w:leader="dot" w:pos="9911"/>
        </w:tabs>
        <w:rPr>
          <w:rFonts w:asciiTheme="minorHAnsi" w:eastAsiaTheme="minorEastAsia" w:hAnsiTheme="minorHAnsi" w:cstheme="minorBidi"/>
          <w:i w:val="0"/>
          <w:iCs w:val="0"/>
          <w:caps w:val="0"/>
          <w:noProof/>
          <w:sz w:val="22"/>
          <w:szCs w:val="22"/>
          <w:lang w:bidi="he-IL"/>
        </w:rPr>
      </w:pPr>
      <w:hyperlink w:anchor="_Toc409183647" w:history="1">
        <w:r w:rsidRPr="00A851ED">
          <w:rPr>
            <w:rStyle w:val="Lienhypertexte"/>
            <w:noProof/>
          </w:rPr>
          <w:t>2.3</w:t>
        </w:r>
        <w:r>
          <w:rPr>
            <w:rFonts w:asciiTheme="minorHAnsi" w:eastAsiaTheme="minorEastAsia" w:hAnsiTheme="minorHAnsi" w:cstheme="minorBidi"/>
            <w:i w:val="0"/>
            <w:iCs w:val="0"/>
            <w:caps w:val="0"/>
            <w:noProof/>
            <w:sz w:val="22"/>
            <w:szCs w:val="22"/>
            <w:lang w:bidi="he-IL"/>
          </w:rPr>
          <w:tab/>
        </w:r>
        <w:r w:rsidRPr="00A851ED">
          <w:rPr>
            <w:rStyle w:val="Lienhypertexte"/>
            <w:noProof/>
          </w:rPr>
          <w:t>Structure des donnEES</w:t>
        </w:r>
        <w:r>
          <w:rPr>
            <w:noProof/>
            <w:webHidden/>
          </w:rPr>
          <w:tab/>
        </w:r>
        <w:r>
          <w:rPr>
            <w:noProof/>
            <w:webHidden/>
          </w:rPr>
          <w:fldChar w:fldCharType="begin"/>
        </w:r>
        <w:r>
          <w:rPr>
            <w:noProof/>
            <w:webHidden/>
          </w:rPr>
          <w:instrText xml:space="preserve"> PAGEREF _Toc409183647 \h </w:instrText>
        </w:r>
        <w:r>
          <w:rPr>
            <w:noProof/>
            <w:webHidden/>
          </w:rPr>
        </w:r>
        <w:r>
          <w:rPr>
            <w:noProof/>
            <w:webHidden/>
          </w:rPr>
          <w:fldChar w:fldCharType="separate"/>
        </w:r>
        <w:r>
          <w:rPr>
            <w:noProof/>
            <w:webHidden/>
          </w:rPr>
          <w:t>6</w:t>
        </w:r>
        <w:r>
          <w:rPr>
            <w:noProof/>
            <w:webHidden/>
          </w:rPr>
          <w:fldChar w:fldCharType="end"/>
        </w:r>
      </w:hyperlink>
    </w:p>
    <w:p w:rsidR="00053E03" w:rsidRDefault="00053E03">
      <w:pPr>
        <w:pStyle w:val="TM2"/>
        <w:tabs>
          <w:tab w:val="left" w:pos="960"/>
          <w:tab w:val="right" w:leader="dot" w:pos="9911"/>
        </w:tabs>
        <w:rPr>
          <w:rFonts w:asciiTheme="minorHAnsi" w:eastAsiaTheme="minorEastAsia" w:hAnsiTheme="minorHAnsi" w:cstheme="minorBidi"/>
          <w:i w:val="0"/>
          <w:iCs w:val="0"/>
          <w:caps w:val="0"/>
          <w:noProof/>
          <w:sz w:val="22"/>
          <w:szCs w:val="22"/>
          <w:lang w:bidi="he-IL"/>
        </w:rPr>
      </w:pPr>
      <w:hyperlink w:anchor="_Toc409183648" w:history="1">
        <w:r w:rsidRPr="00A851ED">
          <w:rPr>
            <w:rStyle w:val="Lienhypertexte"/>
            <w:noProof/>
          </w:rPr>
          <w:t>2.4</w:t>
        </w:r>
        <w:r>
          <w:rPr>
            <w:rFonts w:asciiTheme="minorHAnsi" w:eastAsiaTheme="minorEastAsia" w:hAnsiTheme="minorHAnsi" w:cstheme="minorBidi"/>
            <w:i w:val="0"/>
            <w:iCs w:val="0"/>
            <w:caps w:val="0"/>
            <w:noProof/>
            <w:sz w:val="22"/>
            <w:szCs w:val="22"/>
            <w:lang w:bidi="he-IL"/>
          </w:rPr>
          <w:tab/>
        </w:r>
        <w:r w:rsidRPr="00A851ED">
          <w:rPr>
            <w:rStyle w:val="Lienhypertexte"/>
            <w:noProof/>
          </w:rPr>
          <w:t>LE WORKFLOW</w:t>
        </w:r>
        <w:r>
          <w:rPr>
            <w:noProof/>
            <w:webHidden/>
          </w:rPr>
          <w:tab/>
        </w:r>
        <w:r>
          <w:rPr>
            <w:noProof/>
            <w:webHidden/>
          </w:rPr>
          <w:fldChar w:fldCharType="begin"/>
        </w:r>
        <w:r>
          <w:rPr>
            <w:noProof/>
            <w:webHidden/>
          </w:rPr>
          <w:instrText xml:space="preserve"> PAGEREF _Toc409183648 \h </w:instrText>
        </w:r>
        <w:r>
          <w:rPr>
            <w:noProof/>
            <w:webHidden/>
          </w:rPr>
        </w:r>
        <w:r>
          <w:rPr>
            <w:noProof/>
            <w:webHidden/>
          </w:rPr>
          <w:fldChar w:fldCharType="separate"/>
        </w:r>
        <w:r>
          <w:rPr>
            <w:noProof/>
            <w:webHidden/>
          </w:rPr>
          <w:t>12</w:t>
        </w:r>
        <w:r>
          <w:rPr>
            <w:noProof/>
            <w:webHidden/>
          </w:rPr>
          <w:fldChar w:fldCharType="end"/>
        </w:r>
      </w:hyperlink>
    </w:p>
    <w:p w:rsidR="00053E03" w:rsidRDefault="00053E03">
      <w:pPr>
        <w:pStyle w:val="TM3"/>
        <w:tabs>
          <w:tab w:val="left" w:pos="1200"/>
          <w:tab w:val="right" w:leader="dot" w:pos="9911"/>
        </w:tabs>
        <w:rPr>
          <w:rFonts w:asciiTheme="minorHAnsi" w:eastAsiaTheme="minorEastAsia" w:hAnsiTheme="minorHAnsi" w:cstheme="minorBidi"/>
          <w:noProof/>
          <w:sz w:val="22"/>
          <w:szCs w:val="22"/>
          <w:lang w:bidi="he-IL"/>
        </w:rPr>
      </w:pPr>
      <w:hyperlink w:anchor="_Toc409183649" w:history="1">
        <w:r w:rsidRPr="00A851ED">
          <w:rPr>
            <w:rStyle w:val="Lienhypertexte"/>
            <w:noProof/>
          </w:rPr>
          <w:t>2.4.1</w:t>
        </w:r>
        <w:r>
          <w:rPr>
            <w:rFonts w:asciiTheme="minorHAnsi" w:eastAsiaTheme="minorEastAsia" w:hAnsiTheme="minorHAnsi" w:cstheme="minorBidi"/>
            <w:noProof/>
            <w:sz w:val="22"/>
            <w:szCs w:val="22"/>
            <w:lang w:bidi="he-IL"/>
          </w:rPr>
          <w:tab/>
        </w:r>
        <w:r w:rsidRPr="00A851ED">
          <w:rPr>
            <w:rStyle w:val="Lienhypertexte"/>
            <w:noProof/>
          </w:rPr>
          <w:t>Reception RFQ Workflow</w:t>
        </w:r>
        <w:r>
          <w:rPr>
            <w:noProof/>
            <w:webHidden/>
          </w:rPr>
          <w:tab/>
        </w:r>
        <w:r>
          <w:rPr>
            <w:noProof/>
            <w:webHidden/>
          </w:rPr>
          <w:fldChar w:fldCharType="begin"/>
        </w:r>
        <w:r>
          <w:rPr>
            <w:noProof/>
            <w:webHidden/>
          </w:rPr>
          <w:instrText xml:space="preserve"> PAGEREF _Toc409183649 \h </w:instrText>
        </w:r>
        <w:r>
          <w:rPr>
            <w:noProof/>
            <w:webHidden/>
          </w:rPr>
        </w:r>
        <w:r>
          <w:rPr>
            <w:noProof/>
            <w:webHidden/>
          </w:rPr>
          <w:fldChar w:fldCharType="separate"/>
        </w:r>
        <w:r>
          <w:rPr>
            <w:noProof/>
            <w:webHidden/>
          </w:rPr>
          <w:t>12</w:t>
        </w:r>
        <w:r>
          <w:rPr>
            <w:noProof/>
            <w:webHidden/>
          </w:rPr>
          <w:fldChar w:fldCharType="end"/>
        </w:r>
      </w:hyperlink>
    </w:p>
    <w:p w:rsidR="00053E03" w:rsidRDefault="00053E03">
      <w:pPr>
        <w:pStyle w:val="TM3"/>
        <w:tabs>
          <w:tab w:val="left" w:pos="1200"/>
          <w:tab w:val="right" w:leader="dot" w:pos="9911"/>
        </w:tabs>
        <w:rPr>
          <w:rFonts w:asciiTheme="minorHAnsi" w:eastAsiaTheme="minorEastAsia" w:hAnsiTheme="minorHAnsi" w:cstheme="minorBidi"/>
          <w:noProof/>
          <w:sz w:val="22"/>
          <w:szCs w:val="22"/>
          <w:lang w:bidi="he-IL"/>
        </w:rPr>
      </w:pPr>
      <w:hyperlink w:anchor="_Toc409183650" w:history="1">
        <w:r w:rsidRPr="00A851ED">
          <w:rPr>
            <w:rStyle w:val="Lienhypertexte"/>
            <w:noProof/>
          </w:rPr>
          <w:t>2.4.2</w:t>
        </w:r>
        <w:r>
          <w:rPr>
            <w:rFonts w:asciiTheme="minorHAnsi" w:eastAsiaTheme="minorEastAsia" w:hAnsiTheme="minorHAnsi" w:cstheme="minorBidi"/>
            <w:noProof/>
            <w:sz w:val="22"/>
            <w:szCs w:val="22"/>
            <w:lang w:bidi="he-IL"/>
          </w:rPr>
          <w:tab/>
        </w:r>
        <w:r w:rsidRPr="00A851ED">
          <w:rPr>
            <w:rStyle w:val="Lienhypertexte"/>
            <w:noProof/>
          </w:rPr>
          <w:t>Supplier Quotation workflow</w:t>
        </w:r>
        <w:r>
          <w:rPr>
            <w:noProof/>
            <w:webHidden/>
          </w:rPr>
          <w:tab/>
        </w:r>
        <w:r>
          <w:rPr>
            <w:noProof/>
            <w:webHidden/>
          </w:rPr>
          <w:fldChar w:fldCharType="begin"/>
        </w:r>
        <w:r>
          <w:rPr>
            <w:noProof/>
            <w:webHidden/>
          </w:rPr>
          <w:instrText xml:space="preserve"> PAGEREF _Toc409183650 \h </w:instrText>
        </w:r>
        <w:r>
          <w:rPr>
            <w:noProof/>
            <w:webHidden/>
          </w:rPr>
        </w:r>
        <w:r>
          <w:rPr>
            <w:noProof/>
            <w:webHidden/>
          </w:rPr>
          <w:fldChar w:fldCharType="separate"/>
        </w:r>
        <w:r>
          <w:rPr>
            <w:noProof/>
            <w:webHidden/>
          </w:rPr>
          <w:t>14</w:t>
        </w:r>
        <w:r>
          <w:rPr>
            <w:noProof/>
            <w:webHidden/>
          </w:rPr>
          <w:fldChar w:fldCharType="end"/>
        </w:r>
      </w:hyperlink>
    </w:p>
    <w:p w:rsidR="00053E03" w:rsidRDefault="00053E03">
      <w:pPr>
        <w:pStyle w:val="TM3"/>
        <w:tabs>
          <w:tab w:val="left" w:pos="1200"/>
          <w:tab w:val="right" w:leader="dot" w:pos="9911"/>
        </w:tabs>
        <w:rPr>
          <w:rFonts w:asciiTheme="minorHAnsi" w:eastAsiaTheme="minorEastAsia" w:hAnsiTheme="minorHAnsi" w:cstheme="minorBidi"/>
          <w:noProof/>
          <w:sz w:val="22"/>
          <w:szCs w:val="22"/>
          <w:lang w:bidi="he-IL"/>
        </w:rPr>
      </w:pPr>
      <w:hyperlink w:anchor="_Toc409183651" w:history="1">
        <w:r w:rsidRPr="00A851ED">
          <w:rPr>
            <w:rStyle w:val="Lienhypertexte"/>
            <w:noProof/>
          </w:rPr>
          <w:t>2.4.3</w:t>
        </w:r>
        <w:r>
          <w:rPr>
            <w:rFonts w:asciiTheme="minorHAnsi" w:eastAsiaTheme="minorEastAsia" w:hAnsiTheme="minorHAnsi" w:cstheme="minorBidi"/>
            <w:noProof/>
            <w:sz w:val="22"/>
            <w:szCs w:val="22"/>
            <w:lang w:bidi="he-IL"/>
          </w:rPr>
          <w:tab/>
        </w:r>
        <w:r w:rsidRPr="00A851ED">
          <w:rPr>
            <w:rStyle w:val="Lienhypertexte"/>
            <w:noProof/>
          </w:rPr>
          <w:t>Multiple Quotation workflow</w:t>
        </w:r>
        <w:r>
          <w:rPr>
            <w:noProof/>
            <w:webHidden/>
          </w:rPr>
          <w:tab/>
        </w:r>
        <w:r>
          <w:rPr>
            <w:noProof/>
            <w:webHidden/>
          </w:rPr>
          <w:fldChar w:fldCharType="begin"/>
        </w:r>
        <w:r>
          <w:rPr>
            <w:noProof/>
            <w:webHidden/>
          </w:rPr>
          <w:instrText xml:space="preserve"> PAGEREF _Toc409183651 \h </w:instrText>
        </w:r>
        <w:r>
          <w:rPr>
            <w:noProof/>
            <w:webHidden/>
          </w:rPr>
        </w:r>
        <w:r>
          <w:rPr>
            <w:noProof/>
            <w:webHidden/>
          </w:rPr>
          <w:fldChar w:fldCharType="separate"/>
        </w:r>
        <w:r>
          <w:rPr>
            <w:noProof/>
            <w:webHidden/>
          </w:rPr>
          <w:t>16</w:t>
        </w:r>
        <w:r>
          <w:rPr>
            <w:noProof/>
            <w:webHidden/>
          </w:rPr>
          <w:fldChar w:fldCharType="end"/>
        </w:r>
      </w:hyperlink>
    </w:p>
    <w:p w:rsidR="00053E03" w:rsidRDefault="00053E03">
      <w:pPr>
        <w:pStyle w:val="TM3"/>
        <w:tabs>
          <w:tab w:val="left" w:pos="1200"/>
          <w:tab w:val="right" w:leader="dot" w:pos="9911"/>
        </w:tabs>
        <w:rPr>
          <w:rFonts w:asciiTheme="minorHAnsi" w:eastAsiaTheme="minorEastAsia" w:hAnsiTheme="minorHAnsi" w:cstheme="minorBidi"/>
          <w:noProof/>
          <w:sz w:val="22"/>
          <w:szCs w:val="22"/>
          <w:lang w:bidi="he-IL"/>
        </w:rPr>
      </w:pPr>
      <w:hyperlink w:anchor="_Toc409183652" w:history="1">
        <w:r w:rsidRPr="00A851ED">
          <w:rPr>
            <w:rStyle w:val="Lienhypertexte"/>
            <w:noProof/>
          </w:rPr>
          <w:t>2.4.4</w:t>
        </w:r>
        <w:r>
          <w:rPr>
            <w:rFonts w:asciiTheme="minorHAnsi" w:eastAsiaTheme="minorEastAsia" w:hAnsiTheme="minorHAnsi" w:cstheme="minorBidi"/>
            <w:noProof/>
            <w:sz w:val="22"/>
            <w:szCs w:val="22"/>
            <w:lang w:bidi="he-IL"/>
          </w:rPr>
          <w:tab/>
        </w:r>
        <w:r w:rsidRPr="00A851ED">
          <w:rPr>
            <w:rStyle w:val="Lienhypertexte"/>
            <w:noProof/>
          </w:rPr>
          <w:t>Immediate Quotation Workflow</w:t>
        </w:r>
        <w:r>
          <w:rPr>
            <w:noProof/>
            <w:webHidden/>
          </w:rPr>
          <w:tab/>
        </w:r>
        <w:r>
          <w:rPr>
            <w:noProof/>
            <w:webHidden/>
          </w:rPr>
          <w:fldChar w:fldCharType="begin"/>
        </w:r>
        <w:r>
          <w:rPr>
            <w:noProof/>
            <w:webHidden/>
          </w:rPr>
          <w:instrText xml:space="preserve"> PAGEREF _Toc409183652 \h </w:instrText>
        </w:r>
        <w:r>
          <w:rPr>
            <w:noProof/>
            <w:webHidden/>
          </w:rPr>
        </w:r>
        <w:r>
          <w:rPr>
            <w:noProof/>
            <w:webHidden/>
          </w:rPr>
          <w:fldChar w:fldCharType="separate"/>
        </w:r>
        <w:r>
          <w:rPr>
            <w:noProof/>
            <w:webHidden/>
          </w:rPr>
          <w:t>18</w:t>
        </w:r>
        <w:r>
          <w:rPr>
            <w:noProof/>
            <w:webHidden/>
          </w:rPr>
          <w:fldChar w:fldCharType="end"/>
        </w:r>
      </w:hyperlink>
    </w:p>
    <w:p w:rsidR="00053E03" w:rsidRDefault="00053E03">
      <w:pPr>
        <w:pStyle w:val="TM3"/>
        <w:tabs>
          <w:tab w:val="left" w:pos="1200"/>
          <w:tab w:val="right" w:leader="dot" w:pos="9911"/>
        </w:tabs>
        <w:rPr>
          <w:rFonts w:asciiTheme="minorHAnsi" w:eastAsiaTheme="minorEastAsia" w:hAnsiTheme="minorHAnsi" w:cstheme="minorBidi"/>
          <w:noProof/>
          <w:sz w:val="22"/>
          <w:szCs w:val="22"/>
          <w:lang w:bidi="he-IL"/>
        </w:rPr>
      </w:pPr>
      <w:hyperlink w:anchor="_Toc409183653" w:history="1">
        <w:r w:rsidRPr="00A851ED">
          <w:rPr>
            <w:rStyle w:val="Lienhypertexte"/>
            <w:noProof/>
          </w:rPr>
          <w:t>2.4.5</w:t>
        </w:r>
        <w:r>
          <w:rPr>
            <w:rFonts w:asciiTheme="minorHAnsi" w:eastAsiaTheme="minorEastAsia" w:hAnsiTheme="minorHAnsi" w:cstheme="minorBidi"/>
            <w:noProof/>
            <w:sz w:val="22"/>
            <w:szCs w:val="22"/>
            <w:lang w:bidi="he-IL"/>
          </w:rPr>
          <w:tab/>
        </w:r>
        <w:r w:rsidRPr="00A851ED">
          <w:rPr>
            <w:rStyle w:val="Lienhypertexte"/>
            <w:noProof/>
          </w:rPr>
          <w:t>Order Workflow</w:t>
        </w:r>
        <w:r>
          <w:rPr>
            <w:noProof/>
            <w:webHidden/>
          </w:rPr>
          <w:tab/>
        </w:r>
        <w:r>
          <w:rPr>
            <w:noProof/>
            <w:webHidden/>
          </w:rPr>
          <w:fldChar w:fldCharType="begin"/>
        </w:r>
        <w:r>
          <w:rPr>
            <w:noProof/>
            <w:webHidden/>
          </w:rPr>
          <w:instrText xml:space="preserve"> PAGEREF _Toc409183653 \h </w:instrText>
        </w:r>
        <w:r>
          <w:rPr>
            <w:noProof/>
            <w:webHidden/>
          </w:rPr>
        </w:r>
        <w:r>
          <w:rPr>
            <w:noProof/>
            <w:webHidden/>
          </w:rPr>
          <w:fldChar w:fldCharType="separate"/>
        </w:r>
        <w:r>
          <w:rPr>
            <w:noProof/>
            <w:webHidden/>
          </w:rPr>
          <w:t>20</w:t>
        </w:r>
        <w:r>
          <w:rPr>
            <w:noProof/>
            <w:webHidden/>
          </w:rPr>
          <w:fldChar w:fldCharType="end"/>
        </w:r>
      </w:hyperlink>
    </w:p>
    <w:p w:rsidR="00053E03" w:rsidRDefault="00053E03">
      <w:pPr>
        <w:pStyle w:val="TM2"/>
        <w:tabs>
          <w:tab w:val="left" w:pos="960"/>
          <w:tab w:val="right" w:leader="dot" w:pos="9911"/>
        </w:tabs>
        <w:rPr>
          <w:rFonts w:asciiTheme="minorHAnsi" w:eastAsiaTheme="minorEastAsia" w:hAnsiTheme="minorHAnsi" w:cstheme="minorBidi"/>
          <w:i w:val="0"/>
          <w:iCs w:val="0"/>
          <w:caps w:val="0"/>
          <w:noProof/>
          <w:sz w:val="22"/>
          <w:szCs w:val="22"/>
          <w:lang w:bidi="he-IL"/>
        </w:rPr>
      </w:pPr>
      <w:hyperlink w:anchor="_Toc409183654" w:history="1">
        <w:r w:rsidRPr="00A851ED">
          <w:rPr>
            <w:rStyle w:val="Lienhypertexte"/>
            <w:noProof/>
          </w:rPr>
          <w:t>2.5</w:t>
        </w:r>
        <w:r>
          <w:rPr>
            <w:rFonts w:asciiTheme="minorHAnsi" w:eastAsiaTheme="minorEastAsia" w:hAnsiTheme="minorHAnsi" w:cstheme="minorBidi"/>
            <w:i w:val="0"/>
            <w:iCs w:val="0"/>
            <w:caps w:val="0"/>
            <w:noProof/>
            <w:sz w:val="22"/>
            <w:szCs w:val="22"/>
            <w:lang w:bidi="he-IL"/>
          </w:rPr>
          <w:tab/>
        </w:r>
        <w:r w:rsidRPr="00A851ED">
          <w:rPr>
            <w:rStyle w:val="Lienhypertexte"/>
            <w:noProof/>
          </w:rPr>
          <w:t>LES PROFILS UTILISATEURS</w:t>
        </w:r>
        <w:r>
          <w:rPr>
            <w:noProof/>
            <w:webHidden/>
          </w:rPr>
          <w:tab/>
        </w:r>
        <w:r>
          <w:rPr>
            <w:noProof/>
            <w:webHidden/>
          </w:rPr>
          <w:fldChar w:fldCharType="begin"/>
        </w:r>
        <w:r>
          <w:rPr>
            <w:noProof/>
            <w:webHidden/>
          </w:rPr>
          <w:instrText xml:space="preserve"> PAGEREF _Toc409183654 \h </w:instrText>
        </w:r>
        <w:r>
          <w:rPr>
            <w:noProof/>
            <w:webHidden/>
          </w:rPr>
        </w:r>
        <w:r>
          <w:rPr>
            <w:noProof/>
            <w:webHidden/>
          </w:rPr>
          <w:fldChar w:fldCharType="separate"/>
        </w:r>
        <w:r>
          <w:rPr>
            <w:noProof/>
            <w:webHidden/>
          </w:rPr>
          <w:t>25</w:t>
        </w:r>
        <w:r>
          <w:rPr>
            <w:noProof/>
            <w:webHidden/>
          </w:rPr>
          <w:fldChar w:fldCharType="end"/>
        </w:r>
      </w:hyperlink>
    </w:p>
    <w:p w:rsidR="00053E03" w:rsidRDefault="00053E03">
      <w:pPr>
        <w:pStyle w:val="TM3"/>
        <w:tabs>
          <w:tab w:val="left" w:pos="1200"/>
          <w:tab w:val="right" w:leader="dot" w:pos="9911"/>
        </w:tabs>
        <w:rPr>
          <w:rFonts w:asciiTheme="minorHAnsi" w:eastAsiaTheme="minorEastAsia" w:hAnsiTheme="minorHAnsi" w:cstheme="minorBidi"/>
          <w:noProof/>
          <w:sz w:val="22"/>
          <w:szCs w:val="22"/>
          <w:lang w:bidi="he-IL"/>
        </w:rPr>
      </w:pPr>
      <w:hyperlink w:anchor="_Toc409183655" w:history="1">
        <w:r w:rsidRPr="00A851ED">
          <w:rPr>
            <w:rStyle w:val="Lienhypertexte"/>
            <w:noProof/>
          </w:rPr>
          <w:t>2.5.1</w:t>
        </w:r>
        <w:r>
          <w:rPr>
            <w:rFonts w:asciiTheme="minorHAnsi" w:eastAsiaTheme="minorEastAsia" w:hAnsiTheme="minorHAnsi" w:cstheme="minorBidi"/>
            <w:noProof/>
            <w:sz w:val="22"/>
            <w:szCs w:val="22"/>
            <w:lang w:bidi="he-IL"/>
          </w:rPr>
          <w:tab/>
        </w:r>
        <w:r w:rsidRPr="00A851ED">
          <w:rPr>
            <w:rStyle w:val="Lienhypertexte"/>
            <w:noProof/>
          </w:rPr>
          <w:t>Liste des profils Utilisateurs</w:t>
        </w:r>
        <w:r>
          <w:rPr>
            <w:noProof/>
            <w:webHidden/>
          </w:rPr>
          <w:tab/>
        </w:r>
        <w:r>
          <w:rPr>
            <w:noProof/>
            <w:webHidden/>
          </w:rPr>
          <w:fldChar w:fldCharType="begin"/>
        </w:r>
        <w:r>
          <w:rPr>
            <w:noProof/>
            <w:webHidden/>
          </w:rPr>
          <w:instrText xml:space="preserve"> PAGEREF _Toc409183655 \h </w:instrText>
        </w:r>
        <w:r>
          <w:rPr>
            <w:noProof/>
            <w:webHidden/>
          </w:rPr>
        </w:r>
        <w:r>
          <w:rPr>
            <w:noProof/>
            <w:webHidden/>
          </w:rPr>
          <w:fldChar w:fldCharType="separate"/>
        </w:r>
        <w:r>
          <w:rPr>
            <w:noProof/>
            <w:webHidden/>
          </w:rPr>
          <w:t>25</w:t>
        </w:r>
        <w:r>
          <w:rPr>
            <w:noProof/>
            <w:webHidden/>
          </w:rPr>
          <w:fldChar w:fldCharType="end"/>
        </w:r>
      </w:hyperlink>
    </w:p>
    <w:p w:rsidR="00053E03" w:rsidRDefault="00053E03">
      <w:pPr>
        <w:pStyle w:val="TM3"/>
        <w:tabs>
          <w:tab w:val="left" w:pos="1200"/>
          <w:tab w:val="right" w:leader="dot" w:pos="9911"/>
        </w:tabs>
        <w:rPr>
          <w:rFonts w:asciiTheme="minorHAnsi" w:eastAsiaTheme="minorEastAsia" w:hAnsiTheme="minorHAnsi" w:cstheme="minorBidi"/>
          <w:noProof/>
          <w:sz w:val="22"/>
          <w:szCs w:val="22"/>
          <w:lang w:bidi="he-IL"/>
        </w:rPr>
      </w:pPr>
      <w:hyperlink w:anchor="_Toc409183656" w:history="1">
        <w:r w:rsidRPr="00A851ED">
          <w:rPr>
            <w:rStyle w:val="Lienhypertexte"/>
            <w:noProof/>
          </w:rPr>
          <w:t>2.5.2</w:t>
        </w:r>
        <w:r>
          <w:rPr>
            <w:rFonts w:asciiTheme="minorHAnsi" w:eastAsiaTheme="minorEastAsia" w:hAnsiTheme="minorHAnsi" w:cstheme="minorBidi"/>
            <w:noProof/>
            <w:sz w:val="22"/>
            <w:szCs w:val="22"/>
            <w:lang w:bidi="he-IL"/>
          </w:rPr>
          <w:tab/>
        </w:r>
        <w:r w:rsidRPr="00A851ED">
          <w:rPr>
            <w:rStyle w:val="Lienhypertexte"/>
            <w:noProof/>
          </w:rPr>
          <w:t>Gestion des habilitations</w:t>
        </w:r>
        <w:r>
          <w:rPr>
            <w:noProof/>
            <w:webHidden/>
          </w:rPr>
          <w:tab/>
        </w:r>
        <w:r>
          <w:rPr>
            <w:noProof/>
            <w:webHidden/>
          </w:rPr>
          <w:fldChar w:fldCharType="begin"/>
        </w:r>
        <w:r>
          <w:rPr>
            <w:noProof/>
            <w:webHidden/>
          </w:rPr>
          <w:instrText xml:space="preserve"> PAGEREF _Toc409183656 \h </w:instrText>
        </w:r>
        <w:r>
          <w:rPr>
            <w:noProof/>
            <w:webHidden/>
          </w:rPr>
        </w:r>
        <w:r>
          <w:rPr>
            <w:noProof/>
            <w:webHidden/>
          </w:rPr>
          <w:fldChar w:fldCharType="separate"/>
        </w:r>
        <w:r>
          <w:rPr>
            <w:noProof/>
            <w:webHidden/>
          </w:rPr>
          <w:t>26</w:t>
        </w:r>
        <w:r>
          <w:rPr>
            <w:noProof/>
            <w:webHidden/>
          </w:rPr>
          <w:fldChar w:fldCharType="end"/>
        </w:r>
      </w:hyperlink>
    </w:p>
    <w:p w:rsidR="00053E03" w:rsidRDefault="00053E03">
      <w:pPr>
        <w:pStyle w:val="TM1"/>
        <w:tabs>
          <w:tab w:val="left" w:pos="480"/>
          <w:tab w:val="right" w:leader="dot" w:pos="9911"/>
        </w:tabs>
        <w:rPr>
          <w:rFonts w:asciiTheme="minorHAnsi" w:eastAsiaTheme="minorEastAsia" w:hAnsiTheme="minorHAnsi" w:cstheme="minorBidi"/>
          <w:b w:val="0"/>
          <w:bCs w:val="0"/>
          <w:caps w:val="0"/>
          <w:noProof/>
          <w:sz w:val="22"/>
          <w:szCs w:val="22"/>
          <w:lang w:bidi="he-IL"/>
        </w:rPr>
      </w:pPr>
      <w:hyperlink w:anchor="_Toc409183657" w:history="1">
        <w:r w:rsidRPr="00A851ED">
          <w:rPr>
            <w:rStyle w:val="Lienhypertexte"/>
            <w:noProof/>
          </w:rPr>
          <w:t>3</w:t>
        </w:r>
        <w:r>
          <w:rPr>
            <w:rFonts w:asciiTheme="minorHAnsi" w:eastAsiaTheme="minorEastAsia" w:hAnsiTheme="minorHAnsi" w:cstheme="minorBidi"/>
            <w:b w:val="0"/>
            <w:bCs w:val="0"/>
            <w:caps w:val="0"/>
            <w:noProof/>
            <w:sz w:val="22"/>
            <w:szCs w:val="22"/>
            <w:lang w:bidi="he-IL"/>
          </w:rPr>
          <w:tab/>
        </w:r>
        <w:r w:rsidRPr="00A851ED">
          <w:rPr>
            <w:rStyle w:val="Lienhypertexte"/>
            <w:noProof/>
          </w:rPr>
          <w:t>LES MASQUES</w:t>
        </w:r>
        <w:r>
          <w:rPr>
            <w:noProof/>
            <w:webHidden/>
          </w:rPr>
          <w:tab/>
        </w:r>
        <w:r>
          <w:rPr>
            <w:noProof/>
            <w:webHidden/>
          </w:rPr>
          <w:fldChar w:fldCharType="begin"/>
        </w:r>
        <w:r>
          <w:rPr>
            <w:noProof/>
            <w:webHidden/>
          </w:rPr>
          <w:instrText xml:space="preserve"> PAGEREF _Toc409183657 \h </w:instrText>
        </w:r>
        <w:r>
          <w:rPr>
            <w:noProof/>
            <w:webHidden/>
          </w:rPr>
        </w:r>
        <w:r>
          <w:rPr>
            <w:noProof/>
            <w:webHidden/>
          </w:rPr>
          <w:fldChar w:fldCharType="separate"/>
        </w:r>
        <w:r>
          <w:rPr>
            <w:noProof/>
            <w:webHidden/>
          </w:rPr>
          <w:t>27</w:t>
        </w:r>
        <w:r>
          <w:rPr>
            <w:noProof/>
            <w:webHidden/>
          </w:rPr>
          <w:fldChar w:fldCharType="end"/>
        </w:r>
      </w:hyperlink>
    </w:p>
    <w:p w:rsidR="00053E03" w:rsidRDefault="00053E03">
      <w:pPr>
        <w:pStyle w:val="TM2"/>
        <w:tabs>
          <w:tab w:val="left" w:pos="960"/>
          <w:tab w:val="right" w:leader="dot" w:pos="9911"/>
        </w:tabs>
        <w:rPr>
          <w:rFonts w:asciiTheme="minorHAnsi" w:eastAsiaTheme="minorEastAsia" w:hAnsiTheme="minorHAnsi" w:cstheme="minorBidi"/>
          <w:i w:val="0"/>
          <w:iCs w:val="0"/>
          <w:caps w:val="0"/>
          <w:noProof/>
          <w:sz w:val="22"/>
          <w:szCs w:val="22"/>
          <w:lang w:bidi="he-IL"/>
        </w:rPr>
      </w:pPr>
      <w:hyperlink w:anchor="_Toc409183658" w:history="1">
        <w:r w:rsidRPr="00A851ED">
          <w:rPr>
            <w:rStyle w:val="Lienhypertexte"/>
            <w:noProof/>
          </w:rPr>
          <w:t>3.1</w:t>
        </w:r>
        <w:r>
          <w:rPr>
            <w:rFonts w:asciiTheme="minorHAnsi" w:eastAsiaTheme="minorEastAsia" w:hAnsiTheme="minorHAnsi" w:cstheme="minorBidi"/>
            <w:i w:val="0"/>
            <w:iCs w:val="0"/>
            <w:caps w:val="0"/>
            <w:noProof/>
            <w:sz w:val="22"/>
            <w:szCs w:val="22"/>
            <w:lang w:bidi="he-IL"/>
          </w:rPr>
          <w:tab/>
        </w:r>
        <w:r w:rsidRPr="00A851ED">
          <w:rPr>
            <w:rStyle w:val="Lienhypertexte"/>
            <w:noProof/>
          </w:rPr>
          <w:t>RESSOURCE/Client</w:t>
        </w:r>
        <w:r>
          <w:rPr>
            <w:noProof/>
            <w:webHidden/>
          </w:rPr>
          <w:tab/>
        </w:r>
        <w:r>
          <w:rPr>
            <w:noProof/>
            <w:webHidden/>
          </w:rPr>
          <w:fldChar w:fldCharType="begin"/>
        </w:r>
        <w:r>
          <w:rPr>
            <w:noProof/>
            <w:webHidden/>
          </w:rPr>
          <w:instrText xml:space="preserve"> PAGEREF _Toc409183658 \h </w:instrText>
        </w:r>
        <w:r>
          <w:rPr>
            <w:noProof/>
            <w:webHidden/>
          </w:rPr>
        </w:r>
        <w:r>
          <w:rPr>
            <w:noProof/>
            <w:webHidden/>
          </w:rPr>
          <w:fldChar w:fldCharType="separate"/>
        </w:r>
        <w:r>
          <w:rPr>
            <w:noProof/>
            <w:webHidden/>
          </w:rPr>
          <w:t>27</w:t>
        </w:r>
        <w:r>
          <w:rPr>
            <w:noProof/>
            <w:webHidden/>
          </w:rPr>
          <w:fldChar w:fldCharType="end"/>
        </w:r>
      </w:hyperlink>
    </w:p>
    <w:p w:rsidR="00053E03" w:rsidRDefault="00053E03">
      <w:pPr>
        <w:pStyle w:val="TM2"/>
        <w:tabs>
          <w:tab w:val="left" w:pos="960"/>
          <w:tab w:val="right" w:leader="dot" w:pos="9911"/>
        </w:tabs>
        <w:rPr>
          <w:rFonts w:asciiTheme="minorHAnsi" w:eastAsiaTheme="minorEastAsia" w:hAnsiTheme="minorHAnsi" w:cstheme="minorBidi"/>
          <w:i w:val="0"/>
          <w:iCs w:val="0"/>
          <w:caps w:val="0"/>
          <w:noProof/>
          <w:sz w:val="22"/>
          <w:szCs w:val="22"/>
          <w:lang w:bidi="he-IL"/>
        </w:rPr>
      </w:pPr>
      <w:hyperlink w:anchor="_Toc409183659" w:history="1">
        <w:r w:rsidRPr="00A851ED">
          <w:rPr>
            <w:rStyle w:val="Lienhypertexte"/>
            <w:noProof/>
          </w:rPr>
          <w:t>3.2</w:t>
        </w:r>
        <w:r>
          <w:rPr>
            <w:rFonts w:asciiTheme="minorHAnsi" w:eastAsiaTheme="minorEastAsia" w:hAnsiTheme="minorHAnsi" w:cstheme="minorBidi"/>
            <w:i w:val="0"/>
            <w:iCs w:val="0"/>
            <w:caps w:val="0"/>
            <w:noProof/>
            <w:sz w:val="22"/>
            <w:szCs w:val="22"/>
            <w:lang w:bidi="he-IL"/>
          </w:rPr>
          <w:tab/>
        </w:r>
        <w:r w:rsidRPr="00A851ED">
          <w:rPr>
            <w:rStyle w:val="Lienhypertexte"/>
            <w:noProof/>
          </w:rPr>
          <w:t>RFQ</w:t>
        </w:r>
        <w:r>
          <w:rPr>
            <w:noProof/>
            <w:webHidden/>
          </w:rPr>
          <w:tab/>
        </w:r>
        <w:r>
          <w:rPr>
            <w:noProof/>
            <w:webHidden/>
          </w:rPr>
          <w:fldChar w:fldCharType="begin"/>
        </w:r>
        <w:r>
          <w:rPr>
            <w:noProof/>
            <w:webHidden/>
          </w:rPr>
          <w:instrText xml:space="preserve"> PAGEREF _Toc409183659 \h </w:instrText>
        </w:r>
        <w:r>
          <w:rPr>
            <w:noProof/>
            <w:webHidden/>
          </w:rPr>
        </w:r>
        <w:r>
          <w:rPr>
            <w:noProof/>
            <w:webHidden/>
          </w:rPr>
          <w:fldChar w:fldCharType="separate"/>
        </w:r>
        <w:r>
          <w:rPr>
            <w:noProof/>
            <w:webHidden/>
          </w:rPr>
          <w:t>29</w:t>
        </w:r>
        <w:r>
          <w:rPr>
            <w:noProof/>
            <w:webHidden/>
          </w:rPr>
          <w:fldChar w:fldCharType="end"/>
        </w:r>
      </w:hyperlink>
    </w:p>
    <w:p w:rsidR="00053E03" w:rsidRDefault="00053E03">
      <w:pPr>
        <w:pStyle w:val="TM2"/>
        <w:tabs>
          <w:tab w:val="left" w:pos="960"/>
          <w:tab w:val="right" w:leader="dot" w:pos="9911"/>
        </w:tabs>
        <w:rPr>
          <w:rFonts w:asciiTheme="minorHAnsi" w:eastAsiaTheme="minorEastAsia" w:hAnsiTheme="minorHAnsi" w:cstheme="minorBidi"/>
          <w:i w:val="0"/>
          <w:iCs w:val="0"/>
          <w:caps w:val="0"/>
          <w:noProof/>
          <w:sz w:val="22"/>
          <w:szCs w:val="22"/>
          <w:lang w:bidi="he-IL"/>
        </w:rPr>
      </w:pPr>
      <w:hyperlink w:anchor="_Toc409183660" w:history="1">
        <w:r w:rsidRPr="00A851ED">
          <w:rPr>
            <w:rStyle w:val="Lienhypertexte"/>
            <w:noProof/>
          </w:rPr>
          <w:t>3.3</w:t>
        </w:r>
        <w:r>
          <w:rPr>
            <w:rFonts w:asciiTheme="minorHAnsi" w:eastAsiaTheme="minorEastAsia" w:hAnsiTheme="minorHAnsi" w:cstheme="minorBidi"/>
            <w:i w:val="0"/>
            <w:iCs w:val="0"/>
            <w:caps w:val="0"/>
            <w:noProof/>
            <w:sz w:val="22"/>
            <w:szCs w:val="22"/>
            <w:lang w:bidi="he-IL"/>
          </w:rPr>
          <w:tab/>
        </w:r>
        <w:r w:rsidRPr="00A851ED">
          <w:rPr>
            <w:rStyle w:val="Lienhypertexte"/>
            <w:noProof/>
          </w:rPr>
          <w:t>Quotation</w:t>
        </w:r>
        <w:r>
          <w:rPr>
            <w:noProof/>
            <w:webHidden/>
          </w:rPr>
          <w:tab/>
        </w:r>
        <w:r>
          <w:rPr>
            <w:noProof/>
            <w:webHidden/>
          </w:rPr>
          <w:fldChar w:fldCharType="begin"/>
        </w:r>
        <w:r>
          <w:rPr>
            <w:noProof/>
            <w:webHidden/>
          </w:rPr>
          <w:instrText xml:space="preserve"> PAGEREF _Toc409183660 \h </w:instrText>
        </w:r>
        <w:r>
          <w:rPr>
            <w:noProof/>
            <w:webHidden/>
          </w:rPr>
        </w:r>
        <w:r>
          <w:rPr>
            <w:noProof/>
            <w:webHidden/>
          </w:rPr>
          <w:fldChar w:fldCharType="separate"/>
        </w:r>
        <w:r>
          <w:rPr>
            <w:noProof/>
            <w:webHidden/>
          </w:rPr>
          <w:t>32</w:t>
        </w:r>
        <w:r>
          <w:rPr>
            <w:noProof/>
            <w:webHidden/>
          </w:rPr>
          <w:fldChar w:fldCharType="end"/>
        </w:r>
      </w:hyperlink>
    </w:p>
    <w:p w:rsidR="00053E03" w:rsidRDefault="00053E03">
      <w:pPr>
        <w:pStyle w:val="TM1"/>
        <w:tabs>
          <w:tab w:val="left" w:pos="480"/>
          <w:tab w:val="right" w:leader="dot" w:pos="9911"/>
        </w:tabs>
        <w:rPr>
          <w:rFonts w:asciiTheme="minorHAnsi" w:eastAsiaTheme="minorEastAsia" w:hAnsiTheme="minorHAnsi" w:cstheme="minorBidi"/>
          <w:b w:val="0"/>
          <w:bCs w:val="0"/>
          <w:caps w:val="0"/>
          <w:noProof/>
          <w:sz w:val="22"/>
          <w:szCs w:val="22"/>
          <w:lang w:bidi="he-IL"/>
        </w:rPr>
      </w:pPr>
      <w:hyperlink w:anchor="_Toc409183661" w:history="1">
        <w:r w:rsidRPr="00A851ED">
          <w:rPr>
            <w:rStyle w:val="Lienhypertexte"/>
            <w:noProof/>
          </w:rPr>
          <w:t>4</w:t>
        </w:r>
        <w:r>
          <w:rPr>
            <w:rFonts w:asciiTheme="minorHAnsi" w:eastAsiaTheme="minorEastAsia" w:hAnsiTheme="minorHAnsi" w:cstheme="minorBidi"/>
            <w:b w:val="0"/>
            <w:bCs w:val="0"/>
            <w:caps w:val="0"/>
            <w:noProof/>
            <w:sz w:val="22"/>
            <w:szCs w:val="22"/>
            <w:lang w:bidi="he-IL"/>
          </w:rPr>
          <w:tab/>
        </w:r>
        <w:r w:rsidRPr="00A851ED">
          <w:rPr>
            <w:rStyle w:val="Lienhypertexte"/>
            <w:noProof/>
          </w:rPr>
          <w:t>LES VUES</w:t>
        </w:r>
        <w:r>
          <w:rPr>
            <w:noProof/>
            <w:webHidden/>
          </w:rPr>
          <w:tab/>
        </w:r>
        <w:r>
          <w:rPr>
            <w:noProof/>
            <w:webHidden/>
          </w:rPr>
          <w:fldChar w:fldCharType="begin"/>
        </w:r>
        <w:r>
          <w:rPr>
            <w:noProof/>
            <w:webHidden/>
          </w:rPr>
          <w:instrText xml:space="preserve"> PAGEREF _Toc409183661 \h </w:instrText>
        </w:r>
        <w:r>
          <w:rPr>
            <w:noProof/>
            <w:webHidden/>
          </w:rPr>
        </w:r>
        <w:r>
          <w:rPr>
            <w:noProof/>
            <w:webHidden/>
          </w:rPr>
          <w:fldChar w:fldCharType="separate"/>
        </w:r>
        <w:r>
          <w:rPr>
            <w:noProof/>
            <w:webHidden/>
          </w:rPr>
          <w:t>33</w:t>
        </w:r>
        <w:r>
          <w:rPr>
            <w:noProof/>
            <w:webHidden/>
          </w:rPr>
          <w:fldChar w:fldCharType="end"/>
        </w:r>
      </w:hyperlink>
    </w:p>
    <w:p w:rsidR="00053E03" w:rsidRDefault="00053E03">
      <w:pPr>
        <w:pStyle w:val="TM2"/>
        <w:tabs>
          <w:tab w:val="left" w:pos="960"/>
          <w:tab w:val="right" w:leader="dot" w:pos="9911"/>
        </w:tabs>
        <w:rPr>
          <w:rFonts w:asciiTheme="minorHAnsi" w:eastAsiaTheme="minorEastAsia" w:hAnsiTheme="minorHAnsi" w:cstheme="minorBidi"/>
          <w:i w:val="0"/>
          <w:iCs w:val="0"/>
          <w:caps w:val="0"/>
          <w:noProof/>
          <w:sz w:val="22"/>
          <w:szCs w:val="22"/>
          <w:lang w:bidi="he-IL"/>
        </w:rPr>
      </w:pPr>
      <w:hyperlink w:anchor="_Toc409183662" w:history="1">
        <w:r w:rsidRPr="00A851ED">
          <w:rPr>
            <w:rStyle w:val="Lienhypertexte"/>
            <w:noProof/>
          </w:rPr>
          <w:t>4.1</w:t>
        </w:r>
        <w:r>
          <w:rPr>
            <w:rFonts w:asciiTheme="minorHAnsi" w:eastAsiaTheme="minorEastAsia" w:hAnsiTheme="minorHAnsi" w:cstheme="minorBidi"/>
            <w:i w:val="0"/>
            <w:iCs w:val="0"/>
            <w:caps w:val="0"/>
            <w:noProof/>
            <w:sz w:val="22"/>
            <w:szCs w:val="22"/>
            <w:lang w:bidi="he-IL"/>
          </w:rPr>
          <w:tab/>
        </w:r>
        <w:r w:rsidRPr="00A851ED">
          <w:rPr>
            <w:rStyle w:val="Lienhypertexte"/>
            <w:noProof/>
          </w:rPr>
          <w:t>Vues Teleoperatrice</w:t>
        </w:r>
        <w:r>
          <w:rPr>
            <w:noProof/>
            <w:webHidden/>
          </w:rPr>
          <w:tab/>
        </w:r>
        <w:r>
          <w:rPr>
            <w:noProof/>
            <w:webHidden/>
          </w:rPr>
          <w:fldChar w:fldCharType="begin"/>
        </w:r>
        <w:r>
          <w:rPr>
            <w:noProof/>
            <w:webHidden/>
          </w:rPr>
          <w:instrText xml:space="preserve"> PAGEREF _Toc409183662 \h </w:instrText>
        </w:r>
        <w:r>
          <w:rPr>
            <w:noProof/>
            <w:webHidden/>
          </w:rPr>
        </w:r>
        <w:r>
          <w:rPr>
            <w:noProof/>
            <w:webHidden/>
          </w:rPr>
          <w:fldChar w:fldCharType="separate"/>
        </w:r>
        <w:r>
          <w:rPr>
            <w:noProof/>
            <w:webHidden/>
          </w:rPr>
          <w:t>33</w:t>
        </w:r>
        <w:r>
          <w:rPr>
            <w:noProof/>
            <w:webHidden/>
          </w:rPr>
          <w:fldChar w:fldCharType="end"/>
        </w:r>
      </w:hyperlink>
    </w:p>
    <w:p w:rsidR="00053E03" w:rsidRDefault="00053E03">
      <w:pPr>
        <w:pStyle w:val="TM3"/>
        <w:tabs>
          <w:tab w:val="left" w:pos="1200"/>
          <w:tab w:val="right" w:leader="dot" w:pos="9911"/>
        </w:tabs>
        <w:rPr>
          <w:rFonts w:asciiTheme="minorHAnsi" w:eastAsiaTheme="minorEastAsia" w:hAnsiTheme="minorHAnsi" w:cstheme="minorBidi"/>
          <w:noProof/>
          <w:sz w:val="22"/>
          <w:szCs w:val="22"/>
          <w:lang w:bidi="he-IL"/>
        </w:rPr>
      </w:pPr>
      <w:hyperlink w:anchor="_Toc409183663" w:history="1">
        <w:r w:rsidRPr="00A851ED">
          <w:rPr>
            <w:rStyle w:val="Lienhypertexte"/>
            <w:noProof/>
          </w:rPr>
          <w:t>4.1.1</w:t>
        </w:r>
        <w:r>
          <w:rPr>
            <w:rFonts w:asciiTheme="minorHAnsi" w:eastAsiaTheme="minorEastAsia" w:hAnsiTheme="minorHAnsi" w:cstheme="minorBidi"/>
            <w:noProof/>
            <w:sz w:val="22"/>
            <w:szCs w:val="22"/>
            <w:lang w:bidi="he-IL"/>
          </w:rPr>
          <w:tab/>
        </w:r>
        <w:r w:rsidRPr="00A851ED">
          <w:rPr>
            <w:rStyle w:val="Lienhypertexte"/>
            <w:noProof/>
          </w:rPr>
          <w:t>Vue des mails par date</w:t>
        </w:r>
        <w:r>
          <w:rPr>
            <w:noProof/>
            <w:webHidden/>
          </w:rPr>
          <w:tab/>
        </w:r>
        <w:r>
          <w:rPr>
            <w:noProof/>
            <w:webHidden/>
          </w:rPr>
          <w:fldChar w:fldCharType="begin"/>
        </w:r>
        <w:r>
          <w:rPr>
            <w:noProof/>
            <w:webHidden/>
          </w:rPr>
          <w:instrText xml:space="preserve"> PAGEREF _Toc409183663 \h </w:instrText>
        </w:r>
        <w:r>
          <w:rPr>
            <w:noProof/>
            <w:webHidden/>
          </w:rPr>
        </w:r>
        <w:r>
          <w:rPr>
            <w:noProof/>
            <w:webHidden/>
          </w:rPr>
          <w:fldChar w:fldCharType="separate"/>
        </w:r>
        <w:r>
          <w:rPr>
            <w:noProof/>
            <w:webHidden/>
          </w:rPr>
          <w:t>33</w:t>
        </w:r>
        <w:r>
          <w:rPr>
            <w:noProof/>
            <w:webHidden/>
          </w:rPr>
          <w:fldChar w:fldCharType="end"/>
        </w:r>
      </w:hyperlink>
    </w:p>
    <w:p w:rsidR="00053E03" w:rsidRDefault="00053E03">
      <w:pPr>
        <w:pStyle w:val="TM3"/>
        <w:tabs>
          <w:tab w:val="left" w:pos="1200"/>
          <w:tab w:val="right" w:leader="dot" w:pos="9911"/>
        </w:tabs>
        <w:rPr>
          <w:rFonts w:asciiTheme="minorHAnsi" w:eastAsiaTheme="minorEastAsia" w:hAnsiTheme="minorHAnsi" w:cstheme="minorBidi"/>
          <w:noProof/>
          <w:sz w:val="22"/>
          <w:szCs w:val="22"/>
          <w:lang w:bidi="he-IL"/>
        </w:rPr>
      </w:pPr>
      <w:hyperlink w:anchor="_Toc409183664" w:history="1">
        <w:r w:rsidRPr="00A851ED">
          <w:rPr>
            <w:rStyle w:val="Lienhypertexte"/>
            <w:noProof/>
          </w:rPr>
          <w:t>4.1.2</w:t>
        </w:r>
        <w:r>
          <w:rPr>
            <w:rFonts w:asciiTheme="minorHAnsi" w:eastAsiaTheme="minorEastAsia" w:hAnsiTheme="minorHAnsi" w:cstheme="minorBidi"/>
            <w:noProof/>
            <w:sz w:val="22"/>
            <w:szCs w:val="22"/>
            <w:lang w:bidi="he-IL"/>
          </w:rPr>
          <w:tab/>
        </w:r>
        <w:r w:rsidRPr="00A851ED">
          <w:rPr>
            <w:rStyle w:val="Lienhypertexte"/>
            <w:noProof/>
          </w:rPr>
          <w:t>Vue des cotations par nom client</w:t>
        </w:r>
        <w:r>
          <w:rPr>
            <w:noProof/>
            <w:webHidden/>
          </w:rPr>
          <w:tab/>
        </w:r>
        <w:r>
          <w:rPr>
            <w:noProof/>
            <w:webHidden/>
          </w:rPr>
          <w:fldChar w:fldCharType="begin"/>
        </w:r>
        <w:r>
          <w:rPr>
            <w:noProof/>
            <w:webHidden/>
          </w:rPr>
          <w:instrText xml:space="preserve"> PAGEREF _Toc409183664 \h </w:instrText>
        </w:r>
        <w:r>
          <w:rPr>
            <w:noProof/>
            <w:webHidden/>
          </w:rPr>
        </w:r>
        <w:r>
          <w:rPr>
            <w:noProof/>
            <w:webHidden/>
          </w:rPr>
          <w:fldChar w:fldCharType="separate"/>
        </w:r>
        <w:r>
          <w:rPr>
            <w:noProof/>
            <w:webHidden/>
          </w:rPr>
          <w:t>33</w:t>
        </w:r>
        <w:r>
          <w:rPr>
            <w:noProof/>
            <w:webHidden/>
          </w:rPr>
          <w:fldChar w:fldCharType="end"/>
        </w:r>
      </w:hyperlink>
    </w:p>
    <w:p w:rsidR="00053E03" w:rsidRDefault="00053E03">
      <w:pPr>
        <w:pStyle w:val="TM2"/>
        <w:tabs>
          <w:tab w:val="left" w:pos="960"/>
          <w:tab w:val="right" w:leader="dot" w:pos="9911"/>
        </w:tabs>
        <w:rPr>
          <w:rFonts w:asciiTheme="minorHAnsi" w:eastAsiaTheme="minorEastAsia" w:hAnsiTheme="minorHAnsi" w:cstheme="minorBidi"/>
          <w:i w:val="0"/>
          <w:iCs w:val="0"/>
          <w:caps w:val="0"/>
          <w:noProof/>
          <w:sz w:val="22"/>
          <w:szCs w:val="22"/>
          <w:lang w:bidi="he-IL"/>
        </w:rPr>
      </w:pPr>
      <w:hyperlink w:anchor="_Toc409183665" w:history="1">
        <w:r w:rsidRPr="00A851ED">
          <w:rPr>
            <w:rStyle w:val="Lienhypertexte"/>
            <w:noProof/>
          </w:rPr>
          <w:t>4.2</w:t>
        </w:r>
        <w:r>
          <w:rPr>
            <w:rFonts w:asciiTheme="minorHAnsi" w:eastAsiaTheme="minorEastAsia" w:hAnsiTheme="minorHAnsi" w:cstheme="minorBidi"/>
            <w:i w:val="0"/>
            <w:iCs w:val="0"/>
            <w:caps w:val="0"/>
            <w:noProof/>
            <w:sz w:val="22"/>
            <w:szCs w:val="22"/>
            <w:lang w:bidi="he-IL"/>
          </w:rPr>
          <w:tab/>
        </w:r>
        <w:r w:rsidRPr="00A851ED">
          <w:rPr>
            <w:rStyle w:val="Lienhypertexte"/>
            <w:noProof/>
          </w:rPr>
          <w:t>Vues du Directeur</w:t>
        </w:r>
        <w:r>
          <w:rPr>
            <w:noProof/>
            <w:webHidden/>
          </w:rPr>
          <w:tab/>
        </w:r>
        <w:r>
          <w:rPr>
            <w:noProof/>
            <w:webHidden/>
          </w:rPr>
          <w:fldChar w:fldCharType="begin"/>
        </w:r>
        <w:r>
          <w:rPr>
            <w:noProof/>
            <w:webHidden/>
          </w:rPr>
          <w:instrText xml:space="preserve"> PAGEREF _Toc409183665 \h </w:instrText>
        </w:r>
        <w:r>
          <w:rPr>
            <w:noProof/>
            <w:webHidden/>
          </w:rPr>
        </w:r>
        <w:r>
          <w:rPr>
            <w:noProof/>
            <w:webHidden/>
          </w:rPr>
          <w:fldChar w:fldCharType="separate"/>
        </w:r>
        <w:r>
          <w:rPr>
            <w:noProof/>
            <w:webHidden/>
          </w:rPr>
          <w:t>34</w:t>
        </w:r>
        <w:r>
          <w:rPr>
            <w:noProof/>
            <w:webHidden/>
          </w:rPr>
          <w:fldChar w:fldCharType="end"/>
        </w:r>
      </w:hyperlink>
    </w:p>
    <w:p w:rsidR="00CA744E" w:rsidRDefault="00CA744E">
      <w:pPr>
        <w:pStyle w:val="TM1"/>
      </w:pPr>
      <w:r>
        <w:fldChar w:fldCharType="end"/>
      </w:r>
    </w:p>
    <w:p w:rsidR="00CA744E" w:rsidRDefault="00CA744E">
      <w:r>
        <w:br w:type="page"/>
      </w:r>
      <w:bookmarkStart w:id="3" w:name="_Toc486999048"/>
    </w:p>
    <w:p w:rsidR="00CA744E" w:rsidRDefault="00BB02AA">
      <w:pPr>
        <w:pStyle w:val="Titre1"/>
      </w:pPr>
      <w:bookmarkStart w:id="4" w:name="_Toc409183643"/>
      <w:bookmarkEnd w:id="0"/>
      <w:bookmarkEnd w:id="1"/>
      <w:bookmarkEnd w:id="3"/>
      <w:r>
        <w:lastRenderedPageBreak/>
        <w:t>Introduction</w:t>
      </w:r>
      <w:bookmarkEnd w:id="4"/>
    </w:p>
    <w:p w:rsidR="00BC6C4D" w:rsidRDefault="00BC6C4D">
      <w:pPr>
        <w:rPr>
          <w:w w:val="102"/>
        </w:rPr>
      </w:pPr>
    </w:p>
    <w:p w:rsidR="00116751" w:rsidRDefault="00116751">
      <w:r w:rsidRPr="001A511F">
        <w:rPr>
          <w:w w:val="102"/>
        </w:rPr>
        <w:t>La société 001 Translation</w:t>
      </w:r>
      <w:r>
        <w:t xml:space="preserve"> a fait appel </w:t>
      </w:r>
      <w:r w:rsidR="00BC6C4D">
        <w:t>à</w:t>
      </w:r>
      <w:r>
        <w:t xml:space="preserve"> la </w:t>
      </w:r>
      <w:r w:rsidR="00BC6C4D">
        <w:t>société</w:t>
      </w:r>
      <w:r>
        <w:t xml:space="preserve"> Com Up pour </w:t>
      </w:r>
      <w:r w:rsidR="00272674">
        <w:t>réaliser</w:t>
      </w:r>
      <w:r>
        <w:t xml:space="preserve"> une </w:t>
      </w:r>
      <w:r w:rsidR="00272674">
        <w:t>étude</w:t>
      </w:r>
      <w:r>
        <w:t xml:space="preserve"> pour la mise en place d’un </w:t>
      </w:r>
      <w:r w:rsidR="00272674">
        <w:t>système</w:t>
      </w:r>
      <w:r>
        <w:t xml:space="preserve"> d’information pour améliorer la rentabilité et la productivité de la société. </w:t>
      </w:r>
    </w:p>
    <w:p w:rsidR="00116751" w:rsidRDefault="00116751"/>
    <w:p w:rsidR="00272674" w:rsidRDefault="00272674" w:rsidP="00272674">
      <w:r w:rsidRPr="001A511F">
        <w:rPr>
          <w:w w:val="102"/>
        </w:rPr>
        <w:t xml:space="preserve">La société 001 Translation utilise divers outils pour gérer son activité </w:t>
      </w:r>
      <w:r w:rsidR="00BC6C4D" w:rsidRPr="001A511F">
        <w:rPr>
          <w:w w:val="102"/>
        </w:rPr>
        <w:t>à</w:t>
      </w:r>
      <w:r w:rsidRPr="001A511F">
        <w:rPr>
          <w:w w:val="102"/>
        </w:rPr>
        <w:t xml:space="preserve"> savoir Google Drive, </w:t>
      </w:r>
      <w:proofErr w:type="gramStart"/>
      <w:r w:rsidRPr="001A511F">
        <w:rPr>
          <w:w w:val="102"/>
        </w:rPr>
        <w:t>Excel ,</w:t>
      </w:r>
      <w:proofErr w:type="gramEnd"/>
      <w:r w:rsidRPr="001A511F">
        <w:rPr>
          <w:w w:val="102"/>
        </w:rPr>
        <w:t xml:space="preserve"> 1500 Sites internet</w:t>
      </w:r>
      <w:r>
        <w:rPr>
          <w:w w:val="102"/>
        </w:rPr>
        <w:t>, application EMS</w:t>
      </w:r>
      <w:r w:rsidRPr="001A511F">
        <w:rPr>
          <w:w w:val="102"/>
        </w:rPr>
        <w:t>.</w:t>
      </w:r>
      <w:r>
        <w:rPr>
          <w:w w:val="102"/>
        </w:rPr>
        <w:t xml:space="preserve"> </w:t>
      </w:r>
      <w:r w:rsidRPr="001A511F">
        <w:t>001 Translation souhaite unifier son système d’information et disposer notamment d’un outil permettant la gestion des devis de traduction</w:t>
      </w:r>
      <w:r>
        <w:t>.</w:t>
      </w:r>
    </w:p>
    <w:p w:rsidR="00272674" w:rsidRDefault="00272674"/>
    <w:p w:rsidR="00272674" w:rsidRDefault="00272674" w:rsidP="00272674">
      <w:pPr>
        <w:ind w:right="-20"/>
      </w:pPr>
      <w:r w:rsidRPr="001A511F">
        <w:t>Un système d’information (SI) est un ensemble organisé de ressources (matériels, logiciels, personnel, données et procédures) qui permet de regrouper, de classifier, de traiter et de diffuser de l’information sur un environnement donné.</w:t>
      </w:r>
    </w:p>
    <w:p w:rsidR="00272674" w:rsidRDefault="00272674" w:rsidP="00272674">
      <w:pPr>
        <w:ind w:right="-20"/>
      </w:pPr>
    </w:p>
    <w:p w:rsidR="00272674" w:rsidRDefault="00272674" w:rsidP="00272674">
      <w:pPr>
        <w:ind w:right="-20"/>
      </w:pPr>
      <w:r>
        <w:t xml:space="preserve">Apres étude des besoins et </w:t>
      </w:r>
      <w:r w:rsidR="00513A04">
        <w:t xml:space="preserve">analyse </w:t>
      </w:r>
      <w:r>
        <w:t>de l’existant, la société Com up propose de</w:t>
      </w:r>
      <w:r w:rsidR="00513A04">
        <w:t xml:space="preserve"> mettre en place une ap</w:t>
      </w:r>
      <w:r w:rsidR="00F12D36">
        <w:t>p</w:t>
      </w:r>
      <w:r w:rsidR="00513A04">
        <w:t xml:space="preserve">lication </w:t>
      </w:r>
      <w:r w:rsidR="00F12D36">
        <w:t xml:space="preserve">SI </w:t>
      </w:r>
      <w:r w:rsidR="00513A04">
        <w:t xml:space="preserve">001 Translation qui permettra de </w:t>
      </w:r>
      <w:r w:rsidR="00BC6C4D">
        <w:t>gérer</w:t>
      </w:r>
      <w:r w:rsidR="00513A04">
        <w:t xml:space="preserve"> tous les documents de la </w:t>
      </w:r>
      <w:r w:rsidR="00BC6C4D">
        <w:t>société</w:t>
      </w:r>
      <w:r w:rsidR="00513A04">
        <w:t xml:space="preserve"> et de suivre le </w:t>
      </w:r>
      <w:proofErr w:type="spellStart"/>
      <w:r w:rsidR="00513A04">
        <w:t>workflow</w:t>
      </w:r>
      <w:proofErr w:type="spellEnd"/>
      <w:r w:rsidR="00513A04">
        <w:t xml:space="preserve"> </w:t>
      </w:r>
      <w:proofErr w:type="gramStart"/>
      <w:r w:rsidR="00513A04">
        <w:t>( flux</w:t>
      </w:r>
      <w:proofErr w:type="gramEnd"/>
      <w:r w:rsidR="00513A04">
        <w:t xml:space="preserve"> de travail ) de la </w:t>
      </w:r>
      <w:r w:rsidR="009F459C">
        <w:t>société</w:t>
      </w:r>
      <w:r w:rsidR="00513A04">
        <w:t>.</w:t>
      </w:r>
    </w:p>
    <w:p w:rsidR="00513A04" w:rsidRDefault="00513A04" w:rsidP="00272674">
      <w:pPr>
        <w:ind w:right="-20"/>
      </w:pPr>
    </w:p>
    <w:p w:rsidR="00BB02AA" w:rsidRDefault="00CA744E">
      <w:r>
        <w:t xml:space="preserve">Ce document est le cahier </w:t>
      </w:r>
      <w:r w:rsidR="00BA4441">
        <w:t>des charges fonctionnelles</w:t>
      </w:r>
      <w:r w:rsidR="00466ABF">
        <w:t xml:space="preserve"> de l’application SI 001 Translation</w:t>
      </w:r>
      <w:r w:rsidR="005B14C7">
        <w:t>.</w:t>
      </w:r>
      <w:r w:rsidR="00B56D54">
        <w:t xml:space="preserve"> L’application SI 001 Translation doit permettre de suivre une demande de cotation d’un client jusqu’à la facturation</w:t>
      </w:r>
      <w:r w:rsidR="007E4FD4">
        <w:t>.</w:t>
      </w:r>
    </w:p>
    <w:p w:rsidR="001F41E2" w:rsidRDefault="001F41E2"/>
    <w:p w:rsidR="00BC6C4D" w:rsidRDefault="00BC6C4D"/>
    <w:p w:rsidR="00CA744E" w:rsidRDefault="00CA744E">
      <w:pPr>
        <w:pStyle w:val="Titre1"/>
        <w:rPr>
          <w:lang w:val="en-GB"/>
        </w:rPr>
      </w:pPr>
      <w:bookmarkStart w:id="5" w:name="_Toc486998980"/>
      <w:bookmarkStart w:id="6" w:name="_Toc486999000"/>
      <w:bookmarkStart w:id="7" w:name="_Toc486999054"/>
      <w:bookmarkStart w:id="8" w:name="_Toc409183644"/>
      <w:r>
        <w:rPr>
          <w:lang w:val="en-GB"/>
        </w:rPr>
        <w:t>FONCTIONNALITES</w:t>
      </w:r>
      <w:bookmarkEnd w:id="5"/>
      <w:bookmarkEnd w:id="6"/>
      <w:bookmarkEnd w:id="7"/>
      <w:bookmarkEnd w:id="8"/>
    </w:p>
    <w:p w:rsidR="00BC6C4D" w:rsidRDefault="00BC6C4D" w:rsidP="0005481A"/>
    <w:p w:rsidR="0005481A" w:rsidRDefault="0005481A" w:rsidP="0005481A">
      <w:r>
        <w:t xml:space="preserve">Dans cette section, nous </w:t>
      </w:r>
      <w:r w:rsidR="00BC6C4D">
        <w:t>présentons</w:t>
      </w:r>
      <w:r>
        <w:t xml:space="preserve"> la description fonctionnelle de l’application qui se compose de l’architecture générale, la structure des </w:t>
      </w:r>
      <w:r w:rsidR="00F12D36">
        <w:t>données</w:t>
      </w:r>
      <w:r>
        <w:t>, l</w:t>
      </w:r>
      <w:r w:rsidR="00AB251E">
        <w:t xml:space="preserve">a description du </w:t>
      </w:r>
      <w:r>
        <w:t xml:space="preserve"> </w:t>
      </w:r>
      <w:proofErr w:type="spellStart"/>
      <w:r>
        <w:t>workflow</w:t>
      </w:r>
      <w:proofErr w:type="spellEnd"/>
      <w:r w:rsidR="00AB251E">
        <w:t xml:space="preserve"> ainsi que la description</w:t>
      </w:r>
      <w:r w:rsidR="00D843D5">
        <w:t xml:space="preserve"> des profils utilisateurs</w:t>
      </w:r>
      <w:r w:rsidR="00BC6C4D">
        <w:t>.</w:t>
      </w:r>
    </w:p>
    <w:p w:rsidR="0005481A" w:rsidRPr="0005481A" w:rsidRDefault="0005481A" w:rsidP="0005481A"/>
    <w:p w:rsidR="00CA744E" w:rsidRDefault="00CA744E">
      <w:pPr>
        <w:pStyle w:val="Titre2"/>
        <w:rPr>
          <w:lang w:val="fr-FR"/>
        </w:rPr>
      </w:pPr>
      <w:bookmarkStart w:id="9" w:name="_Toc486998981"/>
      <w:bookmarkStart w:id="10" w:name="_Toc486999001"/>
      <w:bookmarkStart w:id="11" w:name="_Toc486999055"/>
      <w:bookmarkStart w:id="12" w:name="_Toc409183645"/>
      <w:r>
        <w:rPr>
          <w:lang w:val="fr-FR"/>
        </w:rPr>
        <w:t>Architecture g</w:t>
      </w:r>
      <w:bookmarkEnd w:id="9"/>
      <w:bookmarkEnd w:id="10"/>
      <w:bookmarkEnd w:id="11"/>
      <w:r>
        <w:rPr>
          <w:lang w:val="fr-FR"/>
        </w:rPr>
        <w:t>enerale</w:t>
      </w:r>
      <w:bookmarkEnd w:id="12"/>
    </w:p>
    <w:p w:rsidR="00BC6C4D" w:rsidRDefault="00BC6C4D"/>
    <w:p w:rsidR="00CA744E" w:rsidRDefault="00CA744E" w:rsidP="00AF036F">
      <w:r>
        <w:t xml:space="preserve">L'application sera composée </w:t>
      </w:r>
      <w:r w:rsidR="00BB02AA">
        <w:t xml:space="preserve">de </w:t>
      </w:r>
      <w:r w:rsidR="00AF036F">
        <w:t>13</w:t>
      </w:r>
      <w:r w:rsidR="00467F92">
        <w:t xml:space="preserve"> modules : </w:t>
      </w:r>
    </w:p>
    <w:p w:rsidR="00B613DD" w:rsidRDefault="00B613DD" w:rsidP="00467F92">
      <w:pPr>
        <w:pStyle w:val="Paragraphedeliste"/>
        <w:numPr>
          <w:ilvl w:val="0"/>
          <w:numId w:val="7"/>
        </w:numPr>
      </w:pPr>
      <w:r>
        <w:t>Gestion des clients</w:t>
      </w:r>
    </w:p>
    <w:p w:rsidR="00467F92" w:rsidRDefault="00E6078B" w:rsidP="00467F92">
      <w:pPr>
        <w:pStyle w:val="Paragraphedeliste"/>
        <w:numPr>
          <w:ilvl w:val="0"/>
          <w:numId w:val="7"/>
        </w:numPr>
      </w:pPr>
      <w:r>
        <w:t>Réception</w:t>
      </w:r>
      <w:r w:rsidR="00467F92">
        <w:t xml:space="preserve"> des RFQ</w:t>
      </w:r>
    </w:p>
    <w:p w:rsidR="00E6078B" w:rsidRDefault="00E6078B" w:rsidP="009574D7">
      <w:pPr>
        <w:pStyle w:val="Paragraphedeliste"/>
        <w:numPr>
          <w:ilvl w:val="0"/>
          <w:numId w:val="7"/>
        </w:numPr>
      </w:pPr>
      <w:r>
        <w:t xml:space="preserve">Gestion des Cotations </w:t>
      </w:r>
      <w:r w:rsidR="009574D7">
        <w:t>d</w:t>
      </w:r>
      <w:r>
        <w:t>u fournisseur</w:t>
      </w:r>
    </w:p>
    <w:p w:rsidR="00467F92" w:rsidRDefault="00E6078B" w:rsidP="009574D7">
      <w:pPr>
        <w:pStyle w:val="Paragraphedeliste"/>
        <w:numPr>
          <w:ilvl w:val="0"/>
          <w:numId w:val="7"/>
        </w:numPr>
      </w:pPr>
      <w:r>
        <w:t xml:space="preserve">Gestion des Cotations </w:t>
      </w:r>
      <w:r w:rsidR="009574D7">
        <w:t>Client</w:t>
      </w:r>
    </w:p>
    <w:p w:rsidR="00467F92" w:rsidRDefault="00467F92" w:rsidP="00467F92">
      <w:pPr>
        <w:pStyle w:val="Paragraphedeliste"/>
        <w:numPr>
          <w:ilvl w:val="0"/>
          <w:numId w:val="7"/>
        </w:numPr>
      </w:pPr>
      <w:r>
        <w:t>Gestion des commandes</w:t>
      </w:r>
      <w:r w:rsidR="009574D7">
        <w:t xml:space="preserve"> Client</w:t>
      </w:r>
    </w:p>
    <w:p w:rsidR="009574D7" w:rsidRDefault="009574D7" w:rsidP="00467F92">
      <w:pPr>
        <w:pStyle w:val="Paragraphedeliste"/>
        <w:numPr>
          <w:ilvl w:val="0"/>
          <w:numId w:val="7"/>
        </w:numPr>
      </w:pPr>
      <w:r>
        <w:t>Gestion des commandes Fournisseur</w:t>
      </w:r>
    </w:p>
    <w:p w:rsidR="007E4FD4" w:rsidRDefault="005B14C7" w:rsidP="009574D7">
      <w:pPr>
        <w:pStyle w:val="Paragraphedeliste"/>
        <w:numPr>
          <w:ilvl w:val="0"/>
          <w:numId w:val="7"/>
        </w:numPr>
      </w:pPr>
      <w:r>
        <w:t>Gestion des t</w:t>
      </w:r>
      <w:r w:rsidR="009574D7">
        <w:t>â</w:t>
      </w:r>
      <w:r>
        <w:t>ches</w:t>
      </w:r>
    </w:p>
    <w:p w:rsidR="005B14C7" w:rsidRDefault="007E4FD4" w:rsidP="00467F92">
      <w:pPr>
        <w:pStyle w:val="Paragraphedeliste"/>
        <w:numPr>
          <w:ilvl w:val="0"/>
          <w:numId w:val="7"/>
        </w:numPr>
      </w:pPr>
      <w:r>
        <w:t>Gestion des factures</w:t>
      </w:r>
      <w:r w:rsidR="00B613DD">
        <w:t xml:space="preserve"> Client</w:t>
      </w:r>
    </w:p>
    <w:p w:rsidR="00B613DD" w:rsidRDefault="00B613DD" w:rsidP="00467F92">
      <w:pPr>
        <w:pStyle w:val="Paragraphedeliste"/>
        <w:numPr>
          <w:ilvl w:val="0"/>
          <w:numId w:val="7"/>
        </w:numPr>
      </w:pPr>
      <w:r>
        <w:t>Gestion des factures Fournisseur</w:t>
      </w:r>
    </w:p>
    <w:p w:rsidR="00BD2CF3" w:rsidRDefault="00BD2CF3" w:rsidP="00467F92">
      <w:pPr>
        <w:pStyle w:val="Paragraphedeliste"/>
        <w:numPr>
          <w:ilvl w:val="0"/>
          <w:numId w:val="7"/>
        </w:numPr>
      </w:pPr>
      <w:r>
        <w:t>Gestion des paiements</w:t>
      </w:r>
      <w:r w:rsidR="00B613DD">
        <w:t xml:space="preserve"> Client</w:t>
      </w:r>
      <w:r>
        <w:t xml:space="preserve"> via </w:t>
      </w:r>
      <w:proofErr w:type="spellStart"/>
      <w:r>
        <w:t>Ogone</w:t>
      </w:r>
      <w:proofErr w:type="spellEnd"/>
      <w:r w:rsidR="003A6CEB">
        <w:t xml:space="preserve"> </w:t>
      </w:r>
      <w:proofErr w:type="gramStart"/>
      <w:r w:rsidR="003A6CEB">
        <w:t>( Gérer</w:t>
      </w:r>
      <w:proofErr w:type="gramEnd"/>
      <w:r w:rsidR="003A6CEB">
        <w:t xml:space="preserve"> les </w:t>
      </w:r>
      <w:proofErr w:type="spellStart"/>
      <w:r w:rsidR="003A6CEB">
        <w:t>pb</w:t>
      </w:r>
      <w:proofErr w:type="spellEnd"/>
      <w:r w:rsidR="003A6CEB">
        <w:t xml:space="preserve"> de remboursement )</w:t>
      </w:r>
    </w:p>
    <w:p w:rsidR="000202BE" w:rsidRDefault="000202BE" w:rsidP="00467F92">
      <w:pPr>
        <w:pStyle w:val="Paragraphedeliste"/>
        <w:numPr>
          <w:ilvl w:val="0"/>
          <w:numId w:val="7"/>
        </w:numPr>
      </w:pPr>
      <w:r>
        <w:t xml:space="preserve">Gestion des ressources et de leur </w:t>
      </w:r>
      <w:r w:rsidR="00ED37C5">
        <w:t>disponibilité</w:t>
      </w:r>
      <w:r>
        <w:t>.</w:t>
      </w:r>
    </w:p>
    <w:p w:rsidR="00ED37C5" w:rsidRDefault="00ED37C5" w:rsidP="00467F92">
      <w:pPr>
        <w:pStyle w:val="Paragraphedeliste"/>
        <w:numPr>
          <w:ilvl w:val="0"/>
          <w:numId w:val="7"/>
        </w:numPr>
      </w:pPr>
      <w:r>
        <w:t>Gestion des co</w:t>
      </w:r>
      <w:r w:rsidR="00002669">
        <w:t>ntrats de confidentialité</w:t>
      </w:r>
    </w:p>
    <w:p w:rsidR="00ED37C5" w:rsidRDefault="00ED37C5" w:rsidP="00467F92">
      <w:pPr>
        <w:pStyle w:val="Paragraphedeliste"/>
        <w:numPr>
          <w:ilvl w:val="0"/>
          <w:numId w:val="7"/>
        </w:numPr>
      </w:pPr>
      <w:r>
        <w:t xml:space="preserve">Gestion des grilles tarifaires </w:t>
      </w:r>
      <w:proofErr w:type="gramStart"/>
      <w:r>
        <w:t>( Price</w:t>
      </w:r>
      <w:proofErr w:type="gramEnd"/>
      <w:r>
        <w:t xml:space="preserve"> </w:t>
      </w:r>
      <w:proofErr w:type="spellStart"/>
      <w:r>
        <w:t>Categories</w:t>
      </w:r>
      <w:proofErr w:type="spellEnd"/>
      <w:r>
        <w:t xml:space="preserve">, Option </w:t>
      </w:r>
      <w:proofErr w:type="spellStart"/>
      <w:r>
        <w:t>Rules</w:t>
      </w:r>
      <w:proofErr w:type="spellEnd"/>
      <w:r>
        <w:t xml:space="preserve">, Default Ressource </w:t>
      </w:r>
      <w:proofErr w:type="spellStart"/>
      <w:r>
        <w:t>Quotation</w:t>
      </w:r>
      <w:proofErr w:type="spellEnd"/>
      <w:r>
        <w:t xml:space="preserve"> )</w:t>
      </w:r>
      <w:r w:rsidR="00355CBF">
        <w:t>.</w:t>
      </w:r>
    </w:p>
    <w:p w:rsidR="00355CBF" w:rsidRDefault="00355CBF" w:rsidP="00355CBF">
      <w:pPr>
        <w:pStyle w:val="Paragraphedeliste"/>
      </w:pPr>
    </w:p>
    <w:p w:rsidR="00355CBF" w:rsidRDefault="00355CBF" w:rsidP="00355CBF">
      <w:pPr>
        <w:pStyle w:val="Paragraphedeliste"/>
      </w:pPr>
      <w:r>
        <w:rPr>
          <w:noProof/>
          <w:lang w:bidi="he-IL"/>
        </w:rPr>
        <mc:AlternateContent>
          <mc:Choice Requires="wps">
            <w:drawing>
              <wp:anchor distT="0" distB="0" distL="114300" distR="114300" simplePos="0" relativeHeight="251662336" behindDoc="0" locked="0" layoutInCell="1" allowOverlap="1">
                <wp:simplePos x="0" y="0"/>
                <wp:positionH relativeFrom="column">
                  <wp:posOffset>5215890</wp:posOffset>
                </wp:positionH>
                <wp:positionV relativeFrom="paragraph">
                  <wp:posOffset>4214495</wp:posOffset>
                </wp:positionV>
                <wp:extent cx="581025" cy="4768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133" w:rsidRDefault="009D6133" w:rsidP="00355CBF">
                            <w:pPr>
                              <w:rPr>
                                <w:rFonts w:ascii="Arial" w:hAnsi="Arial" w:cs="Arial"/>
                                <w:color w:val="000000"/>
                                <w:sz w:val="16"/>
                                <w:szCs w:val="16"/>
                              </w:rPr>
                            </w:pPr>
                            <w:r w:rsidRPr="00AA3EF9">
                              <w:rPr>
                                <w:rFonts w:ascii="Arial" w:hAnsi="Arial" w:cs="Arial"/>
                                <w:color w:val="000000"/>
                                <w:sz w:val="16"/>
                                <w:szCs w:val="16"/>
                              </w:rPr>
                              <w:t xml:space="preserve">Base </w:t>
                            </w:r>
                          </w:p>
                          <w:p w:rsidR="009D6133" w:rsidRPr="00AA3EF9" w:rsidRDefault="009D6133" w:rsidP="00355CBF">
                            <w:pPr>
                              <w:rPr>
                                <w:rFonts w:ascii="Arial" w:hAnsi="Arial" w:cs="Arial"/>
                                <w:color w:val="000000"/>
                                <w:sz w:val="16"/>
                                <w:szCs w:val="16"/>
                              </w:rPr>
                            </w:pPr>
                            <w:r w:rsidRPr="00AA3EF9">
                              <w:rPr>
                                <w:rFonts w:ascii="Arial" w:hAnsi="Arial" w:cs="Arial"/>
                                <w:color w:val="000000"/>
                                <w:sz w:val="16"/>
                                <w:szCs w:val="16"/>
                              </w:rPr>
                              <w:t>SI 001 Translation</w:t>
                            </w:r>
                          </w:p>
                          <w:p w:rsidR="009D6133" w:rsidRPr="00AA3EF9" w:rsidRDefault="009D6133" w:rsidP="00355CBF">
                            <w:pPr>
                              <w:rPr>
                                <w:rFonts w:ascii="Arial" w:hAnsi="Arial" w:cs="Arial"/>
                                <w:color w:val="000000"/>
                                <w:sz w:val="16"/>
                                <w:szCs w:val="16"/>
                              </w:rPr>
                            </w:pPr>
                            <w:r w:rsidRPr="00AA3EF9">
                              <w:rPr>
                                <w:rFonts w:ascii="Arial" w:hAnsi="Arial" w:cs="Arial"/>
                                <w:color w:val="000000"/>
                                <w:sz w:val="16"/>
                                <w:szCs w:val="16"/>
                              </w:rPr>
                              <w:t>Fichier NSF</w:t>
                            </w:r>
                          </w:p>
                          <w:p w:rsidR="009D6133" w:rsidRPr="00AA3EF9" w:rsidRDefault="009D6133" w:rsidP="00355CBF">
                            <w:r w:rsidRPr="00AA3EF9">
                              <w:rPr>
                                <w:rFonts w:ascii="Arial" w:hAnsi="Arial" w:cs="Arial"/>
                                <w:color w:val="000000"/>
                                <w:sz w:val="16"/>
                                <w:szCs w:val="16"/>
                              </w:rPr>
                              <w:t>Limite</w:t>
                            </w:r>
                            <w:r>
                              <w:rPr>
                                <w:rFonts w:ascii="Arial" w:hAnsi="Arial" w:cs="Arial"/>
                                <w:color w:val="000000"/>
                                <w:sz w:val="16"/>
                                <w:szCs w:val="16"/>
                              </w:rPr>
                              <w:t xml:space="preserve"> 64 Go</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410.7pt;margin-top:331.85pt;width:45.75pt;height:37.5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" filled="f" stroked="f">
                <v:textbox inset="0,0,0,0">
                  <w:txbxContent>
                    <w:p w:rsidR="009D6133" w:rsidRDefault="009D6133" w:rsidP="00355CBF">
                      <w:pPr>
                        <w:rPr>
                          <w:rFonts w:ascii="Arial" w:hAnsi="Arial" w:cs="Arial"/>
                          <w:color w:val="000000"/>
                          <w:sz w:val="16"/>
                          <w:szCs w:val="16"/>
                        </w:rPr>
                      </w:pPr>
                      <w:r w:rsidRPr="00AA3EF9">
                        <w:rPr>
                          <w:rFonts w:ascii="Arial" w:hAnsi="Arial" w:cs="Arial"/>
                          <w:color w:val="000000"/>
                          <w:sz w:val="16"/>
                          <w:szCs w:val="16"/>
                        </w:rPr>
                        <w:t xml:space="preserve">Base </w:t>
                      </w:r>
                    </w:p>
                    <w:p w:rsidR="009D6133" w:rsidRPr="00AA3EF9" w:rsidRDefault="009D6133" w:rsidP="00355CBF">
                      <w:pPr>
                        <w:rPr>
                          <w:rFonts w:ascii="Arial" w:hAnsi="Arial" w:cs="Arial"/>
                          <w:color w:val="000000"/>
                          <w:sz w:val="16"/>
                          <w:szCs w:val="16"/>
                        </w:rPr>
                      </w:pPr>
                      <w:r w:rsidRPr="00AA3EF9">
                        <w:rPr>
                          <w:rFonts w:ascii="Arial" w:hAnsi="Arial" w:cs="Arial"/>
                          <w:color w:val="000000"/>
                          <w:sz w:val="16"/>
                          <w:szCs w:val="16"/>
                        </w:rPr>
                        <w:t>SI 001 Translation</w:t>
                      </w:r>
                    </w:p>
                    <w:p w:rsidR="009D6133" w:rsidRPr="00AA3EF9" w:rsidRDefault="009D6133" w:rsidP="00355CBF">
                      <w:pPr>
                        <w:rPr>
                          <w:rFonts w:ascii="Arial" w:hAnsi="Arial" w:cs="Arial"/>
                          <w:color w:val="000000"/>
                          <w:sz w:val="16"/>
                          <w:szCs w:val="16"/>
                        </w:rPr>
                      </w:pPr>
                      <w:r w:rsidRPr="00AA3EF9">
                        <w:rPr>
                          <w:rFonts w:ascii="Arial" w:hAnsi="Arial" w:cs="Arial"/>
                          <w:color w:val="000000"/>
                          <w:sz w:val="16"/>
                          <w:szCs w:val="16"/>
                        </w:rPr>
                        <w:t>Fichier NSF</w:t>
                      </w:r>
                    </w:p>
                    <w:p w:rsidR="009D6133" w:rsidRPr="00AA3EF9" w:rsidRDefault="009D6133" w:rsidP="00355CBF">
                      <w:r w:rsidRPr="00AA3EF9">
                        <w:rPr>
                          <w:rFonts w:ascii="Arial" w:hAnsi="Arial" w:cs="Arial"/>
                          <w:color w:val="000000"/>
                          <w:sz w:val="16"/>
                          <w:szCs w:val="16"/>
                        </w:rPr>
                        <w:t>Limite</w:t>
                      </w:r>
                      <w:r>
                        <w:rPr>
                          <w:rFonts w:ascii="Arial" w:hAnsi="Arial" w:cs="Arial"/>
                          <w:color w:val="000000"/>
                          <w:sz w:val="16"/>
                          <w:szCs w:val="16"/>
                        </w:rPr>
                        <w:t xml:space="preserve"> 64 Go</w:t>
                      </w:r>
                    </w:p>
                  </w:txbxContent>
                </v:textbox>
              </v:rect>
            </w:pict>
          </mc:Fallback>
        </mc:AlternateContent>
      </w:r>
      <w:r>
        <w:rPr>
          <w:noProof/>
          <w:lang w:bidi="he-IL"/>
        </w:rPr>
        <mc:AlternateContent>
          <mc:Choice Requires="wps">
            <w:drawing>
              <wp:anchor distT="0" distB="0" distL="114300" distR="114300" simplePos="0" relativeHeight="251661312" behindDoc="0" locked="0" layoutInCell="1" allowOverlap="1">
                <wp:simplePos x="0" y="0"/>
                <wp:positionH relativeFrom="column">
                  <wp:posOffset>5153660</wp:posOffset>
                </wp:positionH>
                <wp:positionV relativeFrom="paragraph">
                  <wp:posOffset>4621530</wp:posOffset>
                </wp:positionV>
                <wp:extent cx="714375" cy="356870"/>
                <wp:effectExtent l="13970" t="6985" r="5080" b="17145"/>
                <wp:wrapNone/>
                <wp:docPr id="2" name="Forme libr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4375" cy="356870"/>
                        </a:xfrm>
                        <a:custGeom>
                          <a:avLst/>
                          <a:gdLst>
                            <a:gd name="T0" fmla="*/ 0 w 1125"/>
                            <a:gd name="T1" fmla="*/ 0 h 562"/>
                            <a:gd name="T2" fmla="*/ 5 w 1125"/>
                            <a:gd name="T3" fmla="*/ 67 h 562"/>
                            <a:gd name="T4" fmla="*/ 17 w 1125"/>
                            <a:gd name="T5" fmla="*/ 133 h 562"/>
                            <a:gd name="T6" fmla="*/ 36 w 1125"/>
                            <a:gd name="T7" fmla="*/ 200 h 562"/>
                            <a:gd name="T8" fmla="*/ 65 w 1125"/>
                            <a:gd name="T9" fmla="*/ 262 h 562"/>
                            <a:gd name="T10" fmla="*/ 100 w 1125"/>
                            <a:gd name="T11" fmla="*/ 319 h 562"/>
                            <a:gd name="T12" fmla="*/ 141 w 1125"/>
                            <a:gd name="T13" fmla="*/ 372 h 562"/>
                            <a:gd name="T14" fmla="*/ 191 w 1125"/>
                            <a:gd name="T15" fmla="*/ 422 h 562"/>
                            <a:gd name="T16" fmla="*/ 243 w 1125"/>
                            <a:gd name="T17" fmla="*/ 462 h 562"/>
                            <a:gd name="T18" fmla="*/ 301 w 1125"/>
                            <a:gd name="T19" fmla="*/ 498 h 562"/>
                            <a:gd name="T20" fmla="*/ 363 w 1125"/>
                            <a:gd name="T21" fmla="*/ 526 h 562"/>
                            <a:gd name="T22" fmla="*/ 429 w 1125"/>
                            <a:gd name="T23" fmla="*/ 546 h 562"/>
                            <a:gd name="T24" fmla="*/ 496 w 1125"/>
                            <a:gd name="T25" fmla="*/ 557 h 562"/>
                            <a:gd name="T26" fmla="*/ 563 w 1125"/>
                            <a:gd name="T27" fmla="*/ 562 h 562"/>
                            <a:gd name="T28" fmla="*/ 632 w 1125"/>
                            <a:gd name="T29" fmla="*/ 557 h 562"/>
                            <a:gd name="T30" fmla="*/ 699 w 1125"/>
                            <a:gd name="T31" fmla="*/ 546 h 562"/>
                            <a:gd name="T32" fmla="*/ 763 w 1125"/>
                            <a:gd name="T33" fmla="*/ 526 h 562"/>
                            <a:gd name="T34" fmla="*/ 825 w 1125"/>
                            <a:gd name="T35" fmla="*/ 498 h 562"/>
                            <a:gd name="T36" fmla="*/ 882 w 1125"/>
                            <a:gd name="T37" fmla="*/ 462 h 562"/>
                            <a:gd name="T38" fmla="*/ 937 w 1125"/>
                            <a:gd name="T39" fmla="*/ 422 h 562"/>
                            <a:gd name="T40" fmla="*/ 984 w 1125"/>
                            <a:gd name="T41" fmla="*/ 372 h 562"/>
                            <a:gd name="T42" fmla="*/ 1027 w 1125"/>
                            <a:gd name="T43" fmla="*/ 319 h 562"/>
                            <a:gd name="T44" fmla="*/ 1061 w 1125"/>
                            <a:gd name="T45" fmla="*/ 262 h 562"/>
                            <a:gd name="T46" fmla="*/ 1089 w 1125"/>
                            <a:gd name="T47" fmla="*/ 200 h 562"/>
                            <a:gd name="T48" fmla="*/ 1111 w 1125"/>
                            <a:gd name="T49" fmla="*/ 133 h 562"/>
                            <a:gd name="T50" fmla="*/ 1123 w 1125"/>
                            <a:gd name="T51" fmla="*/ 67 h 562"/>
                            <a:gd name="T52" fmla="*/ 1125 w 1125"/>
                            <a:gd name="T53" fmla="*/ 0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25" h="562">
                              <a:moveTo>
                                <a:pt x="0" y="0"/>
                              </a:moveTo>
                              <a:lnTo>
                                <a:pt x="5" y="67"/>
                              </a:lnTo>
                              <a:lnTo>
                                <a:pt x="17" y="133"/>
                              </a:lnTo>
                              <a:lnTo>
                                <a:pt x="36" y="200"/>
                              </a:lnTo>
                              <a:lnTo>
                                <a:pt x="65" y="262"/>
                              </a:lnTo>
                              <a:lnTo>
                                <a:pt x="100" y="319"/>
                              </a:lnTo>
                              <a:lnTo>
                                <a:pt x="141" y="372"/>
                              </a:lnTo>
                              <a:lnTo>
                                <a:pt x="191" y="422"/>
                              </a:lnTo>
                              <a:lnTo>
                                <a:pt x="243" y="462"/>
                              </a:lnTo>
                              <a:lnTo>
                                <a:pt x="301" y="498"/>
                              </a:lnTo>
                              <a:lnTo>
                                <a:pt x="363" y="526"/>
                              </a:lnTo>
                              <a:lnTo>
                                <a:pt x="429" y="546"/>
                              </a:lnTo>
                              <a:lnTo>
                                <a:pt x="496" y="557"/>
                              </a:lnTo>
                              <a:lnTo>
                                <a:pt x="563" y="562"/>
                              </a:lnTo>
                              <a:lnTo>
                                <a:pt x="632" y="557"/>
                              </a:lnTo>
                              <a:lnTo>
                                <a:pt x="699" y="546"/>
                              </a:lnTo>
                              <a:lnTo>
                                <a:pt x="763" y="526"/>
                              </a:lnTo>
                              <a:lnTo>
                                <a:pt x="825" y="498"/>
                              </a:lnTo>
                              <a:lnTo>
                                <a:pt x="882" y="462"/>
                              </a:lnTo>
                              <a:lnTo>
                                <a:pt x="937" y="422"/>
                              </a:lnTo>
                              <a:lnTo>
                                <a:pt x="984" y="372"/>
                              </a:lnTo>
                              <a:lnTo>
                                <a:pt x="1027" y="319"/>
                              </a:lnTo>
                              <a:lnTo>
                                <a:pt x="1061" y="262"/>
                              </a:lnTo>
                              <a:lnTo>
                                <a:pt x="1089" y="200"/>
                              </a:lnTo>
                              <a:lnTo>
                                <a:pt x="1111" y="133"/>
                              </a:lnTo>
                              <a:lnTo>
                                <a:pt x="1123" y="67"/>
                              </a:lnTo>
                              <a:lnTo>
                                <a:pt x="1125"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orme libre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05.8pt,363.9pt,406.05pt,367.25pt,406.65pt,370.55pt,407.6pt,373.9pt,409.05pt,377pt,410.8pt,379.85pt,412.85pt,382.5pt,415.35pt,385pt,417.95pt,387pt,420.85pt,388.8pt,423.95pt,390.2pt,427.25pt,391.2pt,430.6pt,391.75pt,433.95pt,392pt,437.4pt,391.75pt,440.75pt,391.2pt,443.95pt,390.2pt,447.05pt,388.8pt,449.9pt,387pt,452.65pt,385pt,455pt,382.5pt,457.15pt,379.85pt,458.85pt,377pt,460.25pt,373.9pt,461.35pt,370.55pt,461.95pt,367.25pt,462.05pt,363.9pt" coordsize="112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" filled="f" strokeweight=".7pt">
                <v:path arrowok="t" o:connecttype="custom" o:connectlocs="0,0;3175,42545;10795,84455;22860,127000;41275,166370;63500,202565;89535,236220;121285,267970;154305,293370;191135,316230;230505,334010;272415,346710;314960,353695;357505,356870;401320,353695;443865,346710;484505,334010;523875,316230;560070,293370;594995,267970;624840,236220;652145,202565;673735,166370;691515,127000;705485,84455;713105,42545;714375,0" o:connectangles="0,0,0,0,0,0,0,0,0,0,0,0,0,0,0,0,0,0,0,0,0,0,0,0,0,0,0"/>
              </v:polyline>
            </w:pict>
          </mc:Fallback>
        </mc:AlternateContent>
      </w:r>
      <w:r>
        <w:rPr>
          <w:noProof/>
          <w:lang w:bidi="he-IL"/>
        </w:rPr>
        <mc:AlternateContent>
          <mc:Choice Requires="wps">
            <w:drawing>
              <wp:anchor distT="0" distB="0" distL="114300" distR="114300" simplePos="0" relativeHeight="251660288" behindDoc="0" locked="0" layoutInCell="1" allowOverlap="1">
                <wp:simplePos x="0" y="0"/>
                <wp:positionH relativeFrom="column">
                  <wp:posOffset>5153660</wp:posOffset>
                </wp:positionH>
                <wp:positionV relativeFrom="paragraph">
                  <wp:posOffset>3548380</wp:posOffset>
                </wp:positionV>
                <wp:extent cx="714375" cy="535940"/>
                <wp:effectExtent l="13970" t="10160" r="14605" b="6350"/>
                <wp:wrapNone/>
                <wp:docPr id="1" name="Forme libr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4375" cy="535940"/>
                        </a:xfrm>
                        <a:custGeom>
                          <a:avLst/>
                          <a:gdLst>
                            <a:gd name="T0" fmla="*/ 0 w 1125"/>
                            <a:gd name="T1" fmla="*/ 422 h 844"/>
                            <a:gd name="T2" fmla="*/ 5 w 1125"/>
                            <a:gd name="T3" fmla="*/ 370 h 844"/>
                            <a:gd name="T4" fmla="*/ 17 w 1125"/>
                            <a:gd name="T5" fmla="*/ 317 h 844"/>
                            <a:gd name="T6" fmla="*/ 41 w 1125"/>
                            <a:gd name="T7" fmla="*/ 267 h 844"/>
                            <a:gd name="T8" fmla="*/ 69 w 1125"/>
                            <a:gd name="T9" fmla="*/ 219 h 844"/>
                            <a:gd name="T10" fmla="*/ 108 w 1125"/>
                            <a:gd name="T11" fmla="*/ 174 h 844"/>
                            <a:gd name="T12" fmla="*/ 153 w 1125"/>
                            <a:gd name="T13" fmla="*/ 134 h 844"/>
                            <a:gd name="T14" fmla="*/ 205 w 1125"/>
                            <a:gd name="T15" fmla="*/ 98 h 844"/>
                            <a:gd name="T16" fmla="*/ 262 w 1125"/>
                            <a:gd name="T17" fmla="*/ 67 h 844"/>
                            <a:gd name="T18" fmla="*/ 324 w 1125"/>
                            <a:gd name="T19" fmla="*/ 41 h 844"/>
                            <a:gd name="T20" fmla="*/ 389 w 1125"/>
                            <a:gd name="T21" fmla="*/ 22 h 844"/>
                            <a:gd name="T22" fmla="*/ 458 w 1125"/>
                            <a:gd name="T23" fmla="*/ 7 h 844"/>
                            <a:gd name="T24" fmla="*/ 527 w 1125"/>
                            <a:gd name="T25" fmla="*/ 0 h 844"/>
                            <a:gd name="T26" fmla="*/ 598 w 1125"/>
                            <a:gd name="T27" fmla="*/ 0 h 844"/>
                            <a:gd name="T28" fmla="*/ 668 w 1125"/>
                            <a:gd name="T29" fmla="*/ 7 h 844"/>
                            <a:gd name="T30" fmla="*/ 737 w 1125"/>
                            <a:gd name="T31" fmla="*/ 22 h 844"/>
                            <a:gd name="T32" fmla="*/ 803 w 1125"/>
                            <a:gd name="T33" fmla="*/ 41 h 844"/>
                            <a:gd name="T34" fmla="*/ 865 w 1125"/>
                            <a:gd name="T35" fmla="*/ 67 h 844"/>
                            <a:gd name="T36" fmla="*/ 922 w 1125"/>
                            <a:gd name="T37" fmla="*/ 98 h 844"/>
                            <a:gd name="T38" fmla="*/ 973 w 1125"/>
                            <a:gd name="T39" fmla="*/ 134 h 844"/>
                            <a:gd name="T40" fmla="*/ 1018 w 1125"/>
                            <a:gd name="T41" fmla="*/ 174 h 844"/>
                            <a:gd name="T42" fmla="*/ 1056 w 1125"/>
                            <a:gd name="T43" fmla="*/ 219 h 844"/>
                            <a:gd name="T44" fmla="*/ 1087 w 1125"/>
                            <a:gd name="T45" fmla="*/ 267 h 844"/>
                            <a:gd name="T46" fmla="*/ 1108 w 1125"/>
                            <a:gd name="T47" fmla="*/ 317 h 844"/>
                            <a:gd name="T48" fmla="*/ 1123 w 1125"/>
                            <a:gd name="T49" fmla="*/ 370 h 844"/>
                            <a:gd name="T50" fmla="*/ 1125 w 1125"/>
                            <a:gd name="T51" fmla="*/ 422 h 844"/>
                            <a:gd name="T52" fmla="*/ 1123 w 1125"/>
                            <a:gd name="T53" fmla="*/ 474 h 844"/>
                            <a:gd name="T54" fmla="*/ 1108 w 1125"/>
                            <a:gd name="T55" fmla="*/ 527 h 844"/>
                            <a:gd name="T56" fmla="*/ 1087 w 1125"/>
                            <a:gd name="T57" fmla="*/ 577 h 844"/>
                            <a:gd name="T58" fmla="*/ 1056 w 1125"/>
                            <a:gd name="T59" fmla="*/ 627 h 844"/>
                            <a:gd name="T60" fmla="*/ 1018 w 1125"/>
                            <a:gd name="T61" fmla="*/ 670 h 844"/>
                            <a:gd name="T62" fmla="*/ 973 w 1125"/>
                            <a:gd name="T63" fmla="*/ 713 h 844"/>
                            <a:gd name="T64" fmla="*/ 922 w 1125"/>
                            <a:gd name="T65" fmla="*/ 748 h 844"/>
                            <a:gd name="T66" fmla="*/ 865 w 1125"/>
                            <a:gd name="T67" fmla="*/ 779 h 844"/>
                            <a:gd name="T68" fmla="*/ 803 w 1125"/>
                            <a:gd name="T69" fmla="*/ 806 h 844"/>
                            <a:gd name="T70" fmla="*/ 737 w 1125"/>
                            <a:gd name="T71" fmla="*/ 825 h 844"/>
                            <a:gd name="T72" fmla="*/ 668 w 1125"/>
                            <a:gd name="T73" fmla="*/ 837 h 844"/>
                            <a:gd name="T74" fmla="*/ 598 w 1125"/>
                            <a:gd name="T75" fmla="*/ 844 h 844"/>
                            <a:gd name="T76" fmla="*/ 527 w 1125"/>
                            <a:gd name="T77" fmla="*/ 844 h 844"/>
                            <a:gd name="T78" fmla="*/ 458 w 1125"/>
                            <a:gd name="T79" fmla="*/ 837 h 844"/>
                            <a:gd name="T80" fmla="*/ 389 w 1125"/>
                            <a:gd name="T81" fmla="*/ 825 h 844"/>
                            <a:gd name="T82" fmla="*/ 324 w 1125"/>
                            <a:gd name="T83" fmla="*/ 806 h 844"/>
                            <a:gd name="T84" fmla="*/ 262 w 1125"/>
                            <a:gd name="T85" fmla="*/ 779 h 844"/>
                            <a:gd name="T86" fmla="*/ 205 w 1125"/>
                            <a:gd name="T87" fmla="*/ 748 h 844"/>
                            <a:gd name="T88" fmla="*/ 153 w 1125"/>
                            <a:gd name="T89" fmla="*/ 713 h 844"/>
                            <a:gd name="T90" fmla="*/ 108 w 1125"/>
                            <a:gd name="T91" fmla="*/ 670 h 844"/>
                            <a:gd name="T92" fmla="*/ 69 w 1125"/>
                            <a:gd name="T93" fmla="*/ 627 h 844"/>
                            <a:gd name="T94" fmla="*/ 41 w 1125"/>
                            <a:gd name="T95" fmla="*/ 577 h 844"/>
                            <a:gd name="T96" fmla="*/ 17 w 1125"/>
                            <a:gd name="T97" fmla="*/ 527 h 844"/>
                            <a:gd name="T98" fmla="*/ 5 w 1125"/>
                            <a:gd name="T99" fmla="*/ 474 h 844"/>
                            <a:gd name="T100" fmla="*/ 0 w 1125"/>
                            <a:gd name="T101" fmla="*/ 422 h 8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125" h="844">
                              <a:moveTo>
                                <a:pt x="0" y="422"/>
                              </a:moveTo>
                              <a:lnTo>
                                <a:pt x="5" y="370"/>
                              </a:lnTo>
                              <a:lnTo>
                                <a:pt x="17" y="317"/>
                              </a:lnTo>
                              <a:lnTo>
                                <a:pt x="41" y="267"/>
                              </a:lnTo>
                              <a:lnTo>
                                <a:pt x="69" y="219"/>
                              </a:lnTo>
                              <a:lnTo>
                                <a:pt x="108" y="174"/>
                              </a:lnTo>
                              <a:lnTo>
                                <a:pt x="153" y="134"/>
                              </a:lnTo>
                              <a:lnTo>
                                <a:pt x="205" y="98"/>
                              </a:lnTo>
                              <a:lnTo>
                                <a:pt x="262" y="67"/>
                              </a:lnTo>
                              <a:lnTo>
                                <a:pt x="324" y="41"/>
                              </a:lnTo>
                              <a:lnTo>
                                <a:pt x="389" y="22"/>
                              </a:lnTo>
                              <a:lnTo>
                                <a:pt x="458" y="7"/>
                              </a:lnTo>
                              <a:lnTo>
                                <a:pt x="527" y="0"/>
                              </a:lnTo>
                              <a:lnTo>
                                <a:pt x="598" y="0"/>
                              </a:lnTo>
                              <a:lnTo>
                                <a:pt x="668" y="7"/>
                              </a:lnTo>
                              <a:lnTo>
                                <a:pt x="737" y="22"/>
                              </a:lnTo>
                              <a:lnTo>
                                <a:pt x="803" y="41"/>
                              </a:lnTo>
                              <a:lnTo>
                                <a:pt x="865" y="67"/>
                              </a:lnTo>
                              <a:lnTo>
                                <a:pt x="922" y="98"/>
                              </a:lnTo>
                              <a:lnTo>
                                <a:pt x="973" y="134"/>
                              </a:lnTo>
                              <a:lnTo>
                                <a:pt x="1018" y="174"/>
                              </a:lnTo>
                              <a:lnTo>
                                <a:pt x="1056" y="219"/>
                              </a:lnTo>
                              <a:lnTo>
                                <a:pt x="1087" y="267"/>
                              </a:lnTo>
                              <a:lnTo>
                                <a:pt x="1108" y="317"/>
                              </a:lnTo>
                              <a:lnTo>
                                <a:pt x="1123" y="370"/>
                              </a:lnTo>
                              <a:lnTo>
                                <a:pt x="1125" y="422"/>
                              </a:lnTo>
                              <a:lnTo>
                                <a:pt x="1123" y="474"/>
                              </a:lnTo>
                              <a:lnTo>
                                <a:pt x="1108" y="527"/>
                              </a:lnTo>
                              <a:lnTo>
                                <a:pt x="1087" y="577"/>
                              </a:lnTo>
                              <a:lnTo>
                                <a:pt x="1056" y="627"/>
                              </a:lnTo>
                              <a:lnTo>
                                <a:pt x="1018" y="670"/>
                              </a:lnTo>
                              <a:lnTo>
                                <a:pt x="973" y="713"/>
                              </a:lnTo>
                              <a:lnTo>
                                <a:pt x="922" y="748"/>
                              </a:lnTo>
                              <a:lnTo>
                                <a:pt x="865" y="779"/>
                              </a:lnTo>
                              <a:lnTo>
                                <a:pt x="803" y="806"/>
                              </a:lnTo>
                              <a:lnTo>
                                <a:pt x="737" y="825"/>
                              </a:lnTo>
                              <a:lnTo>
                                <a:pt x="668" y="837"/>
                              </a:lnTo>
                              <a:lnTo>
                                <a:pt x="598" y="844"/>
                              </a:lnTo>
                              <a:lnTo>
                                <a:pt x="527" y="844"/>
                              </a:lnTo>
                              <a:lnTo>
                                <a:pt x="458" y="837"/>
                              </a:lnTo>
                              <a:lnTo>
                                <a:pt x="389" y="825"/>
                              </a:lnTo>
                              <a:lnTo>
                                <a:pt x="324" y="806"/>
                              </a:lnTo>
                              <a:lnTo>
                                <a:pt x="262" y="779"/>
                              </a:lnTo>
                              <a:lnTo>
                                <a:pt x="205" y="748"/>
                              </a:lnTo>
                              <a:lnTo>
                                <a:pt x="153" y="713"/>
                              </a:lnTo>
                              <a:lnTo>
                                <a:pt x="108" y="670"/>
                              </a:lnTo>
                              <a:lnTo>
                                <a:pt x="69" y="627"/>
                              </a:lnTo>
                              <a:lnTo>
                                <a:pt x="41" y="577"/>
                              </a:lnTo>
                              <a:lnTo>
                                <a:pt x="17" y="527"/>
                              </a:lnTo>
                              <a:lnTo>
                                <a:pt x="5" y="474"/>
                              </a:lnTo>
                              <a:lnTo>
                                <a:pt x="0" y="422"/>
                              </a:lnTo>
                              <a:close/>
                            </a:path>
                          </a:pathLst>
                        </a:custGeom>
                        <a:solidFill>
                          <a:srgbClr val="FFFFFF"/>
                        </a:solidFill>
                        <a:ln w="889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e libre 1" o:spid="_x0000_s1026" style="position:absolute;margin-left:405.8pt;margin-top:279.4pt;width:56.25pt;height:4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25,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" path="m,422l5,370,17,317,41,267,69,219r39,-45l153,134,205,98,262,67,324,41,389,22,458,7,527,r71,l668,7r69,15l803,41r62,26l922,98r51,36l1018,174r38,45l1087,267r21,50l1123,370r2,52l1123,474r-15,53l1087,577r-31,50l1018,670r-45,43l922,748r-57,31l803,806r-66,19l668,837r-70,7l527,844r-69,-7l389,825,324,806,262,779,205,748,153,713,108,670,69,627,41,577,17,527,5,474,,422xe" strokeweight=".7pt">
                <v:path arrowok="t" o:connecttype="custom" o:connectlocs="0,267970;3175,234950;10795,201295;26035,169545;43815,139065;68580,110490;97155,85090;130175,62230;166370,42545;205740,26035;247015,13970;290830,4445;334645,0;379730,0;424180,4445;467995,13970;509905,26035;549275,42545;585470,62230;617855,85090;646430,110490;670560,139065;690245,169545;703580,201295;713105,234950;714375,267970;713105,300990;703580,334645;690245,366395;670560,398145;646430,425450;617855,452755;585470,474980;549275,494665;509905,511810;467995,523875;424180,531495;379730,535940;334645,535940;290830,531495;247015,523875;205740,511810;166370,494665;130175,474980;97155,452755;68580,425450;43815,398145;26035,366395;10795,334645;3175,300990;0,267970" o:connectangles="0,0,0,0,0,0,0,0,0,0,0,0,0,0,0,0,0,0,0,0,0,0,0,0,0,0,0,0,0,0,0,0,0,0,0,0,0,0,0,0,0,0,0,0,0,0,0,0,0,0,0"/>
              </v:shape>
            </w:pict>
          </mc:Fallback>
        </mc:AlternateContent>
      </w:r>
    </w:p>
    <w:p w:rsidR="008D1885" w:rsidRDefault="00355CBF">
      <w:r>
        <w:rPr>
          <w:noProof/>
          <w:lang w:bidi="he-IL"/>
        </w:rPr>
        <mc:AlternateContent>
          <mc:Choice Requires="wps">
            <w:drawing>
              <wp:anchor distT="0" distB="0" distL="114300" distR="114300" simplePos="0" relativeHeight="251665408" behindDoc="0" locked="0" layoutInCell="1" allowOverlap="1">
                <wp:simplePos x="0" y="0"/>
                <wp:positionH relativeFrom="column">
                  <wp:posOffset>5215890</wp:posOffset>
                </wp:positionH>
                <wp:positionV relativeFrom="paragraph">
                  <wp:posOffset>4214495</wp:posOffset>
                </wp:positionV>
                <wp:extent cx="581025" cy="476885"/>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133" w:rsidRDefault="009D6133" w:rsidP="00355CBF">
                            <w:pPr>
                              <w:rPr>
                                <w:rFonts w:ascii="Arial" w:hAnsi="Arial" w:cs="Arial"/>
                                <w:color w:val="000000"/>
                                <w:sz w:val="16"/>
                                <w:szCs w:val="16"/>
                              </w:rPr>
                            </w:pPr>
                            <w:r w:rsidRPr="00AA3EF9">
                              <w:rPr>
                                <w:rFonts w:ascii="Arial" w:hAnsi="Arial" w:cs="Arial"/>
                                <w:color w:val="000000"/>
                                <w:sz w:val="16"/>
                                <w:szCs w:val="16"/>
                              </w:rPr>
                              <w:t xml:space="preserve">Base </w:t>
                            </w:r>
                          </w:p>
                          <w:p w:rsidR="009D6133" w:rsidRPr="00AA3EF9" w:rsidRDefault="009D6133" w:rsidP="00355CBF">
                            <w:pPr>
                              <w:rPr>
                                <w:rFonts w:ascii="Arial" w:hAnsi="Arial" w:cs="Arial"/>
                                <w:color w:val="000000"/>
                                <w:sz w:val="16"/>
                                <w:szCs w:val="16"/>
                              </w:rPr>
                            </w:pPr>
                            <w:r w:rsidRPr="00AA3EF9">
                              <w:rPr>
                                <w:rFonts w:ascii="Arial" w:hAnsi="Arial" w:cs="Arial"/>
                                <w:color w:val="000000"/>
                                <w:sz w:val="16"/>
                                <w:szCs w:val="16"/>
                              </w:rPr>
                              <w:t>SI 001 Translation</w:t>
                            </w:r>
                          </w:p>
                          <w:p w:rsidR="009D6133" w:rsidRPr="00AA3EF9" w:rsidRDefault="009D6133" w:rsidP="00355CBF">
                            <w:pPr>
                              <w:rPr>
                                <w:rFonts w:ascii="Arial" w:hAnsi="Arial" w:cs="Arial"/>
                                <w:color w:val="000000"/>
                                <w:sz w:val="16"/>
                                <w:szCs w:val="16"/>
                              </w:rPr>
                            </w:pPr>
                            <w:r w:rsidRPr="00AA3EF9">
                              <w:rPr>
                                <w:rFonts w:ascii="Arial" w:hAnsi="Arial" w:cs="Arial"/>
                                <w:color w:val="000000"/>
                                <w:sz w:val="16"/>
                                <w:szCs w:val="16"/>
                              </w:rPr>
                              <w:t>Fichier NSF</w:t>
                            </w:r>
                          </w:p>
                          <w:p w:rsidR="009D6133" w:rsidRPr="00AA3EF9" w:rsidRDefault="009D6133" w:rsidP="00355CBF">
                            <w:r w:rsidRPr="00AA3EF9">
                              <w:rPr>
                                <w:rFonts w:ascii="Arial" w:hAnsi="Arial" w:cs="Arial"/>
                                <w:color w:val="000000"/>
                                <w:sz w:val="16"/>
                                <w:szCs w:val="16"/>
                              </w:rPr>
                              <w:t>Limite</w:t>
                            </w:r>
                            <w:r>
                              <w:rPr>
                                <w:rFonts w:ascii="Arial" w:hAnsi="Arial" w:cs="Arial"/>
                                <w:color w:val="000000"/>
                                <w:sz w:val="16"/>
                                <w:szCs w:val="16"/>
                              </w:rPr>
                              <w:t xml:space="preserve"> 64 Go</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7" style="position:absolute;margin-left:410.7pt;margin-top:331.85pt;width:45.75pt;height:37.5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" filled="f" stroked="f">
                <v:textbox inset="0,0,0,0">
                  <w:txbxContent>
                    <w:p w:rsidR="009D6133" w:rsidRDefault="009D6133" w:rsidP="00355CBF">
                      <w:pPr>
                        <w:rPr>
                          <w:rFonts w:ascii="Arial" w:hAnsi="Arial" w:cs="Arial"/>
                          <w:color w:val="000000"/>
                          <w:sz w:val="16"/>
                          <w:szCs w:val="16"/>
                        </w:rPr>
                      </w:pPr>
                      <w:r w:rsidRPr="00AA3EF9">
                        <w:rPr>
                          <w:rFonts w:ascii="Arial" w:hAnsi="Arial" w:cs="Arial"/>
                          <w:color w:val="000000"/>
                          <w:sz w:val="16"/>
                          <w:szCs w:val="16"/>
                        </w:rPr>
                        <w:t xml:space="preserve">Base </w:t>
                      </w:r>
                    </w:p>
                    <w:p w:rsidR="009D6133" w:rsidRPr="00AA3EF9" w:rsidRDefault="009D6133" w:rsidP="00355CBF">
                      <w:pPr>
                        <w:rPr>
                          <w:rFonts w:ascii="Arial" w:hAnsi="Arial" w:cs="Arial"/>
                          <w:color w:val="000000"/>
                          <w:sz w:val="16"/>
                          <w:szCs w:val="16"/>
                        </w:rPr>
                      </w:pPr>
                      <w:r w:rsidRPr="00AA3EF9">
                        <w:rPr>
                          <w:rFonts w:ascii="Arial" w:hAnsi="Arial" w:cs="Arial"/>
                          <w:color w:val="000000"/>
                          <w:sz w:val="16"/>
                          <w:szCs w:val="16"/>
                        </w:rPr>
                        <w:t>SI 001 Translation</w:t>
                      </w:r>
                    </w:p>
                    <w:p w:rsidR="009D6133" w:rsidRPr="00AA3EF9" w:rsidRDefault="009D6133" w:rsidP="00355CBF">
                      <w:pPr>
                        <w:rPr>
                          <w:rFonts w:ascii="Arial" w:hAnsi="Arial" w:cs="Arial"/>
                          <w:color w:val="000000"/>
                          <w:sz w:val="16"/>
                          <w:szCs w:val="16"/>
                        </w:rPr>
                      </w:pPr>
                      <w:r w:rsidRPr="00AA3EF9">
                        <w:rPr>
                          <w:rFonts w:ascii="Arial" w:hAnsi="Arial" w:cs="Arial"/>
                          <w:color w:val="000000"/>
                          <w:sz w:val="16"/>
                          <w:szCs w:val="16"/>
                        </w:rPr>
                        <w:t>Fichier NSF</w:t>
                      </w:r>
                    </w:p>
                    <w:p w:rsidR="009D6133" w:rsidRPr="00AA3EF9" w:rsidRDefault="009D6133" w:rsidP="00355CBF">
                      <w:r w:rsidRPr="00AA3EF9">
                        <w:rPr>
                          <w:rFonts w:ascii="Arial" w:hAnsi="Arial" w:cs="Arial"/>
                          <w:color w:val="000000"/>
                          <w:sz w:val="16"/>
                          <w:szCs w:val="16"/>
                        </w:rPr>
                        <w:t>Limite</w:t>
                      </w:r>
                      <w:r>
                        <w:rPr>
                          <w:rFonts w:ascii="Arial" w:hAnsi="Arial" w:cs="Arial"/>
                          <w:color w:val="000000"/>
                          <w:sz w:val="16"/>
                          <w:szCs w:val="16"/>
                        </w:rPr>
                        <w:t xml:space="preserve"> 64 Go</w:t>
                      </w:r>
                    </w:p>
                  </w:txbxContent>
                </v:textbox>
              </v:rect>
            </w:pict>
          </mc:Fallback>
        </mc:AlternateContent>
      </w:r>
      <w:r>
        <w:rPr>
          <w:noProof/>
          <w:lang w:bidi="he-IL"/>
        </w:rPr>
        <mc:AlternateContent>
          <mc:Choice Requires="wps">
            <w:drawing>
              <wp:anchor distT="0" distB="0" distL="114300" distR="114300" simplePos="0" relativeHeight="251664384" behindDoc="0" locked="0" layoutInCell="1" allowOverlap="1">
                <wp:simplePos x="0" y="0"/>
                <wp:positionH relativeFrom="column">
                  <wp:posOffset>5153660</wp:posOffset>
                </wp:positionH>
                <wp:positionV relativeFrom="paragraph">
                  <wp:posOffset>4621530</wp:posOffset>
                </wp:positionV>
                <wp:extent cx="714375" cy="356870"/>
                <wp:effectExtent l="13970" t="6985" r="5080" b="17145"/>
                <wp:wrapNone/>
                <wp:docPr id="6" name="Forme libr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4375" cy="356870"/>
                        </a:xfrm>
                        <a:custGeom>
                          <a:avLst/>
                          <a:gdLst>
                            <a:gd name="T0" fmla="*/ 0 w 1125"/>
                            <a:gd name="T1" fmla="*/ 0 h 562"/>
                            <a:gd name="T2" fmla="*/ 5 w 1125"/>
                            <a:gd name="T3" fmla="*/ 67 h 562"/>
                            <a:gd name="T4" fmla="*/ 17 w 1125"/>
                            <a:gd name="T5" fmla="*/ 133 h 562"/>
                            <a:gd name="T6" fmla="*/ 36 w 1125"/>
                            <a:gd name="T7" fmla="*/ 200 h 562"/>
                            <a:gd name="T8" fmla="*/ 65 w 1125"/>
                            <a:gd name="T9" fmla="*/ 262 h 562"/>
                            <a:gd name="T10" fmla="*/ 100 w 1125"/>
                            <a:gd name="T11" fmla="*/ 319 h 562"/>
                            <a:gd name="T12" fmla="*/ 141 w 1125"/>
                            <a:gd name="T13" fmla="*/ 372 h 562"/>
                            <a:gd name="T14" fmla="*/ 191 w 1125"/>
                            <a:gd name="T15" fmla="*/ 422 h 562"/>
                            <a:gd name="T16" fmla="*/ 243 w 1125"/>
                            <a:gd name="T17" fmla="*/ 462 h 562"/>
                            <a:gd name="T18" fmla="*/ 301 w 1125"/>
                            <a:gd name="T19" fmla="*/ 498 h 562"/>
                            <a:gd name="T20" fmla="*/ 363 w 1125"/>
                            <a:gd name="T21" fmla="*/ 526 h 562"/>
                            <a:gd name="T22" fmla="*/ 429 w 1125"/>
                            <a:gd name="T23" fmla="*/ 546 h 562"/>
                            <a:gd name="T24" fmla="*/ 496 w 1125"/>
                            <a:gd name="T25" fmla="*/ 557 h 562"/>
                            <a:gd name="T26" fmla="*/ 563 w 1125"/>
                            <a:gd name="T27" fmla="*/ 562 h 562"/>
                            <a:gd name="T28" fmla="*/ 632 w 1125"/>
                            <a:gd name="T29" fmla="*/ 557 h 562"/>
                            <a:gd name="T30" fmla="*/ 699 w 1125"/>
                            <a:gd name="T31" fmla="*/ 546 h 562"/>
                            <a:gd name="T32" fmla="*/ 763 w 1125"/>
                            <a:gd name="T33" fmla="*/ 526 h 562"/>
                            <a:gd name="T34" fmla="*/ 825 w 1125"/>
                            <a:gd name="T35" fmla="*/ 498 h 562"/>
                            <a:gd name="T36" fmla="*/ 882 w 1125"/>
                            <a:gd name="T37" fmla="*/ 462 h 562"/>
                            <a:gd name="T38" fmla="*/ 937 w 1125"/>
                            <a:gd name="T39" fmla="*/ 422 h 562"/>
                            <a:gd name="T40" fmla="*/ 984 w 1125"/>
                            <a:gd name="T41" fmla="*/ 372 h 562"/>
                            <a:gd name="T42" fmla="*/ 1027 w 1125"/>
                            <a:gd name="T43" fmla="*/ 319 h 562"/>
                            <a:gd name="T44" fmla="*/ 1061 w 1125"/>
                            <a:gd name="T45" fmla="*/ 262 h 562"/>
                            <a:gd name="T46" fmla="*/ 1089 w 1125"/>
                            <a:gd name="T47" fmla="*/ 200 h 562"/>
                            <a:gd name="T48" fmla="*/ 1111 w 1125"/>
                            <a:gd name="T49" fmla="*/ 133 h 562"/>
                            <a:gd name="T50" fmla="*/ 1123 w 1125"/>
                            <a:gd name="T51" fmla="*/ 67 h 562"/>
                            <a:gd name="T52" fmla="*/ 1125 w 1125"/>
                            <a:gd name="T53" fmla="*/ 0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25" h="562">
                              <a:moveTo>
                                <a:pt x="0" y="0"/>
                              </a:moveTo>
                              <a:lnTo>
                                <a:pt x="5" y="67"/>
                              </a:lnTo>
                              <a:lnTo>
                                <a:pt x="17" y="133"/>
                              </a:lnTo>
                              <a:lnTo>
                                <a:pt x="36" y="200"/>
                              </a:lnTo>
                              <a:lnTo>
                                <a:pt x="65" y="262"/>
                              </a:lnTo>
                              <a:lnTo>
                                <a:pt x="100" y="319"/>
                              </a:lnTo>
                              <a:lnTo>
                                <a:pt x="141" y="372"/>
                              </a:lnTo>
                              <a:lnTo>
                                <a:pt x="191" y="422"/>
                              </a:lnTo>
                              <a:lnTo>
                                <a:pt x="243" y="462"/>
                              </a:lnTo>
                              <a:lnTo>
                                <a:pt x="301" y="498"/>
                              </a:lnTo>
                              <a:lnTo>
                                <a:pt x="363" y="526"/>
                              </a:lnTo>
                              <a:lnTo>
                                <a:pt x="429" y="546"/>
                              </a:lnTo>
                              <a:lnTo>
                                <a:pt x="496" y="557"/>
                              </a:lnTo>
                              <a:lnTo>
                                <a:pt x="563" y="562"/>
                              </a:lnTo>
                              <a:lnTo>
                                <a:pt x="632" y="557"/>
                              </a:lnTo>
                              <a:lnTo>
                                <a:pt x="699" y="546"/>
                              </a:lnTo>
                              <a:lnTo>
                                <a:pt x="763" y="526"/>
                              </a:lnTo>
                              <a:lnTo>
                                <a:pt x="825" y="498"/>
                              </a:lnTo>
                              <a:lnTo>
                                <a:pt x="882" y="462"/>
                              </a:lnTo>
                              <a:lnTo>
                                <a:pt x="937" y="422"/>
                              </a:lnTo>
                              <a:lnTo>
                                <a:pt x="984" y="372"/>
                              </a:lnTo>
                              <a:lnTo>
                                <a:pt x="1027" y="319"/>
                              </a:lnTo>
                              <a:lnTo>
                                <a:pt x="1061" y="262"/>
                              </a:lnTo>
                              <a:lnTo>
                                <a:pt x="1089" y="200"/>
                              </a:lnTo>
                              <a:lnTo>
                                <a:pt x="1111" y="133"/>
                              </a:lnTo>
                              <a:lnTo>
                                <a:pt x="1123" y="67"/>
                              </a:lnTo>
                              <a:lnTo>
                                <a:pt x="1125"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orme libre 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05.8pt,363.9pt,406.05pt,367.25pt,406.65pt,370.55pt,407.6pt,373.9pt,409.05pt,377pt,410.8pt,379.85pt,412.85pt,382.5pt,415.35pt,385pt,417.95pt,387pt,420.85pt,388.8pt,423.95pt,390.2pt,427.25pt,391.2pt,430.6pt,391.75pt,433.95pt,392pt,437.4pt,391.75pt,440.75pt,391.2pt,443.95pt,390.2pt,447.05pt,388.8pt,449.9pt,387pt,452.65pt,385pt,455pt,382.5pt,457.15pt,379.85pt,458.85pt,377pt,460.25pt,373.9pt,461.35pt,370.55pt,461.95pt,367.25pt,462.05pt,363.9pt" coordsize="112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" filled="f" strokeweight=".7pt">
                <v:path arrowok="t" o:connecttype="custom" o:connectlocs="0,0;3175,42545;10795,84455;22860,127000;41275,166370;63500,202565;89535,236220;121285,267970;154305,293370;191135,316230;230505,334010;272415,346710;314960,353695;357505,356870;401320,353695;443865,346710;484505,334010;523875,316230;560070,293370;594995,267970;624840,236220;652145,202565;673735,166370;691515,127000;705485,84455;713105,42545;714375,0" o:connectangles="0,0,0,0,0,0,0,0,0,0,0,0,0,0,0,0,0,0,0,0,0,0,0,0,0,0,0"/>
              </v:polyline>
            </w:pict>
          </mc:Fallback>
        </mc:AlternateContent>
      </w:r>
      <w:r>
        <w:rPr>
          <w:noProof/>
          <w:lang w:bidi="he-IL"/>
        </w:rPr>
        <mc:AlternateContent>
          <mc:Choice Requires="wps">
            <w:drawing>
              <wp:anchor distT="0" distB="0" distL="114300" distR="114300" simplePos="0" relativeHeight="251663360" behindDoc="0" locked="0" layoutInCell="1" allowOverlap="1">
                <wp:simplePos x="0" y="0"/>
                <wp:positionH relativeFrom="column">
                  <wp:posOffset>5153660</wp:posOffset>
                </wp:positionH>
                <wp:positionV relativeFrom="paragraph">
                  <wp:posOffset>3548380</wp:posOffset>
                </wp:positionV>
                <wp:extent cx="714375" cy="535940"/>
                <wp:effectExtent l="13970" t="10160" r="14605" b="6350"/>
                <wp:wrapNone/>
                <wp:docPr id="5" name="Forme libr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4375" cy="535940"/>
                        </a:xfrm>
                        <a:custGeom>
                          <a:avLst/>
                          <a:gdLst>
                            <a:gd name="T0" fmla="*/ 0 w 1125"/>
                            <a:gd name="T1" fmla="*/ 422 h 844"/>
                            <a:gd name="T2" fmla="*/ 5 w 1125"/>
                            <a:gd name="T3" fmla="*/ 370 h 844"/>
                            <a:gd name="T4" fmla="*/ 17 w 1125"/>
                            <a:gd name="T5" fmla="*/ 317 h 844"/>
                            <a:gd name="T6" fmla="*/ 41 w 1125"/>
                            <a:gd name="T7" fmla="*/ 267 h 844"/>
                            <a:gd name="T8" fmla="*/ 69 w 1125"/>
                            <a:gd name="T9" fmla="*/ 219 h 844"/>
                            <a:gd name="T10" fmla="*/ 108 w 1125"/>
                            <a:gd name="T11" fmla="*/ 174 h 844"/>
                            <a:gd name="T12" fmla="*/ 153 w 1125"/>
                            <a:gd name="T13" fmla="*/ 134 h 844"/>
                            <a:gd name="T14" fmla="*/ 205 w 1125"/>
                            <a:gd name="T15" fmla="*/ 98 h 844"/>
                            <a:gd name="T16" fmla="*/ 262 w 1125"/>
                            <a:gd name="T17" fmla="*/ 67 h 844"/>
                            <a:gd name="T18" fmla="*/ 324 w 1125"/>
                            <a:gd name="T19" fmla="*/ 41 h 844"/>
                            <a:gd name="T20" fmla="*/ 389 w 1125"/>
                            <a:gd name="T21" fmla="*/ 22 h 844"/>
                            <a:gd name="T22" fmla="*/ 458 w 1125"/>
                            <a:gd name="T23" fmla="*/ 7 h 844"/>
                            <a:gd name="T24" fmla="*/ 527 w 1125"/>
                            <a:gd name="T25" fmla="*/ 0 h 844"/>
                            <a:gd name="T26" fmla="*/ 598 w 1125"/>
                            <a:gd name="T27" fmla="*/ 0 h 844"/>
                            <a:gd name="T28" fmla="*/ 668 w 1125"/>
                            <a:gd name="T29" fmla="*/ 7 h 844"/>
                            <a:gd name="T30" fmla="*/ 737 w 1125"/>
                            <a:gd name="T31" fmla="*/ 22 h 844"/>
                            <a:gd name="T32" fmla="*/ 803 w 1125"/>
                            <a:gd name="T33" fmla="*/ 41 h 844"/>
                            <a:gd name="T34" fmla="*/ 865 w 1125"/>
                            <a:gd name="T35" fmla="*/ 67 h 844"/>
                            <a:gd name="T36" fmla="*/ 922 w 1125"/>
                            <a:gd name="T37" fmla="*/ 98 h 844"/>
                            <a:gd name="T38" fmla="*/ 973 w 1125"/>
                            <a:gd name="T39" fmla="*/ 134 h 844"/>
                            <a:gd name="T40" fmla="*/ 1018 w 1125"/>
                            <a:gd name="T41" fmla="*/ 174 h 844"/>
                            <a:gd name="T42" fmla="*/ 1056 w 1125"/>
                            <a:gd name="T43" fmla="*/ 219 h 844"/>
                            <a:gd name="T44" fmla="*/ 1087 w 1125"/>
                            <a:gd name="T45" fmla="*/ 267 h 844"/>
                            <a:gd name="T46" fmla="*/ 1108 w 1125"/>
                            <a:gd name="T47" fmla="*/ 317 h 844"/>
                            <a:gd name="T48" fmla="*/ 1123 w 1125"/>
                            <a:gd name="T49" fmla="*/ 370 h 844"/>
                            <a:gd name="T50" fmla="*/ 1125 w 1125"/>
                            <a:gd name="T51" fmla="*/ 422 h 844"/>
                            <a:gd name="T52" fmla="*/ 1123 w 1125"/>
                            <a:gd name="T53" fmla="*/ 474 h 844"/>
                            <a:gd name="T54" fmla="*/ 1108 w 1125"/>
                            <a:gd name="T55" fmla="*/ 527 h 844"/>
                            <a:gd name="T56" fmla="*/ 1087 w 1125"/>
                            <a:gd name="T57" fmla="*/ 577 h 844"/>
                            <a:gd name="T58" fmla="*/ 1056 w 1125"/>
                            <a:gd name="T59" fmla="*/ 627 h 844"/>
                            <a:gd name="T60" fmla="*/ 1018 w 1125"/>
                            <a:gd name="T61" fmla="*/ 670 h 844"/>
                            <a:gd name="T62" fmla="*/ 973 w 1125"/>
                            <a:gd name="T63" fmla="*/ 713 h 844"/>
                            <a:gd name="T64" fmla="*/ 922 w 1125"/>
                            <a:gd name="T65" fmla="*/ 748 h 844"/>
                            <a:gd name="T66" fmla="*/ 865 w 1125"/>
                            <a:gd name="T67" fmla="*/ 779 h 844"/>
                            <a:gd name="T68" fmla="*/ 803 w 1125"/>
                            <a:gd name="T69" fmla="*/ 806 h 844"/>
                            <a:gd name="T70" fmla="*/ 737 w 1125"/>
                            <a:gd name="T71" fmla="*/ 825 h 844"/>
                            <a:gd name="T72" fmla="*/ 668 w 1125"/>
                            <a:gd name="T73" fmla="*/ 837 h 844"/>
                            <a:gd name="T74" fmla="*/ 598 w 1125"/>
                            <a:gd name="T75" fmla="*/ 844 h 844"/>
                            <a:gd name="T76" fmla="*/ 527 w 1125"/>
                            <a:gd name="T77" fmla="*/ 844 h 844"/>
                            <a:gd name="T78" fmla="*/ 458 w 1125"/>
                            <a:gd name="T79" fmla="*/ 837 h 844"/>
                            <a:gd name="T80" fmla="*/ 389 w 1125"/>
                            <a:gd name="T81" fmla="*/ 825 h 844"/>
                            <a:gd name="T82" fmla="*/ 324 w 1125"/>
                            <a:gd name="T83" fmla="*/ 806 h 844"/>
                            <a:gd name="T84" fmla="*/ 262 w 1125"/>
                            <a:gd name="T85" fmla="*/ 779 h 844"/>
                            <a:gd name="T86" fmla="*/ 205 w 1125"/>
                            <a:gd name="T87" fmla="*/ 748 h 844"/>
                            <a:gd name="T88" fmla="*/ 153 w 1125"/>
                            <a:gd name="T89" fmla="*/ 713 h 844"/>
                            <a:gd name="T90" fmla="*/ 108 w 1125"/>
                            <a:gd name="T91" fmla="*/ 670 h 844"/>
                            <a:gd name="T92" fmla="*/ 69 w 1125"/>
                            <a:gd name="T93" fmla="*/ 627 h 844"/>
                            <a:gd name="T94" fmla="*/ 41 w 1125"/>
                            <a:gd name="T95" fmla="*/ 577 h 844"/>
                            <a:gd name="T96" fmla="*/ 17 w 1125"/>
                            <a:gd name="T97" fmla="*/ 527 h 844"/>
                            <a:gd name="T98" fmla="*/ 5 w 1125"/>
                            <a:gd name="T99" fmla="*/ 474 h 844"/>
                            <a:gd name="T100" fmla="*/ 0 w 1125"/>
                            <a:gd name="T101" fmla="*/ 422 h 8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125" h="844">
                              <a:moveTo>
                                <a:pt x="0" y="422"/>
                              </a:moveTo>
                              <a:lnTo>
                                <a:pt x="5" y="370"/>
                              </a:lnTo>
                              <a:lnTo>
                                <a:pt x="17" y="317"/>
                              </a:lnTo>
                              <a:lnTo>
                                <a:pt x="41" y="267"/>
                              </a:lnTo>
                              <a:lnTo>
                                <a:pt x="69" y="219"/>
                              </a:lnTo>
                              <a:lnTo>
                                <a:pt x="108" y="174"/>
                              </a:lnTo>
                              <a:lnTo>
                                <a:pt x="153" y="134"/>
                              </a:lnTo>
                              <a:lnTo>
                                <a:pt x="205" y="98"/>
                              </a:lnTo>
                              <a:lnTo>
                                <a:pt x="262" y="67"/>
                              </a:lnTo>
                              <a:lnTo>
                                <a:pt x="324" y="41"/>
                              </a:lnTo>
                              <a:lnTo>
                                <a:pt x="389" y="22"/>
                              </a:lnTo>
                              <a:lnTo>
                                <a:pt x="458" y="7"/>
                              </a:lnTo>
                              <a:lnTo>
                                <a:pt x="527" y="0"/>
                              </a:lnTo>
                              <a:lnTo>
                                <a:pt x="598" y="0"/>
                              </a:lnTo>
                              <a:lnTo>
                                <a:pt x="668" y="7"/>
                              </a:lnTo>
                              <a:lnTo>
                                <a:pt x="737" y="22"/>
                              </a:lnTo>
                              <a:lnTo>
                                <a:pt x="803" y="41"/>
                              </a:lnTo>
                              <a:lnTo>
                                <a:pt x="865" y="67"/>
                              </a:lnTo>
                              <a:lnTo>
                                <a:pt x="922" y="98"/>
                              </a:lnTo>
                              <a:lnTo>
                                <a:pt x="973" y="134"/>
                              </a:lnTo>
                              <a:lnTo>
                                <a:pt x="1018" y="174"/>
                              </a:lnTo>
                              <a:lnTo>
                                <a:pt x="1056" y="219"/>
                              </a:lnTo>
                              <a:lnTo>
                                <a:pt x="1087" y="267"/>
                              </a:lnTo>
                              <a:lnTo>
                                <a:pt x="1108" y="317"/>
                              </a:lnTo>
                              <a:lnTo>
                                <a:pt x="1123" y="370"/>
                              </a:lnTo>
                              <a:lnTo>
                                <a:pt x="1125" y="422"/>
                              </a:lnTo>
                              <a:lnTo>
                                <a:pt x="1123" y="474"/>
                              </a:lnTo>
                              <a:lnTo>
                                <a:pt x="1108" y="527"/>
                              </a:lnTo>
                              <a:lnTo>
                                <a:pt x="1087" y="577"/>
                              </a:lnTo>
                              <a:lnTo>
                                <a:pt x="1056" y="627"/>
                              </a:lnTo>
                              <a:lnTo>
                                <a:pt x="1018" y="670"/>
                              </a:lnTo>
                              <a:lnTo>
                                <a:pt x="973" y="713"/>
                              </a:lnTo>
                              <a:lnTo>
                                <a:pt x="922" y="748"/>
                              </a:lnTo>
                              <a:lnTo>
                                <a:pt x="865" y="779"/>
                              </a:lnTo>
                              <a:lnTo>
                                <a:pt x="803" y="806"/>
                              </a:lnTo>
                              <a:lnTo>
                                <a:pt x="737" y="825"/>
                              </a:lnTo>
                              <a:lnTo>
                                <a:pt x="668" y="837"/>
                              </a:lnTo>
                              <a:lnTo>
                                <a:pt x="598" y="844"/>
                              </a:lnTo>
                              <a:lnTo>
                                <a:pt x="527" y="844"/>
                              </a:lnTo>
                              <a:lnTo>
                                <a:pt x="458" y="837"/>
                              </a:lnTo>
                              <a:lnTo>
                                <a:pt x="389" y="825"/>
                              </a:lnTo>
                              <a:lnTo>
                                <a:pt x="324" y="806"/>
                              </a:lnTo>
                              <a:lnTo>
                                <a:pt x="262" y="779"/>
                              </a:lnTo>
                              <a:lnTo>
                                <a:pt x="205" y="748"/>
                              </a:lnTo>
                              <a:lnTo>
                                <a:pt x="153" y="713"/>
                              </a:lnTo>
                              <a:lnTo>
                                <a:pt x="108" y="670"/>
                              </a:lnTo>
                              <a:lnTo>
                                <a:pt x="69" y="627"/>
                              </a:lnTo>
                              <a:lnTo>
                                <a:pt x="41" y="577"/>
                              </a:lnTo>
                              <a:lnTo>
                                <a:pt x="17" y="527"/>
                              </a:lnTo>
                              <a:lnTo>
                                <a:pt x="5" y="474"/>
                              </a:lnTo>
                              <a:lnTo>
                                <a:pt x="0" y="422"/>
                              </a:lnTo>
                              <a:close/>
                            </a:path>
                          </a:pathLst>
                        </a:custGeom>
                        <a:solidFill>
                          <a:srgbClr val="FFFFFF"/>
                        </a:solidFill>
                        <a:ln w="889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e libre 5" o:spid="_x0000_s1026" style="position:absolute;margin-left:405.8pt;margin-top:279.4pt;width:56.25pt;height:4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25,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" path="m,422l5,370,17,317,41,267,69,219r39,-45l153,134,205,98,262,67,324,41,389,22,458,7,527,r71,l668,7r69,15l803,41r62,26l922,98r51,36l1018,174r38,45l1087,267r21,50l1123,370r2,52l1123,474r-15,53l1087,577r-31,50l1018,670r-45,43l922,748r-57,31l803,806r-66,19l668,837r-70,7l527,844r-69,-7l389,825,324,806,262,779,205,748,153,713,108,670,69,627,41,577,17,527,5,474,,422xe" strokeweight=".7pt">
                <v:path arrowok="t" o:connecttype="custom" o:connectlocs="0,267970;3175,234950;10795,201295;26035,169545;43815,139065;68580,110490;97155,85090;130175,62230;166370,42545;205740,26035;247015,13970;290830,4445;334645,0;379730,0;424180,4445;467995,13970;509905,26035;549275,42545;585470,62230;617855,85090;646430,110490;670560,139065;690245,169545;703580,201295;713105,234950;714375,267970;713105,300990;703580,334645;690245,366395;670560,398145;646430,425450;617855,452755;585470,474980;549275,494665;509905,511810;467995,523875;424180,531495;379730,535940;334645,535940;290830,531495;247015,523875;205740,511810;166370,494665;130175,474980;97155,452755;68580,425450;43815,398145;26035,366395;10795,334645;3175,300990;0,267970" o:connectangles="0,0,0,0,0,0,0,0,0,0,0,0,0,0,0,0,0,0,0,0,0,0,0,0,0,0,0,0,0,0,0,0,0,0,0,0,0,0,0,0,0,0,0,0,0,0,0,0,0,0,0"/>
              </v:shape>
            </w:pict>
          </mc:Fallback>
        </mc:AlternateContent>
      </w:r>
      <w:r w:rsidR="008D1885">
        <w:br w:type="page"/>
      </w:r>
    </w:p>
    <w:p w:rsidR="00355CBF" w:rsidRDefault="00355CBF" w:rsidP="00355CBF">
      <w:pPr>
        <w:pStyle w:val="Titre2"/>
        <w:rPr>
          <w:lang w:val="fr-FR"/>
        </w:rPr>
      </w:pPr>
      <w:bookmarkStart w:id="13" w:name="_Toc409183646"/>
      <w:r>
        <w:rPr>
          <w:lang w:val="fr-FR"/>
        </w:rPr>
        <w:lastRenderedPageBreak/>
        <w:t>Architecture DE L’application</w:t>
      </w:r>
      <w:bookmarkEnd w:id="13"/>
    </w:p>
    <w:p w:rsidR="00441FFA" w:rsidRDefault="00441FFA" w:rsidP="00441FFA">
      <w:r>
        <w:rPr>
          <w:noProof/>
          <w:sz w:val="20"/>
          <w:lang w:bidi="he-IL"/>
        </w:rPr>
        <mc:AlternateContent>
          <mc:Choice Requires="wps">
            <w:drawing>
              <wp:anchor distT="0" distB="0" distL="114300" distR="114300" simplePos="0" relativeHeight="251747328" behindDoc="0" locked="0" layoutInCell="1" allowOverlap="1" wp14:anchorId="0912ABCD" wp14:editId="2C559597">
                <wp:simplePos x="0" y="0"/>
                <wp:positionH relativeFrom="column">
                  <wp:posOffset>3609975</wp:posOffset>
                </wp:positionH>
                <wp:positionV relativeFrom="paragraph">
                  <wp:posOffset>977900</wp:posOffset>
                </wp:positionV>
                <wp:extent cx="1457325" cy="2822575"/>
                <wp:effectExtent l="9525" t="9525" r="9525" b="6350"/>
                <wp:wrapNone/>
                <wp:docPr id="86" name="Rectangle à coins arrondis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822575"/>
                        </a:xfrm>
                        <a:prstGeom prst="roundRect">
                          <a:avLst>
                            <a:gd name="adj" fmla="val 16667"/>
                          </a:avLst>
                        </a:prstGeom>
                        <a:solidFill>
                          <a:schemeClr val="bg1">
                            <a:lumMod val="100000"/>
                            <a:lumOff val="0"/>
                          </a:schemeClr>
                        </a:solidFill>
                        <a:ln w="317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86" o:spid="_x0000_s1026" style="position:absolute;margin-left:284.25pt;margin-top:77pt;width:114.75pt;height:222.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" fillcolor="white [3212]" strokecolor="white [3212]" strokeweight=".25pt"/>
            </w:pict>
          </mc:Fallback>
        </mc:AlternateContent>
      </w:r>
      <w:r>
        <w:rPr>
          <w:noProof/>
          <w:sz w:val="20"/>
          <w:lang w:bidi="he-IL"/>
        </w:rPr>
        <mc:AlternateContent>
          <mc:Choice Requires="wps">
            <w:drawing>
              <wp:anchor distT="0" distB="0" distL="114300" distR="114300" simplePos="0" relativeHeight="251726848" behindDoc="0" locked="0" layoutInCell="1" allowOverlap="1" wp14:anchorId="6A588B95" wp14:editId="61EFC924">
                <wp:simplePos x="0" y="0"/>
                <wp:positionH relativeFrom="column">
                  <wp:posOffset>144780</wp:posOffset>
                </wp:positionH>
                <wp:positionV relativeFrom="paragraph">
                  <wp:posOffset>3669665</wp:posOffset>
                </wp:positionV>
                <wp:extent cx="762635" cy="270510"/>
                <wp:effectExtent l="1905" t="2540" r="3810" b="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63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133" w:rsidRDefault="009D6133" w:rsidP="00441FFA">
                            <w:pPr>
                              <w:rPr>
                                <w:rFonts w:ascii="Arial" w:hAnsi="Arial" w:cs="Arial"/>
                                <w:color w:val="000000"/>
                                <w:sz w:val="16"/>
                                <w:szCs w:val="16"/>
                                <w:lang w:val="en-US"/>
                              </w:rPr>
                            </w:pPr>
                            <w:r>
                              <w:rPr>
                                <w:rFonts w:ascii="Arial" w:hAnsi="Arial" w:cs="Arial"/>
                                <w:color w:val="000000"/>
                                <w:sz w:val="16"/>
                                <w:szCs w:val="16"/>
                                <w:lang w:val="en-US"/>
                              </w:rPr>
                              <w:t xml:space="preserve">Client IBM Notes </w:t>
                            </w:r>
                          </w:p>
                          <w:p w:rsidR="009D6133" w:rsidRDefault="009D6133" w:rsidP="00441FFA">
                            <w:proofErr w:type="spellStart"/>
                            <w:r>
                              <w:rPr>
                                <w:rFonts w:ascii="Arial" w:hAnsi="Arial" w:cs="Arial"/>
                                <w:color w:val="000000"/>
                                <w:sz w:val="16"/>
                                <w:szCs w:val="16"/>
                                <w:lang w:val="en-US"/>
                              </w:rPr>
                              <w:t>Adminitration</w:t>
                            </w:r>
                            <w:proofErr w:type="spellEnd"/>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8" style="position:absolute;margin-left:11.4pt;margin-top:288.95pt;width:60.05pt;height:21.3pt;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" filled="f" stroked="f">
                <v:textbox inset="0,0,0,0">
                  <w:txbxContent>
                    <w:p w:rsidR="009D6133" w:rsidRDefault="009D6133" w:rsidP="00441FFA">
                      <w:pPr>
                        <w:rPr>
                          <w:rFonts w:ascii="Arial" w:hAnsi="Arial" w:cs="Arial"/>
                          <w:color w:val="000000"/>
                          <w:sz w:val="16"/>
                          <w:szCs w:val="16"/>
                          <w:lang w:val="en-US"/>
                        </w:rPr>
                      </w:pPr>
                      <w:r>
                        <w:rPr>
                          <w:rFonts w:ascii="Arial" w:hAnsi="Arial" w:cs="Arial"/>
                          <w:color w:val="000000"/>
                          <w:sz w:val="16"/>
                          <w:szCs w:val="16"/>
                          <w:lang w:val="en-US"/>
                        </w:rPr>
                        <w:t xml:space="preserve">Client IBM Notes </w:t>
                      </w:r>
                    </w:p>
                    <w:p w:rsidR="009D6133" w:rsidRDefault="009D6133" w:rsidP="00441FFA">
                      <w:proofErr w:type="spellStart"/>
                      <w:r>
                        <w:rPr>
                          <w:rFonts w:ascii="Arial" w:hAnsi="Arial" w:cs="Arial"/>
                          <w:color w:val="000000"/>
                          <w:sz w:val="16"/>
                          <w:szCs w:val="16"/>
                          <w:lang w:val="en-US"/>
                        </w:rPr>
                        <w:t>Adminitration</w:t>
                      </w:r>
                      <w:proofErr w:type="spellEnd"/>
                    </w:p>
                  </w:txbxContent>
                </v:textbox>
              </v:rect>
            </w:pict>
          </mc:Fallback>
        </mc:AlternateContent>
      </w:r>
      <w:r>
        <w:rPr>
          <w:noProof/>
          <w:sz w:val="20"/>
          <w:lang w:bidi="he-IL"/>
        </w:rPr>
        <mc:AlternateContent>
          <mc:Choice Requires="wps">
            <w:drawing>
              <wp:anchor distT="0" distB="0" distL="114300" distR="114300" simplePos="0" relativeHeight="251746304" behindDoc="0" locked="0" layoutInCell="1" allowOverlap="1" wp14:anchorId="47044724" wp14:editId="0A29FA7C">
                <wp:simplePos x="0" y="0"/>
                <wp:positionH relativeFrom="column">
                  <wp:posOffset>1600200</wp:posOffset>
                </wp:positionH>
                <wp:positionV relativeFrom="paragraph">
                  <wp:posOffset>2171700</wp:posOffset>
                </wp:positionV>
                <wp:extent cx="457200" cy="800100"/>
                <wp:effectExtent l="9525" t="9525" r="9525" b="9525"/>
                <wp:wrapNone/>
                <wp:docPr id="84" name="Connecteur droit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800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84"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71pt" to="162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" strokeweight=".7pt"/>
            </w:pict>
          </mc:Fallback>
        </mc:AlternateContent>
      </w:r>
      <w:r>
        <w:rPr>
          <w:noProof/>
          <w:sz w:val="20"/>
          <w:lang w:bidi="he-IL"/>
        </w:rPr>
        <mc:AlternateContent>
          <mc:Choice Requires="wps">
            <w:drawing>
              <wp:anchor distT="0" distB="0" distL="114300" distR="114300" simplePos="0" relativeHeight="251743232" behindDoc="0" locked="0" layoutInCell="1" allowOverlap="1" wp14:anchorId="077B28B0" wp14:editId="1AD49FE9">
                <wp:simplePos x="0" y="0"/>
                <wp:positionH relativeFrom="column">
                  <wp:posOffset>2098675</wp:posOffset>
                </wp:positionH>
                <wp:positionV relativeFrom="paragraph">
                  <wp:posOffset>3395345</wp:posOffset>
                </wp:positionV>
                <wp:extent cx="635" cy="19685"/>
                <wp:effectExtent l="12700" t="13970" r="5715" b="13970"/>
                <wp:wrapNone/>
                <wp:docPr id="83" name="Connecteur droit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96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83" o:spid="_x0000_s1026" style="position:absolute;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25pt,267.35pt" to="165.3pt,2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" strokeweight=".25pt"/>
            </w:pict>
          </mc:Fallback>
        </mc:AlternateContent>
      </w:r>
      <w:r>
        <w:rPr>
          <w:noProof/>
          <w:sz w:val="20"/>
          <w:lang w:bidi="he-IL"/>
        </w:rPr>
        <mc:AlternateContent>
          <mc:Choice Requires="wps">
            <w:drawing>
              <wp:anchor distT="0" distB="0" distL="114300" distR="114300" simplePos="0" relativeHeight="251742208" behindDoc="0" locked="0" layoutInCell="1" allowOverlap="1" wp14:anchorId="6A077B6B" wp14:editId="3C16A68A">
                <wp:simplePos x="0" y="0"/>
                <wp:positionH relativeFrom="column">
                  <wp:posOffset>1998345</wp:posOffset>
                </wp:positionH>
                <wp:positionV relativeFrom="paragraph">
                  <wp:posOffset>3395345</wp:posOffset>
                </wp:positionV>
                <wp:extent cx="635" cy="19685"/>
                <wp:effectExtent l="7620" t="13970" r="10795" b="13970"/>
                <wp:wrapNone/>
                <wp:docPr id="82" name="Connecteur droit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96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82" o:spid="_x0000_s1026" style="position:absolute;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35pt,267.35pt" to="157.4pt,2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" strokeweight=".25pt"/>
            </w:pict>
          </mc:Fallback>
        </mc:AlternateContent>
      </w:r>
      <w:r>
        <w:rPr>
          <w:noProof/>
          <w:sz w:val="20"/>
          <w:lang w:bidi="he-IL"/>
        </w:rPr>
        <mc:AlternateContent>
          <mc:Choice Requires="wps">
            <w:drawing>
              <wp:anchor distT="0" distB="0" distL="114300" distR="114300" simplePos="0" relativeHeight="251741184" behindDoc="0" locked="0" layoutInCell="1" allowOverlap="1" wp14:anchorId="4BFFE0D6" wp14:editId="32615061">
                <wp:simplePos x="0" y="0"/>
                <wp:positionH relativeFrom="column">
                  <wp:posOffset>1896110</wp:posOffset>
                </wp:positionH>
                <wp:positionV relativeFrom="paragraph">
                  <wp:posOffset>3395345</wp:posOffset>
                </wp:positionV>
                <wp:extent cx="405130" cy="635"/>
                <wp:effectExtent l="10160" t="13970" r="13335" b="13970"/>
                <wp:wrapNone/>
                <wp:docPr id="81" name="Connecteur droit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81"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3pt,267.35pt" to="181.2pt,2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" strokeweight=".25pt"/>
            </w:pict>
          </mc:Fallback>
        </mc:AlternateContent>
      </w:r>
      <w:r>
        <w:rPr>
          <w:noProof/>
          <w:sz w:val="20"/>
          <w:lang w:bidi="he-IL"/>
        </w:rPr>
        <mc:AlternateContent>
          <mc:Choice Requires="wps">
            <w:drawing>
              <wp:anchor distT="0" distB="0" distL="114300" distR="114300" simplePos="0" relativeHeight="251740160" behindDoc="0" locked="0" layoutInCell="1" allowOverlap="1" wp14:anchorId="5A555C86" wp14:editId="17CB5EDE">
                <wp:simplePos x="0" y="0"/>
                <wp:positionH relativeFrom="column">
                  <wp:posOffset>1845945</wp:posOffset>
                </wp:positionH>
                <wp:positionV relativeFrom="paragraph">
                  <wp:posOffset>3124200</wp:posOffset>
                </wp:positionV>
                <wp:extent cx="505460" cy="362585"/>
                <wp:effectExtent l="7620" t="9525" r="10795" b="8890"/>
                <wp:wrapNone/>
                <wp:docPr id="80" name="Forme libre 8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05460" cy="362585"/>
                        </a:xfrm>
                        <a:custGeom>
                          <a:avLst/>
                          <a:gdLst>
                            <a:gd name="T0" fmla="*/ 667 w 796"/>
                            <a:gd name="T1" fmla="*/ 408 h 571"/>
                            <a:gd name="T2" fmla="*/ 698 w 796"/>
                            <a:gd name="T3" fmla="*/ 408 h 571"/>
                            <a:gd name="T4" fmla="*/ 698 w 796"/>
                            <a:gd name="T5" fmla="*/ 398 h 571"/>
                            <a:gd name="T6" fmla="*/ 667 w 796"/>
                            <a:gd name="T7" fmla="*/ 398 h 571"/>
                            <a:gd name="T8" fmla="*/ 667 w 796"/>
                            <a:gd name="T9" fmla="*/ 408 h 571"/>
                            <a:gd name="T10" fmla="*/ 180 w 796"/>
                            <a:gd name="T11" fmla="*/ 338 h 571"/>
                            <a:gd name="T12" fmla="*/ 180 w 796"/>
                            <a:gd name="T13" fmla="*/ 38 h 571"/>
                            <a:gd name="T14" fmla="*/ 619 w 796"/>
                            <a:gd name="T15" fmla="*/ 38 h 571"/>
                            <a:gd name="T16" fmla="*/ 619 w 796"/>
                            <a:gd name="T17" fmla="*/ 338 h 571"/>
                            <a:gd name="T18" fmla="*/ 180 w 796"/>
                            <a:gd name="T19" fmla="*/ 338 h 571"/>
                            <a:gd name="T20" fmla="*/ 160 w 796"/>
                            <a:gd name="T21" fmla="*/ 357 h 571"/>
                            <a:gd name="T22" fmla="*/ 638 w 796"/>
                            <a:gd name="T23" fmla="*/ 357 h 571"/>
                            <a:gd name="T24" fmla="*/ 638 w 796"/>
                            <a:gd name="T25" fmla="*/ 19 h 571"/>
                            <a:gd name="T26" fmla="*/ 657 w 796"/>
                            <a:gd name="T27" fmla="*/ 19 h 571"/>
                            <a:gd name="T28" fmla="*/ 657 w 796"/>
                            <a:gd name="T29" fmla="*/ 0 h 571"/>
                            <a:gd name="T30" fmla="*/ 139 w 796"/>
                            <a:gd name="T31" fmla="*/ 0 h 571"/>
                            <a:gd name="T32" fmla="*/ 139 w 796"/>
                            <a:gd name="T33" fmla="*/ 379 h 571"/>
                            <a:gd name="T34" fmla="*/ 160 w 796"/>
                            <a:gd name="T35" fmla="*/ 379 h 571"/>
                            <a:gd name="T36" fmla="*/ 160 w 796"/>
                            <a:gd name="T37" fmla="*/ 357 h 571"/>
                            <a:gd name="T38" fmla="*/ 0 w 796"/>
                            <a:gd name="T39" fmla="*/ 552 h 571"/>
                            <a:gd name="T40" fmla="*/ 79 w 796"/>
                            <a:gd name="T41" fmla="*/ 552 h 571"/>
                            <a:gd name="T42" fmla="*/ 79 w 796"/>
                            <a:gd name="T43" fmla="*/ 523 h 571"/>
                            <a:gd name="T44" fmla="*/ 0 w 796"/>
                            <a:gd name="T45" fmla="*/ 523 h 571"/>
                            <a:gd name="T46" fmla="*/ 0 w 796"/>
                            <a:gd name="T47" fmla="*/ 552 h 571"/>
                            <a:gd name="T48" fmla="*/ 465 w 796"/>
                            <a:gd name="T49" fmla="*/ 571 h 571"/>
                            <a:gd name="T50" fmla="*/ 638 w 796"/>
                            <a:gd name="T51" fmla="*/ 571 h 571"/>
                            <a:gd name="T52" fmla="*/ 638 w 796"/>
                            <a:gd name="T53" fmla="*/ 556 h 571"/>
                            <a:gd name="T54" fmla="*/ 465 w 796"/>
                            <a:gd name="T55" fmla="*/ 556 h 571"/>
                            <a:gd name="T56" fmla="*/ 465 w 796"/>
                            <a:gd name="T57" fmla="*/ 571 h 571"/>
                            <a:gd name="T58" fmla="*/ 770 w 796"/>
                            <a:gd name="T59" fmla="*/ 537 h 571"/>
                            <a:gd name="T60" fmla="*/ 796 w 796"/>
                            <a:gd name="T61" fmla="*/ 537 h 571"/>
                            <a:gd name="T62" fmla="*/ 796 w 796"/>
                            <a:gd name="T63" fmla="*/ 523 h 571"/>
                            <a:gd name="T64" fmla="*/ 770 w 796"/>
                            <a:gd name="T65" fmla="*/ 523 h 571"/>
                            <a:gd name="T66" fmla="*/ 770 w 796"/>
                            <a:gd name="T67" fmla="*/ 537 h 571"/>
                            <a:gd name="T68" fmla="*/ 770 w 796"/>
                            <a:gd name="T69" fmla="*/ 564 h 571"/>
                            <a:gd name="T70" fmla="*/ 796 w 796"/>
                            <a:gd name="T71" fmla="*/ 564 h 571"/>
                            <a:gd name="T72" fmla="*/ 796 w 796"/>
                            <a:gd name="T73" fmla="*/ 552 h 571"/>
                            <a:gd name="T74" fmla="*/ 770 w 796"/>
                            <a:gd name="T75" fmla="*/ 552 h 571"/>
                            <a:gd name="T76" fmla="*/ 770 w 796"/>
                            <a:gd name="T77" fmla="*/ 564 h 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96" h="571">
                              <a:moveTo>
                                <a:pt x="667" y="408"/>
                              </a:moveTo>
                              <a:lnTo>
                                <a:pt x="698" y="408"/>
                              </a:lnTo>
                              <a:lnTo>
                                <a:pt x="698" y="398"/>
                              </a:lnTo>
                              <a:lnTo>
                                <a:pt x="667" y="398"/>
                              </a:lnTo>
                              <a:lnTo>
                                <a:pt x="667" y="408"/>
                              </a:lnTo>
                              <a:close/>
                              <a:moveTo>
                                <a:pt x="180" y="338"/>
                              </a:moveTo>
                              <a:lnTo>
                                <a:pt x="180" y="38"/>
                              </a:lnTo>
                              <a:lnTo>
                                <a:pt x="619" y="38"/>
                              </a:lnTo>
                              <a:lnTo>
                                <a:pt x="619" y="338"/>
                              </a:lnTo>
                              <a:lnTo>
                                <a:pt x="180" y="338"/>
                              </a:lnTo>
                              <a:close/>
                              <a:moveTo>
                                <a:pt x="160" y="357"/>
                              </a:moveTo>
                              <a:lnTo>
                                <a:pt x="638" y="357"/>
                              </a:lnTo>
                              <a:lnTo>
                                <a:pt x="638" y="19"/>
                              </a:lnTo>
                              <a:lnTo>
                                <a:pt x="657" y="19"/>
                              </a:lnTo>
                              <a:lnTo>
                                <a:pt x="657" y="0"/>
                              </a:lnTo>
                              <a:lnTo>
                                <a:pt x="139" y="0"/>
                              </a:lnTo>
                              <a:lnTo>
                                <a:pt x="139" y="379"/>
                              </a:lnTo>
                              <a:lnTo>
                                <a:pt x="160" y="379"/>
                              </a:lnTo>
                              <a:lnTo>
                                <a:pt x="160" y="357"/>
                              </a:lnTo>
                              <a:close/>
                              <a:moveTo>
                                <a:pt x="0" y="552"/>
                              </a:moveTo>
                              <a:lnTo>
                                <a:pt x="79" y="552"/>
                              </a:lnTo>
                              <a:lnTo>
                                <a:pt x="79" y="523"/>
                              </a:lnTo>
                              <a:lnTo>
                                <a:pt x="0" y="523"/>
                              </a:lnTo>
                              <a:lnTo>
                                <a:pt x="0" y="552"/>
                              </a:lnTo>
                              <a:close/>
                              <a:moveTo>
                                <a:pt x="465" y="571"/>
                              </a:moveTo>
                              <a:lnTo>
                                <a:pt x="638" y="571"/>
                              </a:lnTo>
                              <a:lnTo>
                                <a:pt x="638" y="556"/>
                              </a:lnTo>
                              <a:lnTo>
                                <a:pt x="465" y="556"/>
                              </a:lnTo>
                              <a:lnTo>
                                <a:pt x="465" y="571"/>
                              </a:lnTo>
                              <a:close/>
                              <a:moveTo>
                                <a:pt x="770" y="537"/>
                              </a:moveTo>
                              <a:lnTo>
                                <a:pt x="796" y="537"/>
                              </a:lnTo>
                              <a:lnTo>
                                <a:pt x="796" y="523"/>
                              </a:lnTo>
                              <a:lnTo>
                                <a:pt x="770" y="523"/>
                              </a:lnTo>
                              <a:lnTo>
                                <a:pt x="770" y="537"/>
                              </a:lnTo>
                              <a:close/>
                              <a:moveTo>
                                <a:pt x="770" y="564"/>
                              </a:moveTo>
                              <a:lnTo>
                                <a:pt x="796" y="564"/>
                              </a:lnTo>
                              <a:lnTo>
                                <a:pt x="796" y="552"/>
                              </a:lnTo>
                              <a:lnTo>
                                <a:pt x="770" y="552"/>
                              </a:lnTo>
                              <a:lnTo>
                                <a:pt x="770" y="564"/>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e libre 80" o:spid="_x0000_s1026" style="position:absolute;margin-left:145.35pt;margin-top:246pt;width:39.8pt;height:28.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6,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" path="m667,408r31,l698,398r-31,l667,408xm180,338r,-300l619,38r,300l180,338xm160,357r478,l638,19r19,l657,,139,r,379l160,379r,-22xm,552r79,l79,523,,523r,29xm465,571r173,l638,556r-173,l465,571xm770,537r26,l796,523r-26,l770,537xm770,564r26,l796,552r-26,l770,564xe" fillcolor="black" strokeweight=".25pt">
                <v:path arrowok="t" o:connecttype="custom" o:connectlocs="423545,259080;443230,259080;443230,252730;423545,252730;423545,259080;114300,214630;114300,24130;393065,24130;393065,214630;114300,214630;101600,226695;405130,226695;405130,12065;417195,12065;417195,0;88265,0;88265,240665;101600,240665;101600,226695;0,350520;50165,350520;50165,332105;0,332105;0,350520;295275,362585;405130,362585;405130,353060;295275,353060;295275,362585;488950,340995;505460,340995;505460,332105;488950,332105;488950,340995;488950,358140;505460,358140;505460,350520;488950,350520;488950,358140" o:connectangles="0,0,0,0,0,0,0,0,0,0,0,0,0,0,0,0,0,0,0,0,0,0,0,0,0,0,0,0,0,0,0,0,0,0,0,0,0,0,0"/>
                <o:lock v:ext="edit" verticies="t"/>
              </v:shape>
            </w:pict>
          </mc:Fallback>
        </mc:AlternateContent>
      </w:r>
      <w:r>
        <w:rPr>
          <w:noProof/>
          <w:sz w:val="20"/>
          <w:lang w:bidi="he-IL"/>
        </w:rPr>
        <mc:AlternateContent>
          <mc:Choice Requires="wps">
            <w:drawing>
              <wp:anchor distT="0" distB="0" distL="114300" distR="114300" simplePos="0" relativeHeight="251739136" behindDoc="0" locked="0" layoutInCell="1" allowOverlap="1" wp14:anchorId="70032A7C" wp14:editId="4481CDF5">
                <wp:simplePos x="0" y="0"/>
                <wp:positionH relativeFrom="column">
                  <wp:posOffset>2208530</wp:posOffset>
                </wp:positionH>
                <wp:positionV relativeFrom="paragraph">
                  <wp:posOffset>3515360</wp:posOffset>
                </wp:positionV>
                <wp:extent cx="51435" cy="33655"/>
                <wp:effectExtent l="8255" t="10160" r="6985" b="13335"/>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3365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173.9pt;margin-top:276.8pt;width:4.05pt;height:2.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" filled="f" strokeweight=".25pt"/>
            </w:pict>
          </mc:Fallback>
        </mc:AlternateContent>
      </w:r>
      <w:r>
        <w:rPr>
          <w:noProof/>
          <w:sz w:val="20"/>
          <w:lang w:bidi="he-IL"/>
        </w:rPr>
        <mc:AlternateContent>
          <mc:Choice Requires="wps">
            <w:drawing>
              <wp:anchor distT="0" distB="0" distL="114300" distR="114300" simplePos="0" relativeHeight="251738112" behindDoc="0" locked="0" layoutInCell="1" allowOverlap="1" wp14:anchorId="42C71409" wp14:editId="6A58638D">
                <wp:simplePos x="0" y="0"/>
                <wp:positionH relativeFrom="column">
                  <wp:posOffset>2115185</wp:posOffset>
                </wp:positionH>
                <wp:positionV relativeFrom="paragraph">
                  <wp:posOffset>3532505</wp:posOffset>
                </wp:positionV>
                <wp:extent cx="161925" cy="635"/>
                <wp:effectExtent l="10160" t="8255" r="8890" b="10160"/>
                <wp:wrapNone/>
                <wp:docPr id="78" name="Connecteur droit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78"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55pt,278.15pt" to="179.3pt,2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" strokeweight=".25pt"/>
            </w:pict>
          </mc:Fallback>
        </mc:AlternateContent>
      </w:r>
      <w:r>
        <w:rPr>
          <w:noProof/>
          <w:sz w:val="20"/>
          <w:lang w:bidi="he-IL"/>
        </w:rPr>
        <mc:AlternateContent>
          <mc:Choice Requires="wps">
            <w:drawing>
              <wp:anchor distT="0" distB="0" distL="114300" distR="114300" simplePos="0" relativeHeight="251737088" behindDoc="0" locked="0" layoutInCell="1" allowOverlap="1" wp14:anchorId="5BF00099" wp14:editId="2153C866">
                <wp:simplePos x="0" y="0"/>
                <wp:positionH relativeFrom="column">
                  <wp:posOffset>2107565</wp:posOffset>
                </wp:positionH>
                <wp:positionV relativeFrom="paragraph">
                  <wp:posOffset>3558540</wp:posOffset>
                </wp:positionV>
                <wp:extent cx="177165" cy="635"/>
                <wp:effectExtent l="12065" t="5715" r="10795" b="12700"/>
                <wp:wrapNone/>
                <wp:docPr id="77" name="Connecteur droit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77"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95pt,280.2pt" to="179.9pt,2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" strokeweight=".25pt"/>
            </w:pict>
          </mc:Fallback>
        </mc:AlternateContent>
      </w:r>
      <w:r>
        <w:rPr>
          <w:noProof/>
          <w:sz w:val="20"/>
          <w:lang w:bidi="he-IL"/>
        </w:rPr>
        <mc:AlternateContent>
          <mc:Choice Requires="wps">
            <w:drawing>
              <wp:anchor distT="0" distB="0" distL="114300" distR="114300" simplePos="0" relativeHeight="251736064" behindDoc="0" locked="0" layoutInCell="1" allowOverlap="1" wp14:anchorId="263BAA3A" wp14:editId="59FE3D40">
                <wp:simplePos x="0" y="0"/>
                <wp:positionH relativeFrom="column">
                  <wp:posOffset>2107565</wp:posOffset>
                </wp:positionH>
                <wp:positionV relativeFrom="paragraph">
                  <wp:posOffset>3507740</wp:posOffset>
                </wp:positionV>
                <wp:extent cx="177165" cy="635"/>
                <wp:effectExtent l="12065" t="12065" r="10795" b="6350"/>
                <wp:wrapNone/>
                <wp:docPr id="76" name="Connecteur droit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76"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95pt,276.2pt" to="179.9pt,2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" strokeweight=".25pt"/>
            </w:pict>
          </mc:Fallback>
        </mc:AlternateContent>
      </w:r>
      <w:r>
        <w:rPr>
          <w:noProof/>
          <w:sz w:val="20"/>
          <w:lang w:bidi="he-IL"/>
        </w:rPr>
        <mc:AlternateContent>
          <mc:Choice Requires="wps">
            <w:drawing>
              <wp:anchor distT="0" distB="0" distL="114300" distR="114300" simplePos="0" relativeHeight="251735040" behindDoc="0" locked="0" layoutInCell="1" allowOverlap="1" wp14:anchorId="09809359" wp14:editId="24A181AB">
                <wp:simplePos x="0" y="0"/>
                <wp:positionH relativeFrom="column">
                  <wp:posOffset>2107565</wp:posOffset>
                </wp:positionH>
                <wp:positionV relativeFrom="paragraph">
                  <wp:posOffset>3456305</wp:posOffset>
                </wp:positionV>
                <wp:extent cx="219710" cy="152400"/>
                <wp:effectExtent l="12065" t="8255" r="6350" b="10795"/>
                <wp:wrapNone/>
                <wp:docPr id="75" name="Forme libre 7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19710" cy="152400"/>
                        </a:xfrm>
                        <a:custGeom>
                          <a:avLst/>
                          <a:gdLst>
                            <a:gd name="T0" fmla="*/ 0 w 346"/>
                            <a:gd name="T1" fmla="*/ 240 h 240"/>
                            <a:gd name="T2" fmla="*/ 279 w 346"/>
                            <a:gd name="T3" fmla="*/ 240 h 240"/>
                            <a:gd name="T4" fmla="*/ 279 w 346"/>
                            <a:gd name="T5" fmla="*/ 0 h 240"/>
                            <a:gd name="T6" fmla="*/ 0 w 346"/>
                            <a:gd name="T7" fmla="*/ 0 h 240"/>
                            <a:gd name="T8" fmla="*/ 0 w 346"/>
                            <a:gd name="T9" fmla="*/ 240 h 240"/>
                            <a:gd name="T10" fmla="*/ 305 w 346"/>
                            <a:gd name="T11" fmla="*/ 41 h 240"/>
                            <a:gd name="T12" fmla="*/ 346 w 346"/>
                            <a:gd name="T13" fmla="*/ 41 h 240"/>
                            <a:gd name="T14" fmla="*/ 346 w 346"/>
                            <a:gd name="T15" fmla="*/ 0 h 240"/>
                            <a:gd name="T16" fmla="*/ 305 w 346"/>
                            <a:gd name="T17" fmla="*/ 0 h 240"/>
                            <a:gd name="T18" fmla="*/ 305 w 346"/>
                            <a:gd name="T19" fmla="*/ 41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6" h="240">
                              <a:moveTo>
                                <a:pt x="0" y="240"/>
                              </a:moveTo>
                              <a:lnTo>
                                <a:pt x="279" y="240"/>
                              </a:lnTo>
                              <a:lnTo>
                                <a:pt x="279" y="0"/>
                              </a:lnTo>
                              <a:lnTo>
                                <a:pt x="0" y="0"/>
                              </a:lnTo>
                              <a:lnTo>
                                <a:pt x="0" y="240"/>
                              </a:lnTo>
                              <a:close/>
                              <a:moveTo>
                                <a:pt x="305" y="41"/>
                              </a:moveTo>
                              <a:lnTo>
                                <a:pt x="346" y="41"/>
                              </a:lnTo>
                              <a:lnTo>
                                <a:pt x="346" y="0"/>
                              </a:lnTo>
                              <a:lnTo>
                                <a:pt x="305" y="0"/>
                              </a:lnTo>
                              <a:lnTo>
                                <a:pt x="305" y="41"/>
                              </a:lnTo>
                              <a:close/>
                            </a:path>
                          </a:pathLst>
                        </a:custGeom>
                        <a:solidFill>
                          <a:srgbClr val="FFFFFF"/>
                        </a:solidFill>
                        <a:ln w="3175">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e libre 75" o:spid="_x0000_s1026" style="position:absolute;margin-left:165.95pt;margin-top:272.15pt;width:17.3pt;height:1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" path="m,240r279,l279,,,,,240xm305,41r41,l346,,305,r,41xe" strokeweight=".25pt">
                <v:path arrowok="t" o:connecttype="custom" o:connectlocs="0,152400;177165,152400;177165,0;0,0;0,152400;193675,26035;219710,26035;219710,0;193675,0;193675,26035" o:connectangles="0,0,0,0,0,0,0,0,0,0"/>
                <o:lock v:ext="edit" verticies="t"/>
              </v:shape>
            </w:pict>
          </mc:Fallback>
        </mc:AlternateContent>
      </w:r>
      <w:r>
        <w:rPr>
          <w:noProof/>
          <w:sz w:val="20"/>
          <w:lang w:bidi="he-IL"/>
        </w:rPr>
        <mc:AlternateContent>
          <mc:Choice Requires="wps">
            <w:drawing>
              <wp:anchor distT="0" distB="0" distL="114300" distR="114300" simplePos="0" relativeHeight="251734016" behindDoc="0" locked="0" layoutInCell="1" allowOverlap="1" wp14:anchorId="62F849C5" wp14:editId="6A3303CC">
                <wp:simplePos x="0" y="0"/>
                <wp:positionH relativeFrom="column">
                  <wp:posOffset>1947545</wp:posOffset>
                </wp:positionH>
                <wp:positionV relativeFrom="paragraph">
                  <wp:posOffset>3415030</wp:posOffset>
                </wp:positionV>
                <wp:extent cx="303530" cy="635"/>
                <wp:effectExtent l="13970" t="5080" r="6350" b="13335"/>
                <wp:wrapNone/>
                <wp:docPr id="74" name="Connecteur droit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3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74"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35pt,268.9pt" to="177.25pt,2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" strokeweight=".7pt"/>
            </w:pict>
          </mc:Fallback>
        </mc:AlternateContent>
      </w:r>
      <w:r>
        <w:rPr>
          <w:noProof/>
          <w:sz w:val="20"/>
          <w:lang w:bidi="he-IL"/>
        </w:rPr>
        <mc:AlternateContent>
          <mc:Choice Requires="wps">
            <w:drawing>
              <wp:anchor distT="0" distB="0" distL="114300" distR="114300" simplePos="0" relativeHeight="251732992" behindDoc="0" locked="0" layoutInCell="1" allowOverlap="1" wp14:anchorId="4225A544" wp14:editId="3941FAB8">
                <wp:simplePos x="0" y="0"/>
                <wp:positionH relativeFrom="column">
                  <wp:posOffset>1947545</wp:posOffset>
                </wp:positionH>
                <wp:positionV relativeFrom="paragraph">
                  <wp:posOffset>3439160</wp:posOffset>
                </wp:positionV>
                <wp:extent cx="303530" cy="635"/>
                <wp:effectExtent l="13970" t="10160" r="6350" b="8255"/>
                <wp:wrapNone/>
                <wp:docPr id="73" name="Connecteur droit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3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73"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35pt,270.8pt" to="177.25pt,2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" strokeweight=".7pt"/>
            </w:pict>
          </mc:Fallback>
        </mc:AlternateContent>
      </w:r>
      <w:r>
        <w:rPr>
          <w:noProof/>
          <w:sz w:val="20"/>
          <w:lang w:bidi="he-IL"/>
        </w:rPr>
        <mc:AlternateContent>
          <mc:Choice Requires="wps">
            <w:drawing>
              <wp:anchor distT="0" distB="0" distL="114300" distR="114300" simplePos="0" relativeHeight="251731968" behindDoc="0" locked="0" layoutInCell="1" allowOverlap="1" wp14:anchorId="333C3697" wp14:editId="28071F37">
                <wp:simplePos x="0" y="0"/>
                <wp:positionH relativeFrom="column">
                  <wp:posOffset>1828800</wp:posOffset>
                </wp:positionH>
                <wp:positionV relativeFrom="paragraph">
                  <wp:posOffset>3086100</wp:posOffset>
                </wp:positionV>
                <wp:extent cx="539750" cy="539115"/>
                <wp:effectExtent l="9525" t="9525" r="12700" b="13335"/>
                <wp:wrapNone/>
                <wp:docPr id="72" name="Forme libr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750" cy="539115"/>
                        </a:xfrm>
                        <a:custGeom>
                          <a:avLst/>
                          <a:gdLst>
                            <a:gd name="T0" fmla="*/ 187 w 850"/>
                            <a:gd name="T1" fmla="*/ 556 h 849"/>
                            <a:gd name="T2" fmla="*/ 0 w 850"/>
                            <a:gd name="T3" fmla="*/ 556 h 849"/>
                            <a:gd name="T4" fmla="*/ 0 w 850"/>
                            <a:gd name="T5" fmla="*/ 849 h 849"/>
                            <a:gd name="T6" fmla="*/ 850 w 850"/>
                            <a:gd name="T7" fmla="*/ 849 h 849"/>
                            <a:gd name="T8" fmla="*/ 850 w 850"/>
                            <a:gd name="T9" fmla="*/ 556 h 849"/>
                            <a:gd name="T10" fmla="*/ 665 w 850"/>
                            <a:gd name="T11" fmla="*/ 556 h 849"/>
                            <a:gd name="T12" fmla="*/ 665 w 850"/>
                            <a:gd name="T13" fmla="*/ 518 h 849"/>
                            <a:gd name="T14" fmla="*/ 744 w 850"/>
                            <a:gd name="T15" fmla="*/ 518 h 849"/>
                            <a:gd name="T16" fmla="*/ 744 w 850"/>
                            <a:gd name="T17" fmla="*/ 0 h 849"/>
                            <a:gd name="T18" fmla="*/ 106 w 850"/>
                            <a:gd name="T19" fmla="*/ 0 h 849"/>
                            <a:gd name="T20" fmla="*/ 106 w 850"/>
                            <a:gd name="T21" fmla="*/ 518 h 849"/>
                            <a:gd name="T22" fmla="*/ 187 w 850"/>
                            <a:gd name="T23" fmla="*/ 518 h 849"/>
                            <a:gd name="T24" fmla="*/ 187 w 850"/>
                            <a:gd name="T25" fmla="*/ 556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0" h="849">
                              <a:moveTo>
                                <a:pt x="187" y="556"/>
                              </a:moveTo>
                              <a:lnTo>
                                <a:pt x="0" y="556"/>
                              </a:lnTo>
                              <a:lnTo>
                                <a:pt x="0" y="849"/>
                              </a:lnTo>
                              <a:lnTo>
                                <a:pt x="850" y="849"/>
                              </a:lnTo>
                              <a:lnTo>
                                <a:pt x="850" y="556"/>
                              </a:lnTo>
                              <a:lnTo>
                                <a:pt x="665" y="556"/>
                              </a:lnTo>
                              <a:lnTo>
                                <a:pt x="665" y="518"/>
                              </a:lnTo>
                              <a:lnTo>
                                <a:pt x="744" y="518"/>
                              </a:lnTo>
                              <a:lnTo>
                                <a:pt x="744" y="0"/>
                              </a:lnTo>
                              <a:lnTo>
                                <a:pt x="106" y="0"/>
                              </a:lnTo>
                              <a:lnTo>
                                <a:pt x="106" y="518"/>
                              </a:lnTo>
                              <a:lnTo>
                                <a:pt x="187" y="518"/>
                              </a:lnTo>
                              <a:lnTo>
                                <a:pt x="187" y="556"/>
                              </a:lnTo>
                              <a:close/>
                            </a:path>
                          </a:pathLst>
                        </a:custGeom>
                        <a:solidFill>
                          <a:srgbClr val="FFFFFF"/>
                        </a:solidFill>
                        <a:ln w="889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e libre 72" o:spid="_x0000_s1026" style="position:absolute;margin-left:2in;margin-top:243pt;width:42.5pt;height:42.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0,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" path="m187,556l,556,,849r850,l850,556r-185,l665,518r79,l744,,106,r,518l187,518r,38xe" strokeweight=".7pt">
                <v:path arrowok="t" o:connecttype="custom" o:connectlocs="118745,353060;0,353060;0,539115;539750,539115;539750,353060;422275,353060;422275,328930;472440,328930;472440,0;67310,0;67310,328930;118745,328930;118745,353060" o:connectangles="0,0,0,0,0,0,0,0,0,0,0,0,0"/>
              </v:shape>
            </w:pict>
          </mc:Fallback>
        </mc:AlternateContent>
      </w:r>
      <w:r>
        <w:rPr>
          <w:noProof/>
          <w:sz w:val="20"/>
          <w:lang w:bidi="he-IL"/>
        </w:rPr>
        <mc:AlternateContent>
          <mc:Choice Requires="wps">
            <w:drawing>
              <wp:anchor distT="0" distB="0" distL="114300" distR="114300" simplePos="0" relativeHeight="251744256" behindDoc="0" locked="0" layoutInCell="1" allowOverlap="1" wp14:anchorId="34454B16" wp14:editId="615E571E">
                <wp:simplePos x="0" y="0"/>
                <wp:positionH relativeFrom="column">
                  <wp:posOffset>1727200</wp:posOffset>
                </wp:positionH>
                <wp:positionV relativeFrom="paragraph">
                  <wp:posOffset>3667760</wp:posOffset>
                </wp:positionV>
                <wp:extent cx="744855" cy="140335"/>
                <wp:effectExtent l="3175" t="635" r="4445" b="1905"/>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855" cy="140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136pt;margin-top:288.8pt;width:58.65pt;height:11.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" stroked="f"/>
            </w:pict>
          </mc:Fallback>
        </mc:AlternateContent>
      </w:r>
      <w:r>
        <w:rPr>
          <w:noProof/>
          <w:sz w:val="20"/>
          <w:lang w:bidi="he-IL"/>
        </w:rPr>
        <mc:AlternateContent>
          <mc:Choice Requires="wps">
            <w:drawing>
              <wp:anchor distT="0" distB="0" distL="114300" distR="114300" simplePos="0" relativeHeight="251712512" behindDoc="0" locked="0" layoutInCell="1" allowOverlap="1" wp14:anchorId="7B4108B7" wp14:editId="08F84720">
                <wp:simplePos x="0" y="0"/>
                <wp:positionH relativeFrom="column">
                  <wp:posOffset>4229100</wp:posOffset>
                </wp:positionH>
                <wp:positionV relativeFrom="paragraph">
                  <wp:posOffset>2171700</wp:posOffset>
                </wp:positionV>
                <wp:extent cx="0" cy="800100"/>
                <wp:effectExtent l="9525" t="9525" r="9525" b="9525"/>
                <wp:wrapNone/>
                <wp:docPr id="70" name="Connecteur droit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70"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71pt" to="33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" strokeweight=".7pt"/>
            </w:pict>
          </mc:Fallback>
        </mc:AlternateContent>
      </w:r>
      <w:r>
        <w:rPr>
          <w:noProof/>
          <w:sz w:val="20"/>
          <w:lang w:bidi="he-IL"/>
        </w:rPr>
        <mc:AlternateContent>
          <mc:Choice Requires="wps">
            <w:drawing>
              <wp:anchor distT="0" distB="0" distL="114300" distR="114300" simplePos="0" relativeHeight="251730944" behindDoc="0" locked="0" layoutInCell="1" allowOverlap="1" wp14:anchorId="37CD46CE" wp14:editId="59221ECE">
                <wp:simplePos x="0" y="0"/>
                <wp:positionH relativeFrom="column">
                  <wp:posOffset>3991610</wp:posOffset>
                </wp:positionH>
                <wp:positionV relativeFrom="paragraph">
                  <wp:posOffset>3648075</wp:posOffset>
                </wp:positionV>
                <wp:extent cx="744855" cy="140335"/>
                <wp:effectExtent l="635" t="0" r="0" b="254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855" cy="140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314.3pt;margin-top:287.25pt;width:58.65pt;height:11.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" stroked="f"/>
            </w:pict>
          </mc:Fallback>
        </mc:AlternateContent>
      </w:r>
      <w:r>
        <w:rPr>
          <w:noProof/>
          <w:sz w:val="20"/>
          <w:lang w:bidi="he-IL"/>
        </w:rPr>
        <mc:AlternateContent>
          <mc:Choice Requires="wps">
            <w:drawing>
              <wp:anchor distT="0" distB="0" distL="114300" distR="114300" simplePos="0" relativeHeight="251729920" behindDoc="0" locked="0" layoutInCell="1" allowOverlap="1" wp14:anchorId="0D04BA1A" wp14:editId="09643531">
                <wp:simplePos x="0" y="0"/>
                <wp:positionH relativeFrom="column">
                  <wp:posOffset>4364990</wp:posOffset>
                </wp:positionH>
                <wp:positionV relativeFrom="paragraph">
                  <wp:posOffset>3375660</wp:posOffset>
                </wp:positionV>
                <wp:extent cx="635" cy="19685"/>
                <wp:effectExtent l="12065" t="13335" r="6350" b="5080"/>
                <wp:wrapNone/>
                <wp:docPr id="68" name="Connecteur droit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96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68"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7pt,265.8pt" to="343.75pt,2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" strokeweight=".25pt"/>
            </w:pict>
          </mc:Fallback>
        </mc:AlternateContent>
      </w:r>
      <w:r>
        <w:rPr>
          <w:noProof/>
          <w:sz w:val="20"/>
          <w:lang w:bidi="he-IL"/>
        </w:rPr>
        <mc:AlternateContent>
          <mc:Choice Requires="wps">
            <w:drawing>
              <wp:anchor distT="0" distB="0" distL="114300" distR="114300" simplePos="0" relativeHeight="251728896" behindDoc="0" locked="0" layoutInCell="1" allowOverlap="1" wp14:anchorId="64593FB0" wp14:editId="4EED2731">
                <wp:simplePos x="0" y="0"/>
                <wp:positionH relativeFrom="column">
                  <wp:posOffset>4264025</wp:posOffset>
                </wp:positionH>
                <wp:positionV relativeFrom="paragraph">
                  <wp:posOffset>3375660</wp:posOffset>
                </wp:positionV>
                <wp:extent cx="635" cy="19685"/>
                <wp:effectExtent l="6350" t="13335" r="12065" b="5080"/>
                <wp:wrapNone/>
                <wp:docPr id="67" name="Connecteur droit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96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67" o:spid="_x0000_s1026" style="position:absolute;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75pt,265.8pt" to="335.8pt,2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" strokeweight=".25pt"/>
            </w:pict>
          </mc:Fallback>
        </mc:AlternateContent>
      </w:r>
      <w:r>
        <w:rPr>
          <w:noProof/>
          <w:sz w:val="20"/>
          <w:lang w:bidi="he-IL"/>
        </w:rPr>
        <mc:AlternateContent>
          <mc:Choice Requires="wps">
            <w:drawing>
              <wp:anchor distT="0" distB="0" distL="114300" distR="114300" simplePos="0" relativeHeight="251727872" behindDoc="0" locked="0" layoutInCell="1" allowOverlap="1" wp14:anchorId="7B055DFC" wp14:editId="17F38EED">
                <wp:simplePos x="0" y="0"/>
                <wp:positionH relativeFrom="column">
                  <wp:posOffset>4373880</wp:posOffset>
                </wp:positionH>
                <wp:positionV relativeFrom="paragraph">
                  <wp:posOffset>3488055</wp:posOffset>
                </wp:positionV>
                <wp:extent cx="177165" cy="635"/>
                <wp:effectExtent l="11430" t="11430" r="11430" b="6985"/>
                <wp:wrapNone/>
                <wp:docPr id="66" name="Connecteur droit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66"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4pt,274.65pt" to="358.35pt,2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" strokeweight=".25pt"/>
            </w:pict>
          </mc:Fallback>
        </mc:AlternateContent>
      </w:r>
      <w:r>
        <w:rPr>
          <w:noProof/>
          <w:sz w:val="20"/>
          <w:lang w:bidi="he-IL"/>
        </w:rPr>
        <mc:AlternateContent>
          <mc:Choice Requires="wps">
            <w:drawing>
              <wp:anchor distT="0" distB="0" distL="114300" distR="114300" simplePos="0" relativeHeight="251725824" behindDoc="0" locked="0" layoutInCell="1" allowOverlap="1" wp14:anchorId="75BECFAB" wp14:editId="3431CE74">
                <wp:simplePos x="0" y="0"/>
                <wp:positionH relativeFrom="column">
                  <wp:posOffset>135890</wp:posOffset>
                </wp:positionH>
                <wp:positionV relativeFrom="paragraph">
                  <wp:posOffset>3660140</wp:posOffset>
                </wp:positionV>
                <wp:extent cx="744855" cy="140335"/>
                <wp:effectExtent l="2540" t="2540" r="0" b="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855" cy="140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10.7pt;margin-top:288.2pt;width:58.65pt;height:11.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" stroked="f"/>
            </w:pict>
          </mc:Fallback>
        </mc:AlternateContent>
      </w:r>
      <w:r>
        <w:rPr>
          <w:noProof/>
          <w:sz w:val="20"/>
          <w:lang w:bidi="he-IL"/>
        </w:rPr>
        <mc:AlternateContent>
          <mc:Choice Requires="wps">
            <w:drawing>
              <wp:anchor distT="0" distB="0" distL="114300" distR="114300" simplePos="0" relativeHeight="251724800" behindDoc="0" locked="0" layoutInCell="1" allowOverlap="1" wp14:anchorId="75CA1161" wp14:editId="64099CE3">
                <wp:simplePos x="0" y="0"/>
                <wp:positionH relativeFrom="column">
                  <wp:posOffset>507365</wp:posOffset>
                </wp:positionH>
                <wp:positionV relativeFrom="paragraph">
                  <wp:posOffset>3387725</wp:posOffset>
                </wp:positionV>
                <wp:extent cx="635" cy="19685"/>
                <wp:effectExtent l="12065" t="6350" r="6350" b="12065"/>
                <wp:wrapNone/>
                <wp:docPr id="64" name="Connecteur droit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96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64"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5pt,266.75pt" to="40pt,2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" strokeweight=".25pt"/>
            </w:pict>
          </mc:Fallback>
        </mc:AlternateContent>
      </w:r>
      <w:r>
        <w:rPr>
          <w:noProof/>
          <w:sz w:val="20"/>
          <w:lang w:bidi="he-IL"/>
        </w:rPr>
        <mc:AlternateContent>
          <mc:Choice Requires="wps">
            <w:drawing>
              <wp:anchor distT="0" distB="0" distL="114300" distR="114300" simplePos="0" relativeHeight="251723776" behindDoc="0" locked="0" layoutInCell="1" allowOverlap="1" wp14:anchorId="5FD4AAF9" wp14:editId="7CAFEB9E">
                <wp:simplePos x="0" y="0"/>
                <wp:positionH relativeFrom="column">
                  <wp:posOffset>407035</wp:posOffset>
                </wp:positionH>
                <wp:positionV relativeFrom="paragraph">
                  <wp:posOffset>3387725</wp:posOffset>
                </wp:positionV>
                <wp:extent cx="635" cy="19685"/>
                <wp:effectExtent l="6985" t="6350" r="11430" b="12065"/>
                <wp:wrapNone/>
                <wp:docPr id="63" name="Connecteur droit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96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63"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5pt,266.75pt" to="32.1pt,2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" strokeweight=".25pt"/>
            </w:pict>
          </mc:Fallback>
        </mc:AlternateContent>
      </w:r>
      <w:r>
        <w:rPr>
          <w:noProof/>
          <w:sz w:val="20"/>
          <w:lang w:bidi="he-IL"/>
        </w:rPr>
        <mc:AlternateContent>
          <mc:Choice Requires="wps">
            <w:drawing>
              <wp:anchor distT="0" distB="0" distL="114300" distR="114300" simplePos="0" relativeHeight="251722752" behindDoc="0" locked="0" layoutInCell="1" allowOverlap="1" wp14:anchorId="03EF1273" wp14:editId="05A3779C">
                <wp:simplePos x="0" y="0"/>
                <wp:positionH relativeFrom="column">
                  <wp:posOffset>304800</wp:posOffset>
                </wp:positionH>
                <wp:positionV relativeFrom="paragraph">
                  <wp:posOffset>3387725</wp:posOffset>
                </wp:positionV>
                <wp:extent cx="405130" cy="635"/>
                <wp:effectExtent l="9525" t="6350" r="13970" b="12065"/>
                <wp:wrapNone/>
                <wp:docPr id="62" name="Connecteur droit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62"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266.75pt" to="55.9pt,2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" strokeweight=".25pt"/>
            </w:pict>
          </mc:Fallback>
        </mc:AlternateContent>
      </w:r>
      <w:r>
        <w:rPr>
          <w:noProof/>
          <w:sz w:val="20"/>
          <w:lang w:bidi="he-IL"/>
        </w:rPr>
        <mc:AlternateContent>
          <mc:Choice Requires="wps">
            <w:drawing>
              <wp:anchor distT="0" distB="0" distL="114300" distR="114300" simplePos="0" relativeHeight="251721728" behindDoc="0" locked="0" layoutInCell="1" allowOverlap="1" wp14:anchorId="6B304721" wp14:editId="3625A451">
                <wp:simplePos x="0" y="0"/>
                <wp:positionH relativeFrom="column">
                  <wp:posOffset>254635</wp:posOffset>
                </wp:positionH>
                <wp:positionV relativeFrom="paragraph">
                  <wp:posOffset>3116580</wp:posOffset>
                </wp:positionV>
                <wp:extent cx="505460" cy="362585"/>
                <wp:effectExtent l="6985" t="11430" r="11430" b="6985"/>
                <wp:wrapNone/>
                <wp:docPr id="61" name="Forme libre 6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05460" cy="362585"/>
                        </a:xfrm>
                        <a:custGeom>
                          <a:avLst/>
                          <a:gdLst>
                            <a:gd name="T0" fmla="*/ 667 w 796"/>
                            <a:gd name="T1" fmla="*/ 408 h 571"/>
                            <a:gd name="T2" fmla="*/ 698 w 796"/>
                            <a:gd name="T3" fmla="*/ 408 h 571"/>
                            <a:gd name="T4" fmla="*/ 698 w 796"/>
                            <a:gd name="T5" fmla="*/ 398 h 571"/>
                            <a:gd name="T6" fmla="*/ 667 w 796"/>
                            <a:gd name="T7" fmla="*/ 398 h 571"/>
                            <a:gd name="T8" fmla="*/ 667 w 796"/>
                            <a:gd name="T9" fmla="*/ 408 h 571"/>
                            <a:gd name="T10" fmla="*/ 180 w 796"/>
                            <a:gd name="T11" fmla="*/ 338 h 571"/>
                            <a:gd name="T12" fmla="*/ 180 w 796"/>
                            <a:gd name="T13" fmla="*/ 38 h 571"/>
                            <a:gd name="T14" fmla="*/ 619 w 796"/>
                            <a:gd name="T15" fmla="*/ 38 h 571"/>
                            <a:gd name="T16" fmla="*/ 619 w 796"/>
                            <a:gd name="T17" fmla="*/ 338 h 571"/>
                            <a:gd name="T18" fmla="*/ 180 w 796"/>
                            <a:gd name="T19" fmla="*/ 338 h 571"/>
                            <a:gd name="T20" fmla="*/ 160 w 796"/>
                            <a:gd name="T21" fmla="*/ 357 h 571"/>
                            <a:gd name="T22" fmla="*/ 638 w 796"/>
                            <a:gd name="T23" fmla="*/ 357 h 571"/>
                            <a:gd name="T24" fmla="*/ 638 w 796"/>
                            <a:gd name="T25" fmla="*/ 19 h 571"/>
                            <a:gd name="T26" fmla="*/ 657 w 796"/>
                            <a:gd name="T27" fmla="*/ 19 h 571"/>
                            <a:gd name="T28" fmla="*/ 657 w 796"/>
                            <a:gd name="T29" fmla="*/ 0 h 571"/>
                            <a:gd name="T30" fmla="*/ 139 w 796"/>
                            <a:gd name="T31" fmla="*/ 0 h 571"/>
                            <a:gd name="T32" fmla="*/ 139 w 796"/>
                            <a:gd name="T33" fmla="*/ 379 h 571"/>
                            <a:gd name="T34" fmla="*/ 160 w 796"/>
                            <a:gd name="T35" fmla="*/ 379 h 571"/>
                            <a:gd name="T36" fmla="*/ 160 w 796"/>
                            <a:gd name="T37" fmla="*/ 357 h 571"/>
                            <a:gd name="T38" fmla="*/ 0 w 796"/>
                            <a:gd name="T39" fmla="*/ 552 h 571"/>
                            <a:gd name="T40" fmla="*/ 79 w 796"/>
                            <a:gd name="T41" fmla="*/ 552 h 571"/>
                            <a:gd name="T42" fmla="*/ 79 w 796"/>
                            <a:gd name="T43" fmla="*/ 523 h 571"/>
                            <a:gd name="T44" fmla="*/ 0 w 796"/>
                            <a:gd name="T45" fmla="*/ 523 h 571"/>
                            <a:gd name="T46" fmla="*/ 0 w 796"/>
                            <a:gd name="T47" fmla="*/ 552 h 571"/>
                            <a:gd name="T48" fmla="*/ 465 w 796"/>
                            <a:gd name="T49" fmla="*/ 571 h 571"/>
                            <a:gd name="T50" fmla="*/ 638 w 796"/>
                            <a:gd name="T51" fmla="*/ 571 h 571"/>
                            <a:gd name="T52" fmla="*/ 638 w 796"/>
                            <a:gd name="T53" fmla="*/ 556 h 571"/>
                            <a:gd name="T54" fmla="*/ 465 w 796"/>
                            <a:gd name="T55" fmla="*/ 556 h 571"/>
                            <a:gd name="T56" fmla="*/ 465 w 796"/>
                            <a:gd name="T57" fmla="*/ 571 h 571"/>
                            <a:gd name="T58" fmla="*/ 770 w 796"/>
                            <a:gd name="T59" fmla="*/ 537 h 571"/>
                            <a:gd name="T60" fmla="*/ 796 w 796"/>
                            <a:gd name="T61" fmla="*/ 537 h 571"/>
                            <a:gd name="T62" fmla="*/ 796 w 796"/>
                            <a:gd name="T63" fmla="*/ 523 h 571"/>
                            <a:gd name="T64" fmla="*/ 770 w 796"/>
                            <a:gd name="T65" fmla="*/ 523 h 571"/>
                            <a:gd name="T66" fmla="*/ 770 w 796"/>
                            <a:gd name="T67" fmla="*/ 537 h 571"/>
                            <a:gd name="T68" fmla="*/ 770 w 796"/>
                            <a:gd name="T69" fmla="*/ 564 h 571"/>
                            <a:gd name="T70" fmla="*/ 796 w 796"/>
                            <a:gd name="T71" fmla="*/ 564 h 571"/>
                            <a:gd name="T72" fmla="*/ 796 w 796"/>
                            <a:gd name="T73" fmla="*/ 552 h 571"/>
                            <a:gd name="T74" fmla="*/ 770 w 796"/>
                            <a:gd name="T75" fmla="*/ 552 h 571"/>
                            <a:gd name="T76" fmla="*/ 770 w 796"/>
                            <a:gd name="T77" fmla="*/ 564 h 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96" h="571">
                              <a:moveTo>
                                <a:pt x="667" y="408"/>
                              </a:moveTo>
                              <a:lnTo>
                                <a:pt x="698" y="408"/>
                              </a:lnTo>
                              <a:lnTo>
                                <a:pt x="698" y="398"/>
                              </a:lnTo>
                              <a:lnTo>
                                <a:pt x="667" y="398"/>
                              </a:lnTo>
                              <a:lnTo>
                                <a:pt x="667" y="408"/>
                              </a:lnTo>
                              <a:close/>
                              <a:moveTo>
                                <a:pt x="180" y="338"/>
                              </a:moveTo>
                              <a:lnTo>
                                <a:pt x="180" y="38"/>
                              </a:lnTo>
                              <a:lnTo>
                                <a:pt x="619" y="38"/>
                              </a:lnTo>
                              <a:lnTo>
                                <a:pt x="619" y="338"/>
                              </a:lnTo>
                              <a:lnTo>
                                <a:pt x="180" y="338"/>
                              </a:lnTo>
                              <a:close/>
                              <a:moveTo>
                                <a:pt x="160" y="357"/>
                              </a:moveTo>
                              <a:lnTo>
                                <a:pt x="638" y="357"/>
                              </a:lnTo>
                              <a:lnTo>
                                <a:pt x="638" y="19"/>
                              </a:lnTo>
                              <a:lnTo>
                                <a:pt x="657" y="19"/>
                              </a:lnTo>
                              <a:lnTo>
                                <a:pt x="657" y="0"/>
                              </a:lnTo>
                              <a:lnTo>
                                <a:pt x="139" y="0"/>
                              </a:lnTo>
                              <a:lnTo>
                                <a:pt x="139" y="379"/>
                              </a:lnTo>
                              <a:lnTo>
                                <a:pt x="160" y="379"/>
                              </a:lnTo>
                              <a:lnTo>
                                <a:pt x="160" y="357"/>
                              </a:lnTo>
                              <a:close/>
                              <a:moveTo>
                                <a:pt x="0" y="552"/>
                              </a:moveTo>
                              <a:lnTo>
                                <a:pt x="79" y="552"/>
                              </a:lnTo>
                              <a:lnTo>
                                <a:pt x="79" y="523"/>
                              </a:lnTo>
                              <a:lnTo>
                                <a:pt x="0" y="523"/>
                              </a:lnTo>
                              <a:lnTo>
                                <a:pt x="0" y="552"/>
                              </a:lnTo>
                              <a:close/>
                              <a:moveTo>
                                <a:pt x="465" y="571"/>
                              </a:moveTo>
                              <a:lnTo>
                                <a:pt x="638" y="571"/>
                              </a:lnTo>
                              <a:lnTo>
                                <a:pt x="638" y="556"/>
                              </a:lnTo>
                              <a:lnTo>
                                <a:pt x="465" y="556"/>
                              </a:lnTo>
                              <a:lnTo>
                                <a:pt x="465" y="571"/>
                              </a:lnTo>
                              <a:close/>
                              <a:moveTo>
                                <a:pt x="770" y="537"/>
                              </a:moveTo>
                              <a:lnTo>
                                <a:pt x="796" y="537"/>
                              </a:lnTo>
                              <a:lnTo>
                                <a:pt x="796" y="523"/>
                              </a:lnTo>
                              <a:lnTo>
                                <a:pt x="770" y="523"/>
                              </a:lnTo>
                              <a:lnTo>
                                <a:pt x="770" y="537"/>
                              </a:lnTo>
                              <a:close/>
                              <a:moveTo>
                                <a:pt x="770" y="564"/>
                              </a:moveTo>
                              <a:lnTo>
                                <a:pt x="796" y="564"/>
                              </a:lnTo>
                              <a:lnTo>
                                <a:pt x="796" y="552"/>
                              </a:lnTo>
                              <a:lnTo>
                                <a:pt x="770" y="552"/>
                              </a:lnTo>
                              <a:lnTo>
                                <a:pt x="770" y="564"/>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e libre 61" o:spid="_x0000_s1026" style="position:absolute;margin-left:20.05pt;margin-top:245.4pt;width:39.8pt;height:28.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6,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" path="m667,408r31,l698,398r-31,l667,408xm180,338r,-300l619,38r,300l180,338xm160,357r478,l638,19r19,l657,,139,r,379l160,379r,-22xm,552r79,l79,523,,523r,29xm465,571r173,l638,556r-173,l465,571xm770,537r26,l796,523r-26,l770,537xm770,564r26,l796,552r-26,l770,564xe" fillcolor="black" strokeweight=".25pt">
                <v:path arrowok="t" o:connecttype="custom" o:connectlocs="423545,259080;443230,259080;443230,252730;423545,252730;423545,259080;114300,214630;114300,24130;393065,24130;393065,214630;114300,214630;101600,226695;405130,226695;405130,12065;417195,12065;417195,0;88265,0;88265,240665;101600,240665;101600,226695;0,350520;50165,350520;50165,332105;0,332105;0,350520;295275,362585;405130,362585;405130,353060;295275,353060;295275,362585;488950,340995;505460,340995;505460,332105;488950,332105;488950,340995;488950,358140;505460,358140;505460,350520;488950,350520;488950,358140" o:connectangles="0,0,0,0,0,0,0,0,0,0,0,0,0,0,0,0,0,0,0,0,0,0,0,0,0,0,0,0,0,0,0,0,0,0,0,0,0,0,0"/>
                <o:lock v:ext="edit" verticies="t"/>
              </v:shape>
            </w:pict>
          </mc:Fallback>
        </mc:AlternateContent>
      </w:r>
      <w:r>
        <w:rPr>
          <w:noProof/>
          <w:sz w:val="20"/>
          <w:lang w:bidi="he-IL"/>
        </w:rPr>
        <mc:AlternateContent>
          <mc:Choice Requires="wps">
            <w:drawing>
              <wp:anchor distT="0" distB="0" distL="114300" distR="114300" simplePos="0" relativeHeight="251720704" behindDoc="0" locked="0" layoutInCell="1" allowOverlap="1" wp14:anchorId="5D1D7D7B" wp14:editId="4F63D184">
                <wp:simplePos x="0" y="0"/>
                <wp:positionH relativeFrom="column">
                  <wp:posOffset>617220</wp:posOffset>
                </wp:positionH>
                <wp:positionV relativeFrom="paragraph">
                  <wp:posOffset>3507740</wp:posOffset>
                </wp:positionV>
                <wp:extent cx="51435" cy="33655"/>
                <wp:effectExtent l="7620" t="12065" r="7620" b="1143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3365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48.6pt;margin-top:276.2pt;width:4.05pt;height:2.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" filled="f" strokeweight=".25pt"/>
            </w:pict>
          </mc:Fallback>
        </mc:AlternateContent>
      </w:r>
      <w:r>
        <w:rPr>
          <w:noProof/>
          <w:sz w:val="20"/>
          <w:lang w:bidi="he-IL"/>
        </w:rPr>
        <mc:AlternateContent>
          <mc:Choice Requires="wps">
            <w:drawing>
              <wp:anchor distT="0" distB="0" distL="114300" distR="114300" simplePos="0" relativeHeight="251719680" behindDoc="0" locked="0" layoutInCell="1" allowOverlap="1" wp14:anchorId="43699C21" wp14:editId="45977C66">
                <wp:simplePos x="0" y="0"/>
                <wp:positionH relativeFrom="column">
                  <wp:posOffset>523875</wp:posOffset>
                </wp:positionH>
                <wp:positionV relativeFrom="paragraph">
                  <wp:posOffset>3524885</wp:posOffset>
                </wp:positionV>
                <wp:extent cx="161925" cy="635"/>
                <wp:effectExtent l="9525" t="10160" r="9525" b="8255"/>
                <wp:wrapNone/>
                <wp:docPr id="59" name="Connecteur droit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59"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5pt,277.55pt" to="54pt,2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" strokeweight=".25pt"/>
            </w:pict>
          </mc:Fallback>
        </mc:AlternateContent>
      </w:r>
      <w:r>
        <w:rPr>
          <w:noProof/>
          <w:sz w:val="20"/>
          <w:lang w:bidi="he-IL"/>
        </w:rPr>
        <mc:AlternateContent>
          <mc:Choice Requires="wps">
            <w:drawing>
              <wp:anchor distT="0" distB="0" distL="114300" distR="114300" simplePos="0" relativeHeight="251718656" behindDoc="0" locked="0" layoutInCell="1" allowOverlap="1" wp14:anchorId="5F8C29CC" wp14:editId="1F2C61A9">
                <wp:simplePos x="0" y="0"/>
                <wp:positionH relativeFrom="column">
                  <wp:posOffset>516255</wp:posOffset>
                </wp:positionH>
                <wp:positionV relativeFrom="paragraph">
                  <wp:posOffset>3550920</wp:posOffset>
                </wp:positionV>
                <wp:extent cx="177165" cy="635"/>
                <wp:effectExtent l="11430" t="7620" r="11430" b="10795"/>
                <wp:wrapNone/>
                <wp:docPr id="58" name="Connecteur droit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58"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5pt,279.6pt" to="54.6pt,2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" strokeweight=".25pt"/>
            </w:pict>
          </mc:Fallback>
        </mc:AlternateContent>
      </w:r>
      <w:r>
        <w:rPr>
          <w:noProof/>
          <w:sz w:val="20"/>
          <w:lang w:bidi="he-IL"/>
        </w:rPr>
        <mc:AlternateContent>
          <mc:Choice Requires="wps">
            <w:drawing>
              <wp:anchor distT="0" distB="0" distL="114300" distR="114300" simplePos="0" relativeHeight="251717632" behindDoc="0" locked="0" layoutInCell="1" allowOverlap="1" wp14:anchorId="04AB4F1D" wp14:editId="3B06C049">
                <wp:simplePos x="0" y="0"/>
                <wp:positionH relativeFrom="column">
                  <wp:posOffset>516255</wp:posOffset>
                </wp:positionH>
                <wp:positionV relativeFrom="paragraph">
                  <wp:posOffset>3500120</wp:posOffset>
                </wp:positionV>
                <wp:extent cx="177165" cy="635"/>
                <wp:effectExtent l="11430" t="13970" r="11430" b="13970"/>
                <wp:wrapNone/>
                <wp:docPr id="57" name="Connecteur droit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57"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5pt,275.6pt" to="54.6pt,2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" strokeweight=".25pt"/>
            </w:pict>
          </mc:Fallback>
        </mc:AlternateContent>
      </w:r>
      <w:r>
        <w:rPr>
          <w:noProof/>
          <w:sz w:val="20"/>
          <w:lang w:bidi="he-IL"/>
        </w:rPr>
        <mc:AlternateContent>
          <mc:Choice Requires="wps">
            <w:drawing>
              <wp:anchor distT="0" distB="0" distL="114300" distR="114300" simplePos="0" relativeHeight="251716608" behindDoc="0" locked="0" layoutInCell="1" allowOverlap="1" wp14:anchorId="0D0B8591" wp14:editId="0E0FC560">
                <wp:simplePos x="0" y="0"/>
                <wp:positionH relativeFrom="column">
                  <wp:posOffset>516255</wp:posOffset>
                </wp:positionH>
                <wp:positionV relativeFrom="paragraph">
                  <wp:posOffset>3448685</wp:posOffset>
                </wp:positionV>
                <wp:extent cx="219710" cy="152400"/>
                <wp:effectExtent l="11430" t="10160" r="6985" b="8890"/>
                <wp:wrapNone/>
                <wp:docPr id="56" name="Forme libre 5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19710" cy="152400"/>
                        </a:xfrm>
                        <a:custGeom>
                          <a:avLst/>
                          <a:gdLst>
                            <a:gd name="T0" fmla="*/ 0 w 346"/>
                            <a:gd name="T1" fmla="*/ 240 h 240"/>
                            <a:gd name="T2" fmla="*/ 279 w 346"/>
                            <a:gd name="T3" fmla="*/ 240 h 240"/>
                            <a:gd name="T4" fmla="*/ 279 w 346"/>
                            <a:gd name="T5" fmla="*/ 0 h 240"/>
                            <a:gd name="T6" fmla="*/ 0 w 346"/>
                            <a:gd name="T7" fmla="*/ 0 h 240"/>
                            <a:gd name="T8" fmla="*/ 0 w 346"/>
                            <a:gd name="T9" fmla="*/ 240 h 240"/>
                            <a:gd name="T10" fmla="*/ 305 w 346"/>
                            <a:gd name="T11" fmla="*/ 41 h 240"/>
                            <a:gd name="T12" fmla="*/ 346 w 346"/>
                            <a:gd name="T13" fmla="*/ 41 h 240"/>
                            <a:gd name="T14" fmla="*/ 346 w 346"/>
                            <a:gd name="T15" fmla="*/ 0 h 240"/>
                            <a:gd name="T16" fmla="*/ 305 w 346"/>
                            <a:gd name="T17" fmla="*/ 0 h 240"/>
                            <a:gd name="T18" fmla="*/ 305 w 346"/>
                            <a:gd name="T19" fmla="*/ 41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6" h="240">
                              <a:moveTo>
                                <a:pt x="0" y="240"/>
                              </a:moveTo>
                              <a:lnTo>
                                <a:pt x="279" y="240"/>
                              </a:lnTo>
                              <a:lnTo>
                                <a:pt x="279" y="0"/>
                              </a:lnTo>
                              <a:lnTo>
                                <a:pt x="0" y="0"/>
                              </a:lnTo>
                              <a:lnTo>
                                <a:pt x="0" y="240"/>
                              </a:lnTo>
                              <a:close/>
                              <a:moveTo>
                                <a:pt x="305" y="41"/>
                              </a:moveTo>
                              <a:lnTo>
                                <a:pt x="346" y="41"/>
                              </a:lnTo>
                              <a:lnTo>
                                <a:pt x="346" y="0"/>
                              </a:lnTo>
                              <a:lnTo>
                                <a:pt x="305" y="0"/>
                              </a:lnTo>
                              <a:lnTo>
                                <a:pt x="305" y="41"/>
                              </a:lnTo>
                              <a:close/>
                            </a:path>
                          </a:pathLst>
                        </a:custGeom>
                        <a:solidFill>
                          <a:srgbClr val="FFFFFF"/>
                        </a:solidFill>
                        <a:ln w="3175">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e libre 56" o:spid="_x0000_s1026" style="position:absolute;margin-left:40.65pt;margin-top:271.55pt;width:17.3pt;height:1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" path="m,240r279,l279,,,,,240xm305,41r41,l346,,305,r,41xe" strokeweight=".25pt">
                <v:path arrowok="t" o:connecttype="custom" o:connectlocs="0,152400;177165,152400;177165,0;0,0;0,152400;193675,26035;219710,26035;219710,0;193675,0;193675,26035" o:connectangles="0,0,0,0,0,0,0,0,0,0"/>
                <o:lock v:ext="edit" verticies="t"/>
              </v:shape>
            </w:pict>
          </mc:Fallback>
        </mc:AlternateContent>
      </w:r>
      <w:r>
        <w:rPr>
          <w:noProof/>
          <w:sz w:val="20"/>
          <w:lang w:bidi="he-IL"/>
        </w:rPr>
        <mc:AlternateContent>
          <mc:Choice Requires="wps">
            <w:drawing>
              <wp:anchor distT="0" distB="0" distL="114300" distR="114300" simplePos="0" relativeHeight="251715584" behindDoc="0" locked="0" layoutInCell="1" allowOverlap="1" wp14:anchorId="0E13A21C" wp14:editId="223EC26C">
                <wp:simplePos x="0" y="0"/>
                <wp:positionH relativeFrom="column">
                  <wp:posOffset>356235</wp:posOffset>
                </wp:positionH>
                <wp:positionV relativeFrom="paragraph">
                  <wp:posOffset>3407410</wp:posOffset>
                </wp:positionV>
                <wp:extent cx="303530" cy="635"/>
                <wp:effectExtent l="13335" t="6985" r="6985" b="11430"/>
                <wp:wrapNone/>
                <wp:docPr id="55" name="Connecteur droit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3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55"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5pt,268.3pt" to="51.95pt,2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" strokeweight=".7pt"/>
            </w:pict>
          </mc:Fallback>
        </mc:AlternateContent>
      </w:r>
      <w:r>
        <w:rPr>
          <w:noProof/>
          <w:sz w:val="20"/>
          <w:lang w:bidi="he-IL"/>
        </w:rPr>
        <mc:AlternateContent>
          <mc:Choice Requires="wps">
            <w:drawing>
              <wp:anchor distT="0" distB="0" distL="114300" distR="114300" simplePos="0" relativeHeight="251714560" behindDoc="0" locked="0" layoutInCell="1" allowOverlap="1" wp14:anchorId="5CB57031" wp14:editId="379DE22A">
                <wp:simplePos x="0" y="0"/>
                <wp:positionH relativeFrom="column">
                  <wp:posOffset>356235</wp:posOffset>
                </wp:positionH>
                <wp:positionV relativeFrom="paragraph">
                  <wp:posOffset>3431540</wp:posOffset>
                </wp:positionV>
                <wp:extent cx="303530" cy="635"/>
                <wp:effectExtent l="13335" t="12065" r="6985" b="6350"/>
                <wp:wrapNone/>
                <wp:docPr id="54" name="Connecteur droit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3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54"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5pt,270.2pt" to="51.95pt,2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" strokeweight=".7pt"/>
            </w:pict>
          </mc:Fallback>
        </mc:AlternateContent>
      </w:r>
      <w:r>
        <w:rPr>
          <w:noProof/>
          <w:sz w:val="20"/>
          <w:lang w:bidi="he-IL"/>
        </w:rPr>
        <mc:AlternateContent>
          <mc:Choice Requires="wps">
            <w:drawing>
              <wp:anchor distT="0" distB="0" distL="114300" distR="114300" simplePos="0" relativeHeight="251713536" behindDoc="0" locked="0" layoutInCell="1" allowOverlap="1" wp14:anchorId="3EFA4158" wp14:editId="21A9AFE0">
                <wp:simplePos x="0" y="0"/>
                <wp:positionH relativeFrom="column">
                  <wp:posOffset>237490</wp:posOffset>
                </wp:positionH>
                <wp:positionV relativeFrom="paragraph">
                  <wp:posOffset>3078480</wp:posOffset>
                </wp:positionV>
                <wp:extent cx="539750" cy="539115"/>
                <wp:effectExtent l="8890" t="11430" r="13335" b="11430"/>
                <wp:wrapNone/>
                <wp:docPr id="53" name="Forme libr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750" cy="539115"/>
                        </a:xfrm>
                        <a:custGeom>
                          <a:avLst/>
                          <a:gdLst>
                            <a:gd name="T0" fmla="*/ 187 w 850"/>
                            <a:gd name="T1" fmla="*/ 556 h 849"/>
                            <a:gd name="T2" fmla="*/ 0 w 850"/>
                            <a:gd name="T3" fmla="*/ 556 h 849"/>
                            <a:gd name="T4" fmla="*/ 0 w 850"/>
                            <a:gd name="T5" fmla="*/ 849 h 849"/>
                            <a:gd name="T6" fmla="*/ 850 w 850"/>
                            <a:gd name="T7" fmla="*/ 849 h 849"/>
                            <a:gd name="T8" fmla="*/ 850 w 850"/>
                            <a:gd name="T9" fmla="*/ 556 h 849"/>
                            <a:gd name="T10" fmla="*/ 665 w 850"/>
                            <a:gd name="T11" fmla="*/ 556 h 849"/>
                            <a:gd name="T12" fmla="*/ 665 w 850"/>
                            <a:gd name="T13" fmla="*/ 518 h 849"/>
                            <a:gd name="T14" fmla="*/ 744 w 850"/>
                            <a:gd name="T15" fmla="*/ 518 h 849"/>
                            <a:gd name="T16" fmla="*/ 744 w 850"/>
                            <a:gd name="T17" fmla="*/ 0 h 849"/>
                            <a:gd name="T18" fmla="*/ 106 w 850"/>
                            <a:gd name="T19" fmla="*/ 0 h 849"/>
                            <a:gd name="T20" fmla="*/ 106 w 850"/>
                            <a:gd name="T21" fmla="*/ 518 h 849"/>
                            <a:gd name="T22" fmla="*/ 187 w 850"/>
                            <a:gd name="T23" fmla="*/ 518 h 849"/>
                            <a:gd name="T24" fmla="*/ 187 w 850"/>
                            <a:gd name="T25" fmla="*/ 556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0" h="849">
                              <a:moveTo>
                                <a:pt x="187" y="556"/>
                              </a:moveTo>
                              <a:lnTo>
                                <a:pt x="0" y="556"/>
                              </a:lnTo>
                              <a:lnTo>
                                <a:pt x="0" y="849"/>
                              </a:lnTo>
                              <a:lnTo>
                                <a:pt x="850" y="849"/>
                              </a:lnTo>
                              <a:lnTo>
                                <a:pt x="850" y="556"/>
                              </a:lnTo>
                              <a:lnTo>
                                <a:pt x="665" y="556"/>
                              </a:lnTo>
                              <a:lnTo>
                                <a:pt x="665" y="518"/>
                              </a:lnTo>
                              <a:lnTo>
                                <a:pt x="744" y="518"/>
                              </a:lnTo>
                              <a:lnTo>
                                <a:pt x="744" y="0"/>
                              </a:lnTo>
                              <a:lnTo>
                                <a:pt x="106" y="0"/>
                              </a:lnTo>
                              <a:lnTo>
                                <a:pt x="106" y="518"/>
                              </a:lnTo>
                              <a:lnTo>
                                <a:pt x="187" y="518"/>
                              </a:lnTo>
                              <a:lnTo>
                                <a:pt x="187" y="556"/>
                              </a:lnTo>
                              <a:close/>
                            </a:path>
                          </a:pathLst>
                        </a:custGeom>
                        <a:solidFill>
                          <a:srgbClr val="FFFFFF"/>
                        </a:solidFill>
                        <a:ln w="889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e libre 53" o:spid="_x0000_s1026" style="position:absolute;margin-left:18.7pt;margin-top:242.4pt;width:42.5pt;height:42.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0,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" path="m187,556l,556,,849r850,l850,556r-185,l665,518r79,l744,,106,r,518l187,518r,38xe" strokeweight=".7pt">
                <v:path arrowok="t" o:connecttype="custom" o:connectlocs="118745,353060;0,353060;0,539115;539750,539115;539750,353060;422275,353060;422275,328930;472440,328930;472440,0;67310,0;67310,328930;118745,328930;118745,353060" o:connectangles="0,0,0,0,0,0,0,0,0,0,0,0,0"/>
              </v:shape>
            </w:pict>
          </mc:Fallback>
        </mc:AlternateContent>
      </w:r>
      <w:r>
        <w:rPr>
          <w:noProof/>
          <w:sz w:val="20"/>
          <w:lang w:bidi="he-IL"/>
        </w:rPr>
        <mc:AlternateContent>
          <mc:Choice Requires="wps">
            <w:drawing>
              <wp:anchor distT="0" distB="0" distL="114300" distR="114300" simplePos="0" relativeHeight="251711488" behindDoc="0" locked="0" layoutInCell="1" allowOverlap="1" wp14:anchorId="05CCF53A" wp14:editId="22E8652C">
                <wp:simplePos x="0" y="0"/>
                <wp:positionH relativeFrom="column">
                  <wp:posOffset>597535</wp:posOffset>
                </wp:positionH>
                <wp:positionV relativeFrom="paragraph">
                  <wp:posOffset>2177415</wp:posOffset>
                </wp:positionV>
                <wp:extent cx="360680" cy="720725"/>
                <wp:effectExtent l="6985" t="5715" r="13335" b="6985"/>
                <wp:wrapNone/>
                <wp:docPr id="52" name="Connecteur droit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0680" cy="72072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52"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5pt,171.45pt" to="75.45pt,2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" strokeweight=".7pt"/>
            </w:pict>
          </mc:Fallback>
        </mc:AlternateContent>
      </w:r>
      <w:r>
        <w:rPr>
          <w:noProof/>
          <w:sz w:val="20"/>
          <w:lang w:bidi="he-IL"/>
        </w:rPr>
        <mc:AlternateContent>
          <mc:Choice Requires="wps">
            <w:drawing>
              <wp:anchor distT="0" distB="0" distL="114300" distR="114300" simplePos="0" relativeHeight="251710464" behindDoc="0" locked="0" layoutInCell="1" allowOverlap="1" wp14:anchorId="487E1E2D" wp14:editId="29589258">
                <wp:simplePos x="0" y="0"/>
                <wp:positionH relativeFrom="column">
                  <wp:posOffset>3823970</wp:posOffset>
                </wp:positionH>
                <wp:positionV relativeFrom="paragraph">
                  <wp:posOffset>1859280</wp:posOffset>
                </wp:positionV>
                <wp:extent cx="745490" cy="140335"/>
                <wp:effectExtent l="4445" t="1905" r="2540" b="63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5490" cy="140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301.1pt;margin-top:146.4pt;width:58.7pt;height:11.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" stroked="f"/>
            </w:pict>
          </mc:Fallback>
        </mc:AlternateContent>
      </w:r>
      <w:r>
        <w:rPr>
          <w:noProof/>
          <w:sz w:val="20"/>
          <w:lang w:bidi="he-IL"/>
        </w:rPr>
        <mc:AlternateContent>
          <mc:Choice Requires="wps">
            <w:drawing>
              <wp:anchor distT="0" distB="0" distL="114300" distR="114300" simplePos="0" relativeHeight="251709440" behindDoc="0" locked="0" layoutInCell="1" allowOverlap="1" wp14:anchorId="45F30652" wp14:editId="17465527">
                <wp:simplePos x="0" y="0"/>
                <wp:positionH relativeFrom="column">
                  <wp:posOffset>4232275</wp:posOffset>
                </wp:positionH>
                <wp:positionV relativeFrom="paragraph">
                  <wp:posOffset>1723390</wp:posOffset>
                </wp:positionV>
                <wp:extent cx="635" cy="18415"/>
                <wp:effectExtent l="12700" t="8890" r="5715" b="10795"/>
                <wp:wrapNone/>
                <wp:docPr id="50" name="Connecteur droit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41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50"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25pt,135.7pt" to="333.3pt,1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" strokeweight=".25pt"/>
            </w:pict>
          </mc:Fallback>
        </mc:AlternateContent>
      </w:r>
      <w:r>
        <w:rPr>
          <w:noProof/>
          <w:sz w:val="20"/>
          <w:lang w:bidi="he-IL"/>
        </w:rPr>
        <mc:AlternateContent>
          <mc:Choice Requires="wps">
            <w:drawing>
              <wp:anchor distT="0" distB="0" distL="114300" distR="114300" simplePos="0" relativeHeight="251708416" behindDoc="0" locked="0" layoutInCell="1" allowOverlap="1" wp14:anchorId="003D7916" wp14:editId="515AF225">
                <wp:simplePos x="0" y="0"/>
                <wp:positionH relativeFrom="column">
                  <wp:posOffset>4037330</wp:posOffset>
                </wp:positionH>
                <wp:positionV relativeFrom="paragraph">
                  <wp:posOffset>1497965</wp:posOffset>
                </wp:positionV>
                <wp:extent cx="18415" cy="6350"/>
                <wp:effectExtent l="8255" t="12065" r="11430" b="1016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63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317.9pt;margin-top:117.95pt;width:1.45pt;height:.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" filled="f" strokeweight=".25pt"/>
            </w:pict>
          </mc:Fallback>
        </mc:AlternateContent>
      </w:r>
      <w:r>
        <w:rPr>
          <w:noProof/>
          <w:sz w:val="20"/>
          <w:lang w:bidi="he-IL"/>
        </w:rPr>
        <mc:AlternateContent>
          <mc:Choice Requires="wps">
            <w:drawing>
              <wp:anchor distT="0" distB="0" distL="114300" distR="114300" simplePos="0" relativeHeight="251707392" behindDoc="0" locked="0" layoutInCell="1" allowOverlap="1" wp14:anchorId="29085547" wp14:editId="3FBC52DE">
                <wp:simplePos x="0" y="0"/>
                <wp:positionH relativeFrom="column">
                  <wp:posOffset>4037330</wp:posOffset>
                </wp:positionH>
                <wp:positionV relativeFrom="paragraph">
                  <wp:posOffset>1485900</wp:posOffset>
                </wp:positionV>
                <wp:extent cx="18415" cy="5715"/>
                <wp:effectExtent l="8255" t="9525" r="11430" b="1333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571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317.9pt;margin-top:117pt;width:1.45pt;height:.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" filled="f" strokeweight=".25pt"/>
            </w:pict>
          </mc:Fallback>
        </mc:AlternateContent>
      </w:r>
      <w:r>
        <w:rPr>
          <w:noProof/>
          <w:sz w:val="20"/>
          <w:lang w:bidi="he-IL"/>
        </w:rPr>
        <mc:AlternateContent>
          <mc:Choice Requires="wps">
            <w:drawing>
              <wp:anchor distT="0" distB="0" distL="114300" distR="114300" simplePos="0" relativeHeight="251706368" behindDoc="0" locked="0" layoutInCell="1" allowOverlap="1" wp14:anchorId="36C3F2D4" wp14:editId="1647833D">
                <wp:simplePos x="0" y="0"/>
                <wp:positionH relativeFrom="column">
                  <wp:posOffset>4037330</wp:posOffset>
                </wp:positionH>
                <wp:positionV relativeFrom="paragraph">
                  <wp:posOffset>1455420</wp:posOffset>
                </wp:positionV>
                <wp:extent cx="18415" cy="5715"/>
                <wp:effectExtent l="8255" t="7620" r="11430" b="571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571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317.9pt;margin-top:114.6pt;width:1.45pt;height:.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" filled="f" strokeweight=".25pt"/>
            </w:pict>
          </mc:Fallback>
        </mc:AlternateContent>
      </w:r>
      <w:r>
        <w:rPr>
          <w:noProof/>
          <w:sz w:val="20"/>
          <w:lang w:bidi="he-IL"/>
        </w:rPr>
        <mc:AlternateContent>
          <mc:Choice Requires="wps">
            <w:drawing>
              <wp:anchor distT="0" distB="0" distL="114300" distR="114300" simplePos="0" relativeHeight="251705344" behindDoc="0" locked="0" layoutInCell="1" allowOverlap="1" wp14:anchorId="508274EE" wp14:editId="37CCAA06">
                <wp:simplePos x="0" y="0"/>
                <wp:positionH relativeFrom="column">
                  <wp:posOffset>3950970</wp:posOffset>
                </wp:positionH>
                <wp:positionV relativeFrom="paragraph">
                  <wp:posOffset>1502410</wp:posOffset>
                </wp:positionV>
                <wp:extent cx="77470" cy="635"/>
                <wp:effectExtent l="7620" t="6985" r="10160" b="11430"/>
                <wp:wrapNone/>
                <wp:docPr id="46" name="Connecteur droit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46"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1pt,118.3pt" to="317.2pt,1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" strokeweight=".25pt"/>
            </w:pict>
          </mc:Fallback>
        </mc:AlternateContent>
      </w:r>
      <w:r>
        <w:rPr>
          <w:noProof/>
          <w:sz w:val="20"/>
          <w:lang w:bidi="he-IL"/>
        </w:rPr>
        <mc:AlternateContent>
          <mc:Choice Requires="wps">
            <w:drawing>
              <wp:anchor distT="0" distB="0" distL="114300" distR="114300" simplePos="0" relativeHeight="251704320" behindDoc="0" locked="0" layoutInCell="1" allowOverlap="1" wp14:anchorId="41A380AC" wp14:editId="388C0DD1">
                <wp:simplePos x="0" y="0"/>
                <wp:positionH relativeFrom="column">
                  <wp:posOffset>3950970</wp:posOffset>
                </wp:positionH>
                <wp:positionV relativeFrom="paragraph">
                  <wp:posOffset>1519555</wp:posOffset>
                </wp:positionV>
                <wp:extent cx="77470" cy="635"/>
                <wp:effectExtent l="7620" t="5080" r="10160" b="13335"/>
                <wp:wrapNone/>
                <wp:docPr id="45" name="Connecteur droit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45"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1pt,119.65pt" to="317.2pt,1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" strokeweight=".25pt"/>
            </w:pict>
          </mc:Fallback>
        </mc:AlternateContent>
      </w:r>
      <w:r>
        <w:rPr>
          <w:noProof/>
          <w:sz w:val="20"/>
          <w:lang w:bidi="he-IL"/>
        </w:rPr>
        <mc:AlternateContent>
          <mc:Choice Requires="wps">
            <w:drawing>
              <wp:anchor distT="0" distB="0" distL="114300" distR="114300" simplePos="0" relativeHeight="251703296" behindDoc="0" locked="0" layoutInCell="1" allowOverlap="1" wp14:anchorId="6FFAE1C4" wp14:editId="06B40A0D">
                <wp:simplePos x="0" y="0"/>
                <wp:positionH relativeFrom="column">
                  <wp:posOffset>3944620</wp:posOffset>
                </wp:positionH>
                <wp:positionV relativeFrom="paragraph">
                  <wp:posOffset>1322705</wp:posOffset>
                </wp:positionV>
                <wp:extent cx="12065" cy="33655"/>
                <wp:effectExtent l="10795" t="8255" r="5715" b="5715"/>
                <wp:wrapNone/>
                <wp:docPr id="44" name="Connecteur droit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65" cy="336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44"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6pt,104.15pt" to="311.55pt,10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" strokeweight=".25pt"/>
            </w:pict>
          </mc:Fallback>
        </mc:AlternateContent>
      </w:r>
      <w:r>
        <w:rPr>
          <w:noProof/>
          <w:sz w:val="20"/>
          <w:lang w:bidi="he-IL"/>
        </w:rPr>
        <mc:AlternateContent>
          <mc:Choice Requires="wps">
            <w:drawing>
              <wp:anchor distT="0" distB="0" distL="114300" distR="114300" simplePos="0" relativeHeight="251702272" behindDoc="0" locked="0" layoutInCell="1" allowOverlap="1" wp14:anchorId="43F2534A" wp14:editId="42720B0F">
                <wp:simplePos x="0" y="0"/>
                <wp:positionH relativeFrom="column">
                  <wp:posOffset>3956685</wp:posOffset>
                </wp:positionH>
                <wp:positionV relativeFrom="paragraph">
                  <wp:posOffset>1391285</wp:posOffset>
                </wp:positionV>
                <wp:extent cx="95885" cy="635"/>
                <wp:effectExtent l="13335" t="10160" r="5080" b="8255"/>
                <wp:wrapNone/>
                <wp:docPr id="43" name="Connecteur droit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43"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55pt,109.55pt" to="319.1pt,1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" strokeweight=".7pt"/>
            </w:pict>
          </mc:Fallback>
        </mc:AlternateContent>
      </w:r>
      <w:r>
        <w:rPr>
          <w:noProof/>
          <w:sz w:val="20"/>
          <w:lang w:bidi="he-IL"/>
        </w:rPr>
        <mc:AlternateContent>
          <mc:Choice Requires="wps">
            <w:drawing>
              <wp:anchor distT="0" distB="0" distL="114300" distR="114300" simplePos="0" relativeHeight="251701248" behindDoc="0" locked="0" layoutInCell="1" allowOverlap="1" wp14:anchorId="2C1F1BBD" wp14:editId="4077DA9B">
                <wp:simplePos x="0" y="0"/>
                <wp:positionH relativeFrom="column">
                  <wp:posOffset>4101465</wp:posOffset>
                </wp:positionH>
                <wp:positionV relativeFrom="paragraph">
                  <wp:posOffset>1773555</wp:posOffset>
                </wp:positionV>
                <wp:extent cx="635" cy="44450"/>
                <wp:effectExtent l="5715" t="11430" r="12700" b="10795"/>
                <wp:wrapNone/>
                <wp:docPr id="42" name="Connecteur droit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4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42"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95pt,139.65pt" to="323pt,1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" strokeweight=".7pt"/>
            </w:pict>
          </mc:Fallback>
        </mc:AlternateContent>
      </w:r>
      <w:r>
        <w:rPr>
          <w:noProof/>
          <w:sz w:val="20"/>
          <w:lang w:bidi="he-IL"/>
        </w:rPr>
        <mc:AlternateContent>
          <mc:Choice Requires="wps">
            <w:drawing>
              <wp:anchor distT="0" distB="0" distL="114300" distR="114300" simplePos="0" relativeHeight="251700224" behindDoc="0" locked="0" layoutInCell="1" allowOverlap="1" wp14:anchorId="510A47F2" wp14:editId="1276EE60">
                <wp:simplePos x="0" y="0"/>
                <wp:positionH relativeFrom="column">
                  <wp:posOffset>3909695</wp:posOffset>
                </wp:positionH>
                <wp:positionV relativeFrom="paragraph">
                  <wp:posOffset>1773555</wp:posOffset>
                </wp:positionV>
                <wp:extent cx="635" cy="44450"/>
                <wp:effectExtent l="13970" t="11430" r="13970" b="10795"/>
                <wp:wrapNone/>
                <wp:docPr id="41" name="Connecteur droit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4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4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85pt,139.65pt" to="307.9pt,1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" strokeweight=".7pt"/>
            </w:pict>
          </mc:Fallback>
        </mc:AlternateContent>
      </w:r>
      <w:r>
        <w:rPr>
          <w:noProof/>
          <w:sz w:val="20"/>
          <w:lang w:bidi="he-IL"/>
        </w:rPr>
        <mc:AlternateContent>
          <mc:Choice Requires="wps">
            <w:drawing>
              <wp:anchor distT="0" distB="0" distL="114300" distR="114300" simplePos="0" relativeHeight="251699200" behindDoc="0" locked="0" layoutInCell="1" allowOverlap="1" wp14:anchorId="77A39C15" wp14:editId="5AA7CF35">
                <wp:simplePos x="0" y="0"/>
                <wp:positionH relativeFrom="column">
                  <wp:posOffset>953770</wp:posOffset>
                </wp:positionH>
                <wp:positionV relativeFrom="paragraph">
                  <wp:posOffset>1868170</wp:posOffset>
                </wp:positionV>
                <wp:extent cx="734695" cy="151130"/>
                <wp:effectExtent l="1270" t="1270" r="4445"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469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133" w:rsidRDefault="009D6133" w:rsidP="00441FFA">
                            <w:proofErr w:type="spellStart"/>
                            <w:r>
                              <w:rPr>
                                <w:rFonts w:ascii="Arial" w:hAnsi="Arial" w:cs="Arial"/>
                                <w:color w:val="000000"/>
                                <w:sz w:val="16"/>
                                <w:szCs w:val="16"/>
                                <w:lang w:val="en-US"/>
                              </w:rPr>
                              <w:t>Serveur</w:t>
                            </w:r>
                            <w:proofErr w:type="spellEnd"/>
                            <w:r>
                              <w:rPr>
                                <w:rFonts w:ascii="Arial" w:hAnsi="Arial" w:cs="Arial"/>
                                <w:color w:val="000000"/>
                                <w:sz w:val="16"/>
                                <w:szCs w:val="16"/>
                                <w:lang w:val="en-US"/>
                              </w:rPr>
                              <w:t xml:space="preserve"> Domino</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9" style="position:absolute;margin-left:75.1pt;margin-top:147.1pt;width:57.85pt;height:11.9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" filled="f" stroked="f">
                <v:textbox inset="0,0,0,0">
                  <w:txbxContent>
                    <w:p w:rsidR="009D6133" w:rsidRDefault="009D6133" w:rsidP="00441FFA">
                      <w:proofErr w:type="spellStart"/>
                      <w:r>
                        <w:rPr>
                          <w:rFonts w:ascii="Arial" w:hAnsi="Arial" w:cs="Arial"/>
                          <w:color w:val="000000"/>
                          <w:sz w:val="16"/>
                          <w:szCs w:val="16"/>
                          <w:lang w:val="en-US"/>
                        </w:rPr>
                        <w:t>Serveur</w:t>
                      </w:r>
                      <w:proofErr w:type="spellEnd"/>
                      <w:r>
                        <w:rPr>
                          <w:rFonts w:ascii="Arial" w:hAnsi="Arial" w:cs="Arial"/>
                          <w:color w:val="000000"/>
                          <w:sz w:val="16"/>
                          <w:szCs w:val="16"/>
                          <w:lang w:val="en-US"/>
                        </w:rPr>
                        <w:t xml:space="preserve"> Domino</w:t>
                      </w:r>
                    </w:p>
                  </w:txbxContent>
                </v:textbox>
              </v:rect>
            </w:pict>
          </mc:Fallback>
        </mc:AlternateContent>
      </w:r>
      <w:r>
        <w:rPr>
          <w:noProof/>
          <w:sz w:val="20"/>
          <w:lang w:bidi="he-IL"/>
        </w:rPr>
        <mc:AlternateContent>
          <mc:Choice Requires="wps">
            <w:drawing>
              <wp:anchor distT="0" distB="0" distL="114300" distR="114300" simplePos="0" relativeHeight="251698176" behindDoc="0" locked="0" layoutInCell="1" allowOverlap="1" wp14:anchorId="72C50E93" wp14:editId="0CCD13F1">
                <wp:simplePos x="0" y="0"/>
                <wp:positionH relativeFrom="column">
                  <wp:posOffset>944880</wp:posOffset>
                </wp:positionH>
                <wp:positionV relativeFrom="paragraph">
                  <wp:posOffset>1859280</wp:posOffset>
                </wp:positionV>
                <wp:extent cx="744855" cy="140335"/>
                <wp:effectExtent l="1905" t="1905" r="0" b="63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855" cy="140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74.4pt;margin-top:146.4pt;width:58.65pt;height:11.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" stroked="f"/>
            </w:pict>
          </mc:Fallback>
        </mc:AlternateContent>
      </w:r>
      <w:r>
        <w:rPr>
          <w:noProof/>
          <w:sz w:val="20"/>
          <w:lang w:bidi="he-IL"/>
        </w:rPr>
        <mc:AlternateContent>
          <mc:Choice Requires="wps">
            <w:drawing>
              <wp:anchor distT="0" distB="0" distL="114300" distR="114300" simplePos="0" relativeHeight="251697152" behindDoc="0" locked="0" layoutInCell="1" allowOverlap="1" wp14:anchorId="3282C5D1" wp14:editId="5DEB9E6B">
                <wp:simplePos x="0" y="0"/>
                <wp:positionH relativeFrom="column">
                  <wp:posOffset>1353185</wp:posOffset>
                </wp:positionH>
                <wp:positionV relativeFrom="paragraph">
                  <wp:posOffset>1723390</wp:posOffset>
                </wp:positionV>
                <wp:extent cx="635" cy="18415"/>
                <wp:effectExtent l="10160" t="8890" r="8255" b="10795"/>
                <wp:wrapNone/>
                <wp:docPr id="38" name="Connecteur droit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41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8"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55pt,135.7pt" to="106.6pt,1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" strokeweight=".25pt"/>
            </w:pict>
          </mc:Fallback>
        </mc:AlternateContent>
      </w:r>
      <w:r>
        <w:rPr>
          <w:noProof/>
          <w:sz w:val="20"/>
          <w:lang w:bidi="he-IL"/>
        </w:rPr>
        <mc:AlternateContent>
          <mc:Choice Requires="wps">
            <w:drawing>
              <wp:anchor distT="0" distB="0" distL="114300" distR="114300" simplePos="0" relativeHeight="251696128" behindDoc="0" locked="0" layoutInCell="1" allowOverlap="1" wp14:anchorId="33295141" wp14:editId="531EF10C">
                <wp:simplePos x="0" y="0"/>
                <wp:positionH relativeFrom="column">
                  <wp:posOffset>1246505</wp:posOffset>
                </wp:positionH>
                <wp:positionV relativeFrom="paragraph">
                  <wp:posOffset>1723390</wp:posOffset>
                </wp:positionV>
                <wp:extent cx="214630" cy="18415"/>
                <wp:effectExtent l="8255" t="8890" r="5715" b="10795"/>
                <wp:wrapNone/>
                <wp:docPr id="37" name="Forme libr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18415"/>
                        </a:xfrm>
                        <a:custGeom>
                          <a:avLst/>
                          <a:gdLst>
                            <a:gd name="T0" fmla="*/ 0 w 338"/>
                            <a:gd name="T1" fmla="*/ 0 h 29"/>
                            <a:gd name="T2" fmla="*/ 338 w 338"/>
                            <a:gd name="T3" fmla="*/ 0 h 29"/>
                            <a:gd name="T4" fmla="*/ 338 w 338"/>
                            <a:gd name="T5" fmla="*/ 29 h 29"/>
                          </a:gdLst>
                          <a:ahLst/>
                          <a:cxnLst>
                            <a:cxn ang="0">
                              <a:pos x="T0" y="T1"/>
                            </a:cxn>
                            <a:cxn ang="0">
                              <a:pos x="T2" y="T3"/>
                            </a:cxn>
                            <a:cxn ang="0">
                              <a:pos x="T4" y="T5"/>
                            </a:cxn>
                          </a:cxnLst>
                          <a:rect l="0" t="0" r="r" b="b"/>
                          <a:pathLst>
                            <a:path w="338" h="29">
                              <a:moveTo>
                                <a:pt x="0" y="0"/>
                              </a:moveTo>
                              <a:lnTo>
                                <a:pt x="338" y="0"/>
                              </a:lnTo>
                              <a:lnTo>
                                <a:pt x="338" y="29"/>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orme libre 37"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98.15pt,135.7pt,115.05pt,135.7pt,115.05pt,137.15pt" coordsize="33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" filled="f" strokeweight=".25pt">
                <v:path arrowok="t" o:connecttype="custom" o:connectlocs="0,0;214630,0;214630,18415" o:connectangles="0,0,0"/>
              </v:polyline>
            </w:pict>
          </mc:Fallback>
        </mc:AlternateContent>
      </w:r>
      <w:r>
        <w:rPr>
          <w:noProof/>
          <w:sz w:val="20"/>
          <w:lang w:bidi="he-IL"/>
        </w:rPr>
        <mc:AlternateContent>
          <mc:Choice Requires="wps">
            <w:drawing>
              <wp:anchor distT="0" distB="0" distL="114300" distR="114300" simplePos="0" relativeHeight="251695104" behindDoc="0" locked="0" layoutInCell="1" allowOverlap="1" wp14:anchorId="6512294E" wp14:editId="04C78E46">
                <wp:simplePos x="0" y="0"/>
                <wp:positionH relativeFrom="column">
                  <wp:posOffset>1107440</wp:posOffset>
                </wp:positionH>
                <wp:positionV relativeFrom="paragraph">
                  <wp:posOffset>1441450</wp:posOffset>
                </wp:positionV>
                <wp:extent cx="556260" cy="288290"/>
                <wp:effectExtent l="12065" t="12700" r="12700" b="13335"/>
                <wp:wrapNone/>
                <wp:docPr id="36" name="Forme libre 3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56260" cy="288290"/>
                        </a:xfrm>
                        <a:custGeom>
                          <a:avLst/>
                          <a:gdLst>
                            <a:gd name="T0" fmla="*/ 0 w 876"/>
                            <a:gd name="T1" fmla="*/ 17 h 454"/>
                            <a:gd name="T2" fmla="*/ 58 w 876"/>
                            <a:gd name="T3" fmla="*/ 17 h 454"/>
                            <a:gd name="T4" fmla="*/ 58 w 876"/>
                            <a:gd name="T5" fmla="*/ 0 h 454"/>
                            <a:gd name="T6" fmla="*/ 0 w 876"/>
                            <a:gd name="T7" fmla="*/ 0 h 454"/>
                            <a:gd name="T8" fmla="*/ 0 w 876"/>
                            <a:gd name="T9" fmla="*/ 17 h 454"/>
                            <a:gd name="T10" fmla="*/ 845 w 876"/>
                            <a:gd name="T11" fmla="*/ 454 h 454"/>
                            <a:gd name="T12" fmla="*/ 876 w 876"/>
                            <a:gd name="T13" fmla="*/ 454 h 454"/>
                            <a:gd name="T14" fmla="*/ 876 w 876"/>
                            <a:gd name="T15" fmla="*/ 444 h 454"/>
                            <a:gd name="T16" fmla="*/ 845 w 876"/>
                            <a:gd name="T17" fmla="*/ 444 h 454"/>
                            <a:gd name="T18" fmla="*/ 845 w 876"/>
                            <a:gd name="T19" fmla="*/ 454 h 454"/>
                            <a:gd name="T20" fmla="*/ 324 w 876"/>
                            <a:gd name="T21" fmla="*/ 353 h 454"/>
                            <a:gd name="T22" fmla="*/ 324 w 876"/>
                            <a:gd name="T23" fmla="*/ 55 h 454"/>
                            <a:gd name="T24" fmla="*/ 792 w 876"/>
                            <a:gd name="T25" fmla="*/ 55 h 454"/>
                            <a:gd name="T26" fmla="*/ 792 w 876"/>
                            <a:gd name="T27" fmla="*/ 353 h 454"/>
                            <a:gd name="T28" fmla="*/ 324 w 876"/>
                            <a:gd name="T29" fmla="*/ 353 h 454"/>
                            <a:gd name="T30" fmla="*/ 303 w 876"/>
                            <a:gd name="T31" fmla="*/ 375 h 454"/>
                            <a:gd name="T32" fmla="*/ 814 w 876"/>
                            <a:gd name="T33" fmla="*/ 375 h 454"/>
                            <a:gd name="T34" fmla="*/ 814 w 876"/>
                            <a:gd name="T35" fmla="*/ 36 h 454"/>
                            <a:gd name="T36" fmla="*/ 833 w 876"/>
                            <a:gd name="T37" fmla="*/ 36 h 454"/>
                            <a:gd name="T38" fmla="*/ 833 w 876"/>
                            <a:gd name="T39" fmla="*/ 15 h 454"/>
                            <a:gd name="T40" fmla="*/ 281 w 876"/>
                            <a:gd name="T41" fmla="*/ 15 h 454"/>
                            <a:gd name="T42" fmla="*/ 281 w 876"/>
                            <a:gd name="T43" fmla="*/ 31 h 454"/>
                            <a:gd name="T44" fmla="*/ 281 w 876"/>
                            <a:gd name="T45" fmla="*/ 394 h 454"/>
                            <a:gd name="T46" fmla="*/ 303 w 876"/>
                            <a:gd name="T47" fmla="*/ 394 h 454"/>
                            <a:gd name="T48" fmla="*/ 303 w 876"/>
                            <a:gd name="T49" fmla="*/ 375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76" h="454">
                              <a:moveTo>
                                <a:pt x="0" y="17"/>
                              </a:moveTo>
                              <a:lnTo>
                                <a:pt x="58" y="17"/>
                              </a:lnTo>
                              <a:lnTo>
                                <a:pt x="58" y="0"/>
                              </a:lnTo>
                              <a:lnTo>
                                <a:pt x="0" y="0"/>
                              </a:lnTo>
                              <a:lnTo>
                                <a:pt x="0" y="17"/>
                              </a:lnTo>
                              <a:close/>
                              <a:moveTo>
                                <a:pt x="845" y="454"/>
                              </a:moveTo>
                              <a:lnTo>
                                <a:pt x="876" y="454"/>
                              </a:lnTo>
                              <a:lnTo>
                                <a:pt x="876" y="444"/>
                              </a:lnTo>
                              <a:lnTo>
                                <a:pt x="845" y="444"/>
                              </a:lnTo>
                              <a:lnTo>
                                <a:pt x="845" y="454"/>
                              </a:lnTo>
                              <a:close/>
                              <a:moveTo>
                                <a:pt x="324" y="353"/>
                              </a:moveTo>
                              <a:lnTo>
                                <a:pt x="324" y="55"/>
                              </a:lnTo>
                              <a:lnTo>
                                <a:pt x="792" y="55"/>
                              </a:lnTo>
                              <a:lnTo>
                                <a:pt x="792" y="353"/>
                              </a:lnTo>
                              <a:lnTo>
                                <a:pt x="324" y="353"/>
                              </a:lnTo>
                              <a:close/>
                              <a:moveTo>
                                <a:pt x="303" y="375"/>
                              </a:moveTo>
                              <a:lnTo>
                                <a:pt x="814" y="375"/>
                              </a:lnTo>
                              <a:lnTo>
                                <a:pt x="814" y="36"/>
                              </a:lnTo>
                              <a:lnTo>
                                <a:pt x="833" y="36"/>
                              </a:lnTo>
                              <a:lnTo>
                                <a:pt x="833" y="15"/>
                              </a:lnTo>
                              <a:lnTo>
                                <a:pt x="281" y="15"/>
                              </a:lnTo>
                              <a:lnTo>
                                <a:pt x="281" y="31"/>
                              </a:lnTo>
                              <a:lnTo>
                                <a:pt x="281" y="394"/>
                              </a:lnTo>
                              <a:lnTo>
                                <a:pt x="303" y="394"/>
                              </a:lnTo>
                              <a:lnTo>
                                <a:pt x="303" y="375"/>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e libre 36" o:spid="_x0000_s1026" style="position:absolute;margin-left:87.2pt;margin-top:113.5pt;width:43.8pt;height:2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" path="m,17r58,l58,,,,,17xm845,454r31,l876,444r-31,l845,454xm324,353r,-298l792,55r,298l324,353xm303,375r511,l814,36r19,l833,15r-552,l281,31r,363l303,394r,-19xe" fillcolor="black" strokeweight=".25pt">
                <v:path arrowok="t" o:connecttype="custom" o:connectlocs="0,10795;36830,10795;36830,0;0,0;0,10795;536575,288290;556260,288290;556260,281940;536575,281940;536575,288290;205740,224155;205740,34925;502920,34925;502920,224155;205740,224155;192405,238125;516890,238125;516890,22860;528955,22860;528955,9525;178435,9525;178435,19685;178435,250190;192405,250190;192405,238125" o:connectangles="0,0,0,0,0,0,0,0,0,0,0,0,0,0,0,0,0,0,0,0,0,0,0,0,0"/>
                <o:lock v:ext="edit" verticies="t"/>
              </v:shape>
            </w:pict>
          </mc:Fallback>
        </mc:AlternateContent>
      </w:r>
      <w:r>
        <w:rPr>
          <w:noProof/>
          <w:sz w:val="20"/>
          <w:lang w:bidi="he-IL"/>
        </w:rPr>
        <mc:AlternateContent>
          <mc:Choice Requires="wps">
            <w:drawing>
              <wp:anchor distT="0" distB="0" distL="114300" distR="114300" simplePos="0" relativeHeight="251694080" behindDoc="0" locked="0" layoutInCell="1" allowOverlap="1" wp14:anchorId="76A9CD59" wp14:editId="6B37B8D4">
                <wp:simplePos x="0" y="0"/>
                <wp:positionH relativeFrom="column">
                  <wp:posOffset>1158240</wp:posOffset>
                </wp:positionH>
                <wp:positionV relativeFrom="paragraph">
                  <wp:posOffset>1497965</wp:posOffset>
                </wp:positionV>
                <wp:extent cx="17780" cy="6350"/>
                <wp:effectExtent l="5715" t="12065" r="5080" b="1016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63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91.2pt;margin-top:117.95pt;width:1.4pt;height:.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" filled="f" strokeweight=".25pt"/>
            </w:pict>
          </mc:Fallback>
        </mc:AlternateContent>
      </w:r>
      <w:r>
        <w:rPr>
          <w:noProof/>
          <w:sz w:val="20"/>
          <w:lang w:bidi="he-IL"/>
        </w:rPr>
        <mc:AlternateContent>
          <mc:Choice Requires="wps">
            <w:drawing>
              <wp:anchor distT="0" distB="0" distL="114300" distR="114300" simplePos="0" relativeHeight="251693056" behindDoc="0" locked="0" layoutInCell="1" allowOverlap="1" wp14:anchorId="53BA93A0" wp14:editId="37BE4FA5">
                <wp:simplePos x="0" y="0"/>
                <wp:positionH relativeFrom="column">
                  <wp:posOffset>1158240</wp:posOffset>
                </wp:positionH>
                <wp:positionV relativeFrom="paragraph">
                  <wp:posOffset>1485900</wp:posOffset>
                </wp:positionV>
                <wp:extent cx="17780" cy="5715"/>
                <wp:effectExtent l="5715" t="9525" r="5080" b="1333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571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91.2pt;margin-top:117pt;width:1.4pt;height:.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" filled="f" strokeweight=".25pt"/>
            </w:pict>
          </mc:Fallback>
        </mc:AlternateContent>
      </w:r>
      <w:r>
        <w:rPr>
          <w:noProof/>
          <w:sz w:val="20"/>
          <w:lang w:bidi="he-IL"/>
        </w:rPr>
        <mc:AlternateContent>
          <mc:Choice Requires="wps">
            <w:drawing>
              <wp:anchor distT="0" distB="0" distL="114300" distR="114300" simplePos="0" relativeHeight="251692032" behindDoc="0" locked="0" layoutInCell="1" allowOverlap="1" wp14:anchorId="1B0243B6" wp14:editId="40EC5DA1">
                <wp:simplePos x="0" y="0"/>
                <wp:positionH relativeFrom="column">
                  <wp:posOffset>1158240</wp:posOffset>
                </wp:positionH>
                <wp:positionV relativeFrom="paragraph">
                  <wp:posOffset>1455420</wp:posOffset>
                </wp:positionV>
                <wp:extent cx="17780" cy="5715"/>
                <wp:effectExtent l="5715" t="7620" r="5080" b="571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571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91.2pt;margin-top:114.6pt;width:1.4pt;height:.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" filled="f" strokeweight=".25pt"/>
            </w:pict>
          </mc:Fallback>
        </mc:AlternateContent>
      </w:r>
      <w:r>
        <w:rPr>
          <w:noProof/>
          <w:sz w:val="20"/>
          <w:lang w:bidi="he-IL"/>
        </w:rPr>
        <mc:AlternateContent>
          <mc:Choice Requires="wps">
            <w:drawing>
              <wp:anchor distT="0" distB="0" distL="114300" distR="114300" simplePos="0" relativeHeight="251691008" behindDoc="0" locked="0" layoutInCell="1" allowOverlap="1" wp14:anchorId="46D0D263" wp14:editId="54240531">
                <wp:simplePos x="0" y="0"/>
                <wp:positionH relativeFrom="column">
                  <wp:posOffset>1125855</wp:posOffset>
                </wp:positionH>
                <wp:positionV relativeFrom="paragraph">
                  <wp:posOffset>1379220</wp:posOffset>
                </wp:positionV>
                <wp:extent cx="34925" cy="22860"/>
                <wp:effectExtent l="11430" t="7620" r="10795" b="762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2286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88.65pt;margin-top:108.6pt;width:2.75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" filled="f" strokeweight=".25pt"/>
            </w:pict>
          </mc:Fallback>
        </mc:AlternateContent>
      </w:r>
      <w:r>
        <w:rPr>
          <w:noProof/>
          <w:sz w:val="20"/>
          <w:lang w:bidi="he-IL"/>
        </w:rPr>
        <mc:AlternateContent>
          <mc:Choice Requires="wps">
            <w:drawing>
              <wp:anchor distT="0" distB="0" distL="114300" distR="114300" simplePos="0" relativeHeight="251689984" behindDoc="0" locked="0" layoutInCell="1" allowOverlap="1" wp14:anchorId="04E811DB" wp14:editId="5601A4FF">
                <wp:simplePos x="0" y="0"/>
                <wp:positionH relativeFrom="column">
                  <wp:posOffset>1071245</wp:posOffset>
                </wp:positionH>
                <wp:positionV relativeFrom="paragraph">
                  <wp:posOffset>1485900</wp:posOffset>
                </wp:positionV>
                <wp:extent cx="79375" cy="635"/>
                <wp:effectExtent l="13970" t="9525" r="11430" b="8890"/>
                <wp:wrapNone/>
                <wp:docPr id="31" name="Connecteur droit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1"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35pt,117pt" to="90.6pt,1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" strokeweight=".25pt"/>
            </w:pict>
          </mc:Fallback>
        </mc:AlternateContent>
      </w:r>
      <w:r>
        <w:rPr>
          <w:noProof/>
          <w:sz w:val="20"/>
          <w:lang w:bidi="he-IL"/>
        </w:rPr>
        <mc:AlternateContent>
          <mc:Choice Requires="wps">
            <w:drawing>
              <wp:anchor distT="0" distB="0" distL="114300" distR="114300" simplePos="0" relativeHeight="251688960" behindDoc="0" locked="0" layoutInCell="1" allowOverlap="1" wp14:anchorId="1823AB72" wp14:editId="2B7501F7">
                <wp:simplePos x="0" y="0"/>
                <wp:positionH relativeFrom="column">
                  <wp:posOffset>1071245</wp:posOffset>
                </wp:positionH>
                <wp:positionV relativeFrom="paragraph">
                  <wp:posOffset>1494790</wp:posOffset>
                </wp:positionV>
                <wp:extent cx="79375" cy="635"/>
                <wp:effectExtent l="13970" t="8890" r="11430" b="9525"/>
                <wp:wrapNone/>
                <wp:docPr id="30" name="Connecteur droit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0"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35pt,117.7pt" to="90.6pt,1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" strokeweight=".25pt"/>
            </w:pict>
          </mc:Fallback>
        </mc:AlternateContent>
      </w:r>
      <w:r>
        <w:rPr>
          <w:noProof/>
          <w:sz w:val="20"/>
          <w:lang w:bidi="he-IL"/>
        </w:rPr>
        <mc:AlternateContent>
          <mc:Choice Requires="wps">
            <w:drawing>
              <wp:anchor distT="0" distB="0" distL="114300" distR="114300" simplePos="0" relativeHeight="251687936" behindDoc="0" locked="0" layoutInCell="1" allowOverlap="1" wp14:anchorId="42D93A7F" wp14:editId="22A5E4D8">
                <wp:simplePos x="0" y="0"/>
                <wp:positionH relativeFrom="column">
                  <wp:posOffset>1071245</wp:posOffset>
                </wp:positionH>
                <wp:positionV relativeFrom="paragraph">
                  <wp:posOffset>1502410</wp:posOffset>
                </wp:positionV>
                <wp:extent cx="79375" cy="635"/>
                <wp:effectExtent l="13970" t="6985" r="11430" b="11430"/>
                <wp:wrapNone/>
                <wp:docPr id="29" name="Connecteur droit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35pt,118.3pt" to="90.6pt,1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" strokeweight=".25pt"/>
            </w:pict>
          </mc:Fallback>
        </mc:AlternateContent>
      </w:r>
      <w:r>
        <w:rPr>
          <w:noProof/>
          <w:sz w:val="20"/>
          <w:lang w:bidi="he-IL"/>
        </w:rPr>
        <mc:AlternateContent>
          <mc:Choice Requires="wps">
            <w:drawing>
              <wp:anchor distT="0" distB="0" distL="114300" distR="114300" simplePos="0" relativeHeight="251686912" behindDoc="0" locked="0" layoutInCell="1" allowOverlap="1" wp14:anchorId="5148E99E" wp14:editId="7537203F">
                <wp:simplePos x="0" y="0"/>
                <wp:positionH relativeFrom="column">
                  <wp:posOffset>1071245</wp:posOffset>
                </wp:positionH>
                <wp:positionV relativeFrom="paragraph">
                  <wp:posOffset>1511935</wp:posOffset>
                </wp:positionV>
                <wp:extent cx="79375" cy="635"/>
                <wp:effectExtent l="13970" t="6985" r="11430" b="11430"/>
                <wp:wrapNone/>
                <wp:docPr id="28" name="Connecteur droit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35pt,119.05pt" to="90.6pt,1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" strokeweight=".25pt"/>
            </w:pict>
          </mc:Fallback>
        </mc:AlternateContent>
      </w:r>
      <w:r>
        <w:rPr>
          <w:noProof/>
          <w:sz w:val="20"/>
          <w:lang w:bidi="he-IL"/>
        </w:rPr>
        <mc:AlternateContent>
          <mc:Choice Requires="wps">
            <w:drawing>
              <wp:anchor distT="0" distB="0" distL="114300" distR="114300" simplePos="0" relativeHeight="251685888" behindDoc="0" locked="0" layoutInCell="1" allowOverlap="1" wp14:anchorId="5EDD0686" wp14:editId="60502369">
                <wp:simplePos x="0" y="0"/>
                <wp:positionH relativeFrom="column">
                  <wp:posOffset>1071245</wp:posOffset>
                </wp:positionH>
                <wp:positionV relativeFrom="paragraph">
                  <wp:posOffset>1519555</wp:posOffset>
                </wp:positionV>
                <wp:extent cx="79375" cy="635"/>
                <wp:effectExtent l="13970" t="5080" r="11430" b="13335"/>
                <wp:wrapNone/>
                <wp:docPr id="27" name="Connecteur droit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7"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35pt,119.65pt" to="90.6pt,1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" strokeweight=".25pt"/>
            </w:pict>
          </mc:Fallback>
        </mc:AlternateContent>
      </w:r>
      <w:r>
        <w:rPr>
          <w:noProof/>
          <w:sz w:val="20"/>
          <w:lang w:bidi="he-IL"/>
        </w:rPr>
        <mc:AlternateContent>
          <mc:Choice Requires="wps">
            <w:drawing>
              <wp:anchor distT="0" distB="0" distL="114300" distR="114300" simplePos="0" relativeHeight="251684864" behindDoc="0" locked="0" layoutInCell="1" allowOverlap="1" wp14:anchorId="7D6B6016" wp14:editId="1B52303E">
                <wp:simplePos x="0" y="0"/>
                <wp:positionH relativeFrom="column">
                  <wp:posOffset>1173480</wp:posOffset>
                </wp:positionH>
                <wp:positionV relativeFrom="paragraph">
                  <wp:posOffset>1322705</wp:posOffset>
                </wp:positionV>
                <wp:extent cx="12065" cy="33655"/>
                <wp:effectExtent l="11430" t="8255" r="5080" b="5715"/>
                <wp:wrapNone/>
                <wp:docPr id="26" name="Connecteur droit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336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4pt,104.15pt" to="93.35pt,10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" strokeweight=".25pt"/>
            </w:pict>
          </mc:Fallback>
        </mc:AlternateContent>
      </w:r>
      <w:r>
        <w:rPr>
          <w:noProof/>
          <w:sz w:val="20"/>
          <w:lang w:bidi="he-IL"/>
        </w:rPr>
        <mc:AlternateContent>
          <mc:Choice Requires="wps">
            <w:drawing>
              <wp:anchor distT="0" distB="0" distL="114300" distR="114300" simplePos="0" relativeHeight="251683840" behindDoc="0" locked="0" layoutInCell="1" allowOverlap="1" wp14:anchorId="3B1184EE" wp14:editId="2A25601A">
                <wp:simplePos x="0" y="0"/>
                <wp:positionH relativeFrom="column">
                  <wp:posOffset>1064895</wp:posOffset>
                </wp:positionH>
                <wp:positionV relativeFrom="paragraph">
                  <wp:posOffset>1322705</wp:posOffset>
                </wp:positionV>
                <wp:extent cx="12065" cy="33655"/>
                <wp:effectExtent l="7620" t="8255" r="8890" b="5715"/>
                <wp:wrapNone/>
                <wp:docPr id="25" name="Connecteur droit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65" cy="336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5"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85pt,104.15pt" to="84.8pt,10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" strokeweight=".25pt"/>
            </w:pict>
          </mc:Fallback>
        </mc:AlternateContent>
      </w:r>
      <w:r>
        <w:rPr>
          <w:noProof/>
          <w:sz w:val="20"/>
          <w:lang w:bidi="he-IL"/>
        </w:rPr>
        <mc:AlternateContent>
          <mc:Choice Requires="wps">
            <w:drawing>
              <wp:anchor distT="0" distB="0" distL="114300" distR="114300" simplePos="0" relativeHeight="251682816" behindDoc="0" locked="0" layoutInCell="1" allowOverlap="1" wp14:anchorId="76E47D6A" wp14:editId="36AC3FA6">
                <wp:simplePos x="0" y="0"/>
                <wp:positionH relativeFrom="column">
                  <wp:posOffset>1064895</wp:posOffset>
                </wp:positionH>
                <wp:positionV relativeFrom="paragraph">
                  <wp:posOffset>1537335</wp:posOffset>
                </wp:positionV>
                <wp:extent cx="120650" cy="44450"/>
                <wp:effectExtent l="7620" t="13335" r="5080" b="889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 cy="444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83.85pt;margin-top:121.05pt;width:9.5pt;height: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" filled="f" strokeweight=".25pt"/>
            </w:pict>
          </mc:Fallback>
        </mc:AlternateContent>
      </w:r>
      <w:r>
        <w:rPr>
          <w:noProof/>
          <w:sz w:val="20"/>
          <w:lang w:bidi="he-IL"/>
        </w:rPr>
        <mc:AlternateContent>
          <mc:Choice Requires="wps">
            <w:drawing>
              <wp:anchor distT="0" distB="0" distL="114300" distR="114300" simplePos="0" relativeHeight="251681792" behindDoc="0" locked="0" layoutInCell="1" allowOverlap="1" wp14:anchorId="09128BC4" wp14:editId="2788841E">
                <wp:simplePos x="0" y="0"/>
                <wp:positionH relativeFrom="column">
                  <wp:posOffset>1064895</wp:posOffset>
                </wp:positionH>
                <wp:positionV relativeFrom="paragraph">
                  <wp:posOffset>1481455</wp:posOffset>
                </wp:positionV>
                <wp:extent cx="120650" cy="43815"/>
                <wp:effectExtent l="7620" t="5080" r="5080" b="825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 cy="4381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83.85pt;margin-top:116.65pt;width:9.5pt;height:3.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" filled="f" strokeweight=".25pt"/>
            </w:pict>
          </mc:Fallback>
        </mc:AlternateContent>
      </w:r>
      <w:r>
        <w:rPr>
          <w:noProof/>
          <w:sz w:val="20"/>
          <w:lang w:bidi="he-IL"/>
        </w:rPr>
        <mc:AlternateContent>
          <mc:Choice Requires="wps">
            <w:drawing>
              <wp:anchor distT="0" distB="0" distL="114300" distR="114300" simplePos="0" relativeHeight="251680768" behindDoc="0" locked="0" layoutInCell="1" allowOverlap="1" wp14:anchorId="3B41494B" wp14:editId="52A58648">
                <wp:simplePos x="0" y="0"/>
                <wp:positionH relativeFrom="column">
                  <wp:posOffset>1064895</wp:posOffset>
                </wp:positionH>
                <wp:positionV relativeFrom="paragraph">
                  <wp:posOffset>1424940</wp:posOffset>
                </wp:positionV>
                <wp:extent cx="120650" cy="43815"/>
                <wp:effectExtent l="7620" t="5715" r="5080" b="762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 cy="4381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83.85pt;margin-top:112.2pt;width:9.5pt;height:3.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" filled="f" strokeweight=".25pt"/>
            </w:pict>
          </mc:Fallback>
        </mc:AlternateContent>
      </w:r>
      <w:r>
        <w:rPr>
          <w:noProof/>
          <w:sz w:val="20"/>
          <w:lang w:bidi="he-IL"/>
        </w:rPr>
        <mc:AlternateContent>
          <mc:Choice Requires="wps">
            <w:drawing>
              <wp:anchor distT="0" distB="0" distL="114300" distR="114300" simplePos="0" relativeHeight="251679744" behindDoc="0" locked="0" layoutInCell="1" allowOverlap="1" wp14:anchorId="331D4F4D" wp14:editId="0677F9F8">
                <wp:simplePos x="0" y="0"/>
                <wp:positionH relativeFrom="column">
                  <wp:posOffset>1064895</wp:posOffset>
                </wp:positionH>
                <wp:positionV relativeFrom="paragraph">
                  <wp:posOffset>1368425</wp:posOffset>
                </wp:positionV>
                <wp:extent cx="120650" cy="44450"/>
                <wp:effectExtent l="7620" t="6350" r="5080" b="635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 cy="444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83.85pt;margin-top:107.75pt;width:9.5pt;height: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" filled="f" strokeweight=".25pt"/>
            </w:pict>
          </mc:Fallback>
        </mc:AlternateContent>
      </w:r>
      <w:r>
        <w:rPr>
          <w:noProof/>
          <w:sz w:val="20"/>
          <w:lang w:bidi="he-IL"/>
        </w:rPr>
        <mc:AlternateContent>
          <mc:Choice Requires="wps">
            <w:drawing>
              <wp:anchor distT="0" distB="0" distL="114300" distR="114300" simplePos="0" relativeHeight="251678720" behindDoc="0" locked="0" layoutInCell="1" allowOverlap="1" wp14:anchorId="43BD4D06" wp14:editId="5040C648">
                <wp:simplePos x="0" y="0"/>
                <wp:positionH relativeFrom="column">
                  <wp:posOffset>1064895</wp:posOffset>
                </wp:positionH>
                <wp:positionV relativeFrom="paragraph">
                  <wp:posOffset>1311910</wp:posOffset>
                </wp:positionV>
                <wp:extent cx="120650" cy="10795"/>
                <wp:effectExtent l="7620" t="6985" r="5080" b="10795"/>
                <wp:wrapNone/>
                <wp:docPr id="20" name="Forme libr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0" cy="10795"/>
                        </a:xfrm>
                        <a:custGeom>
                          <a:avLst/>
                          <a:gdLst>
                            <a:gd name="T0" fmla="*/ 0 w 190"/>
                            <a:gd name="T1" fmla="*/ 0 h 17"/>
                            <a:gd name="T2" fmla="*/ 19 w 190"/>
                            <a:gd name="T3" fmla="*/ 17 h 17"/>
                            <a:gd name="T4" fmla="*/ 171 w 190"/>
                            <a:gd name="T5" fmla="*/ 17 h 17"/>
                            <a:gd name="T6" fmla="*/ 190 w 190"/>
                            <a:gd name="T7" fmla="*/ 0 h 17"/>
                          </a:gdLst>
                          <a:ahLst/>
                          <a:cxnLst>
                            <a:cxn ang="0">
                              <a:pos x="T0" y="T1"/>
                            </a:cxn>
                            <a:cxn ang="0">
                              <a:pos x="T2" y="T3"/>
                            </a:cxn>
                            <a:cxn ang="0">
                              <a:pos x="T4" y="T5"/>
                            </a:cxn>
                            <a:cxn ang="0">
                              <a:pos x="T6" y="T7"/>
                            </a:cxn>
                          </a:cxnLst>
                          <a:rect l="0" t="0" r="r" b="b"/>
                          <a:pathLst>
                            <a:path w="190" h="17">
                              <a:moveTo>
                                <a:pt x="0" y="0"/>
                              </a:moveTo>
                              <a:lnTo>
                                <a:pt x="19" y="17"/>
                              </a:lnTo>
                              <a:lnTo>
                                <a:pt x="171" y="17"/>
                              </a:lnTo>
                              <a:lnTo>
                                <a:pt x="190" y="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orme libre 2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3.85pt,103.3pt,84.8pt,104.15pt,92.4pt,104.15pt,93.35pt,103.3pt" coordsize="19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" filled="f" strokeweight=".25pt">
                <v:path arrowok="t" o:connecttype="custom" o:connectlocs="0,0;12065,10795;108585,10795;120650,0" o:connectangles="0,0,0,0"/>
              </v:polyline>
            </w:pict>
          </mc:Fallback>
        </mc:AlternateContent>
      </w:r>
      <w:r>
        <w:rPr>
          <w:noProof/>
          <w:sz w:val="20"/>
          <w:lang w:bidi="he-IL"/>
        </w:rPr>
        <mc:AlternateContent>
          <mc:Choice Requires="wps">
            <w:drawing>
              <wp:anchor distT="0" distB="0" distL="114300" distR="114300" simplePos="0" relativeHeight="251677696" behindDoc="0" locked="0" layoutInCell="1" allowOverlap="1" wp14:anchorId="60038F99" wp14:editId="03A8B973">
                <wp:simplePos x="0" y="0"/>
                <wp:positionH relativeFrom="column">
                  <wp:posOffset>1064895</wp:posOffset>
                </wp:positionH>
                <wp:positionV relativeFrom="paragraph">
                  <wp:posOffset>1311910</wp:posOffset>
                </wp:positionV>
                <wp:extent cx="120650" cy="44450"/>
                <wp:effectExtent l="7620" t="6985" r="5080" b="571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 cy="444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83.85pt;margin-top:103.3pt;width:9.5pt;height: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" filled="f" strokeweight=".25pt"/>
            </w:pict>
          </mc:Fallback>
        </mc:AlternateContent>
      </w:r>
      <w:r>
        <w:rPr>
          <w:noProof/>
          <w:sz w:val="20"/>
          <w:lang w:bidi="he-IL"/>
        </w:rPr>
        <mc:AlternateContent>
          <mc:Choice Requires="wps">
            <w:drawing>
              <wp:anchor distT="0" distB="0" distL="114300" distR="114300" simplePos="0" relativeHeight="251676672" behindDoc="0" locked="0" layoutInCell="1" allowOverlap="1" wp14:anchorId="7ADF3496" wp14:editId="5FF14717">
                <wp:simplePos x="0" y="0"/>
                <wp:positionH relativeFrom="column">
                  <wp:posOffset>1048385</wp:posOffset>
                </wp:positionH>
                <wp:positionV relativeFrom="paragraph">
                  <wp:posOffset>1638300</wp:posOffset>
                </wp:positionV>
                <wp:extent cx="154940" cy="146050"/>
                <wp:effectExtent l="10160" t="9525" r="6350" b="6350"/>
                <wp:wrapNone/>
                <wp:docPr id="18" name="Forme libre 1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54940" cy="146050"/>
                        </a:xfrm>
                        <a:custGeom>
                          <a:avLst/>
                          <a:gdLst>
                            <a:gd name="T0" fmla="*/ 19 w 244"/>
                            <a:gd name="T1" fmla="*/ 141 h 230"/>
                            <a:gd name="T2" fmla="*/ 0 w 244"/>
                            <a:gd name="T3" fmla="*/ 0 h 230"/>
                            <a:gd name="T4" fmla="*/ 36 w 244"/>
                            <a:gd name="T5" fmla="*/ 141 h 230"/>
                            <a:gd name="T6" fmla="*/ 55 w 244"/>
                            <a:gd name="T7" fmla="*/ 0 h 230"/>
                            <a:gd name="T8" fmla="*/ 36 w 244"/>
                            <a:gd name="T9" fmla="*/ 141 h 230"/>
                            <a:gd name="T10" fmla="*/ 93 w 244"/>
                            <a:gd name="T11" fmla="*/ 141 h 230"/>
                            <a:gd name="T12" fmla="*/ 74 w 244"/>
                            <a:gd name="T13" fmla="*/ 0 h 230"/>
                            <a:gd name="T14" fmla="*/ 113 w 244"/>
                            <a:gd name="T15" fmla="*/ 141 h 230"/>
                            <a:gd name="T16" fmla="*/ 132 w 244"/>
                            <a:gd name="T17" fmla="*/ 0 h 230"/>
                            <a:gd name="T18" fmla="*/ 113 w 244"/>
                            <a:gd name="T19" fmla="*/ 141 h 230"/>
                            <a:gd name="T20" fmla="*/ 170 w 244"/>
                            <a:gd name="T21" fmla="*/ 141 h 230"/>
                            <a:gd name="T22" fmla="*/ 151 w 244"/>
                            <a:gd name="T23" fmla="*/ 0 h 230"/>
                            <a:gd name="T24" fmla="*/ 187 w 244"/>
                            <a:gd name="T25" fmla="*/ 141 h 230"/>
                            <a:gd name="T26" fmla="*/ 206 w 244"/>
                            <a:gd name="T27" fmla="*/ 0 h 230"/>
                            <a:gd name="T28" fmla="*/ 187 w 244"/>
                            <a:gd name="T29" fmla="*/ 141 h 230"/>
                            <a:gd name="T30" fmla="*/ 244 w 244"/>
                            <a:gd name="T31" fmla="*/ 141 h 230"/>
                            <a:gd name="T32" fmla="*/ 225 w 244"/>
                            <a:gd name="T33" fmla="*/ 0 h 230"/>
                            <a:gd name="T34" fmla="*/ 225 w 244"/>
                            <a:gd name="T35" fmla="*/ 230 h 230"/>
                            <a:gd name="T36" fmla="*/ 244 w 244"/>
                            <a:gd name="T37" fmla="*/ 158 h 230"/>
                            <a:gd name="T38" fmla="*/ 225 w 244"/>
                            <a:gd name="T39" fmla="*/ 230 h 230"/>
                            <a:gd name="T40" fmla="*/ 206 w 244"/>
                            <a:gd name="T41" fmla="*/ 230 h 230"/>
                            <a:gd name="T42" fmla="*/ 187 w 244"/>
                            <a:gd name="T43" fmla="*/ 158 h 230"/>
                            <a:gd name="T44" fmla="*/ 151 w 244"/>
                            <a:gd name="T45" fmla="*/ 230 h 230"/>
                            <a:gd name="T46" fmla="*/ 170 w 244"/>
                            <a:gd name="T47" fmla="*/ 158 h 230"/>
                            <a:gd name="T48" fmla="*/ 151 w 244"/>
                            <a:gd name="T49" fmla="*/ 230 h 230"/>
                            <a:gd name="T50" fmla="*/ 132 w 244"/>
                            <a:gd name="T51" fmla="*/ 230 h 230"/>
                            <a:gd name="T52" fmla="*/ 113 w 244"/>
                            <a:gd name="T53" fmla="*/ 158 h 230"/>
                            <a:gd name="T54" fmla="*/ 74 w 244"/>
                            <a:gd name="T55" fmla="*/ 230 h 230"/>
                            <a:gd name="T56" fmla="*/ 93 w 244"/>
                            <a:gd name="T57" fmla="*/ 158 h 230"/>
                            <a:gd name="T58" fmla="*/ 74 w 244"/>
                            <a:gd name="T59" fmla="*/ 230 h 230"/>
                            <a:gd name="T60" fmla="*/ 55 w 244"/>
                            <a:gd name="T61" fmla="*/ 230 h 230"/>
                            <a:gd name="T62" fmla="*/ 36 w 244"/>
                            <a:gd name="T63" fmla="*/ 158 h 230"/>
                            <a:gd name="T64" fmla="*/ 0 w 244"/>
                            <a:gd name="T65" fmla="*/ 230 h 230"/>
                            <a:gd name="T66" fmla="*/ 19 w 244"/>
                            <a:gd name="T67" fmla="*/ 158 h 230"/>
                            <a:gd name="T68" fmla="*/ 0 w 244"/>
                            <a:gd name="T69" fmla="*/ 230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44" h="230">
                              <a:moveTo>
                                <a:pt x="0" y="141"/>
                              </a:moveTo>
                              <a:lnTo>
                                <a:pt x="19" y="141"/>
                              </a:lnTo>
                              <a:lnTo>
                                <a:pt x="19" y="0"/>
                              </a:lnTo>
                              <a:lnTo>
                                <a:pt x="0" y="0"/>
                              </a:lnTo>
                              <a:lnTo>
                                <a:pt x="0" y="141"/>
                              </a:lnTo>
                              <a:close/>
                              <a:moveTo>
                                <a:pt x="36" y="141"/>
                              </a:moveTo>
                              <a:lnTo>
                                <a:pt x="55" y="141"/>
                              </a:lnTo>
                              <a:lnTo>
                                <a:pt x="55" y="0"/>
                              </a:lnTo>
                              <a:lnTo>
                                <a:pt x="36" y="0"/>
                              </a:lnTo>
                              <a:lnTo>
                                <a:pt x="36" y="141"/>
                              </a:lnTo>
                              <a:close/>
                              <a:moveTo>
                                <a:pt x="74" y="141"/>
                              </a:moveTo>
                              <a:lnTo>
                                <a:pt x="93" y="141"/>
                              </a:lnTo>
                              <a:lnTo>
                                <a:pt x="93" y="0"/>
                              </a:lnTo>
                              <a:lnTo>
                                <a:pt x="74" y="0"/>
                              </a:lnTo>
                              <a:lnTo>
                                <a:pt x="74" y="141"/>
                              </a:lnTo>
                              <a:close/>
                              <a:moveTo>
                                <a:pt x="113" y="141"/>
                              </a:moveTo>
                              <a:lnTo>
                                <a:pt x="132" y="141"/>
                              </a:lnTo>
                              <a:lnTo>
                                <a:pt x="132" y="0"/>
                              </a:lnTo>
                              <a:lnTo>
                                <a:pt x="113" y="0"/>
                              </a:lnTo>
                              <a:lnTo>
                                <a:pt x="113" y="141"/>
                              </a:lnTo>
                              <a:close/>
                              <a:moveTo>
                                <a:pt x="151" y="141"/>
                              </a:moveTo>
                              <a:lnTo>
                                <a:pt x="170" y="141"/>
                              </a:lnTo>
                              <a:lnTo>
                                <a:pt x="170" y="0"/>
                              </a:lnTo>
                              <a:lnTo>
                                <a:pt x="151" y="0"/>
                              </a:lnTo>
                              <a:lnTo>
                                <a:pt x="151" y="141"/>
                              </a:lnTo>
                              <a:close/>
                              <a:moveTo>
                                <a:pt x="187" y="141"/>
                              </a:moveTo>
                              <a:lnTo>
                                <a:pt x="206" y="141"/>
                              </a:lnTo>
                              <a:lnTo>
                                <a:pt x="206" y="0"/>
                              </a:lnTo>
                              <a:lnTo>
                                <a:pt x="187" y="0"/>
                              </a:lnTo>
                              <a:lnTo>
                                <a:pt x="187" y="141"/>
                              </a:lnTo>
                              <a:close/>
                              <a:moveTo>
                                <a:pt x="225" y="141"/>
                              </a:moveTo>
                              <a:lnTo>
                                <a:pt x="244" y="141"/>
                              </a:lnTo>
                              <a:lnTo>
                                <a:pt x="244" y="0"/>
                              </a:lnTo>
                              <a:lnTo>
                                <a:pt x="225" y="0"/>
                              </a:lnTo>
                              <a:lnTo>
                                <a:pt x="225" y="141"/>
                              </a:lnTo>
                              <a:close/>
                              <a:moveTo>
                                <a:pt x="225" y="230"/>
                              </a:moveTo>
                              <a:lnTo>
                                <a:pt x="244" y="230"/>
                              </a:lnTo>
                              <a:lnTo>
                                <a:pt x="244" y="158"/>
                              </a:lnTo>
                              <a:lnTo>
                                <a:pt x="225" y="158"/>
                              </a:lnTo>
                              <a:lnTo>
                                <a:pt x="225" y="230"/>
                              </a:lnTo>
                              <a:close/>
                              <a:moveTo>
                                <a:pt x="187" y="230"/>
                              </a:moveTo>
                              <a:lnTo>
                                <a:pt x="206" y="230"/>
                              </a:lnTo>
                              <a:lnTo>
                                <a:pt x="206" y="158"/>
                              </a:lnTo>
                              <a:lnTo>
                                <a:pt x="187" y="158"/>
                              </a:lnTo>
                              <a:lnTo>
                                <a:pt x="187" y="230"/>
                              </a:lnTo>
                              <a:close/>
                              <a:moveTo>
                                <a:pt x="151" y="230"/>
                              </a:moveTo>
                              <a:lnTo>
                                <a:pt x="170" y="230"/>
                              </a:lnTo>
                              <a:lnTo>
                                <a:pt x="170" y="158"/>
                              </a:lnTo>
                              <a:lnTo>
                                <a:pt x="151" y="158"/>
                              </a:lnTo>
                              <a:lnTo>
                                <a:pt x="151" y="230"/>
                              </a:lnTo>
                              <a:close/>
                              <a:moveTo>
                                <a:pt x="113" y="230"/>
                              </a:moveTo>
                              <a:lnTo>
                                <a:pt x="132" y="230"/>
                              </a:lnTo>
                              <a:lnTo>
                                <a:pt x="132" y="158"/>
                              </a:lnTo>
                              <a:lnTo>
                                <a:pt x="113" y="158"/>
                              </a:lnTo>
                              <a:lnTo>
                                <a:pt x="113" y="230"/>
                              </a:lnTo>
                              <a:close/>
                              <a:moveTo>
                                <a:pt x="74" y="230"/>
                              </a:moveTo>
                              <a:lnTo>
                                <a:pt x="93" y="230"/>
                              </a:lnTo>
                              <a:lnTo>
                                <a:pt x="93" y="158"/>
                              </a:lnTo>
                              <a:lnTo>
                                <a:pt x="74" y="158"/>
                              </a:lnTo>
                              <a:lnTo>
                                <a:pt x="74" y="230"/>
                              </a:lnTo>
                              <a:close/>
                              <a:moveTo>
                                <a:pt x="36" y="230"/>
                              </a:moveTo>
                              <a:lnTo>
                                <a:pt x="55" y="230"/>
                              </a:lnTo>
                              <a:lnTo>
                                <a:pt x="55" y="158"/>
                              </a:lnTo>
                              <a:lnTo>
                                <a:pt x="36" y="158"/>
                              </a:lnTo>
                              <a:lnTo>
                                <a:pt x="36" y="230"/>
                              </a:lnTo>
                              <a:close/>
                              <a:moveTo>
                                <a:pt x="0" y="230"/>
                              </a:moveTo>
                              <a:lnTo>
                                <a:pt x="19" y="230"/>
                              </a:lnTo>
                              <a:lnTo>
                                <a:pt x="19" y="158"/>
                              </a:lnTo>
                              <a:lnTo>
                                <a:pt x="0" y="158"/>
                              </a:lnTo>
                              <a:lnTo>
                                <a:pt x="0" y="230"/>
                              </a:lnTo>
                              <a:close/>
                            </a:path>
                          </a:pathLst>
                        </a:custGeom>
                        <a:solidFill>
                          <a:srgbClr val="FFFFFF"/>
                        </a:solidFill>
                        <a:ln w="3175">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e libre 18" o:spid="_x0000_s1026" style="position:absolute;margin-left:82.55pt;margin-top:129pt;width:12.2pt;height:1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" path="m,141r19,l19,,,,,141xm36,141r19,l55,,36,r,141xm74,141r19,l93,,74,r,141xm113,141r19,l132,,113,r,141xm151,141r19,l170,,151,r,141xm187,141r19,l206,,187,r,141xm225,141r19,l244,,225,r,141xm225,230r19,l244,158r-19,l225,230xm187,230r19,l206,158r-19,l187,230xm151,230r19,l170,158r-19,l151,230xm113,230r19,l132,158r-19,l113,230xm74,230r19,l93,158r-19,l74,230xm36,230r19,l55,158r-19,l36,230xm,230r19,l19,158,,158r,72xe" strokeweight=".25pt">
                <v:path arrowok="t" o:connecttype="custom" o:connectlocs="12065,89535;0,0;22860,89535;34925,0;22860,89535;59055,89535;46990,0;71755,89535;83820,0;71755,89535;107950,89535;95885,0;118745,89535;130810,0;118745,89535;154940,89535;142875,0;142875,146050;154940,100330;142875,146050;130810,146050;118745,100330;95885,146050;107950,100330;95885,146050;83820,146050;71755,100330;46990,146050;59055,100330;46990,146050;34925,146050;22860,100330;0,146050;12065,100330;0,146050" o:connectangles="0,0,0,0,0,0,0,0,0,0,0,0,0,0,0,0,0,0,0,0,0,0,0,0,0,0,0,0,0,0,0,0,0,0,0"/>
                <o:lock v:ext="edit" verticies="t"/>
              </v:shape>
            </w:pict>
          </mc:Fallback>
        </mc:AlternateContent>
      </w:r>
      <w:r>
        <w:rPr>
          <w:noProof/>
          <w:sz w:val="20"/>
          <w:lang w:bidi="he-IL"/>
        </w:rPr>
        <mc:AlternateContent>
          <mc:Choice Requires="wps">
            <w:drawing>
              <wp:anchor distT="0" distB="0" distL="114300" distR="114300" simplePos="0" relativeHeight="251675648" behindDoc="0" locked="0" layoutInCell="1" allowOverlap="1" wp14:anchorId="46412D13" wp14:editId="4D6B0512">
                <wp:simplePos x="0" y="0"/>
                <wp:positionH relativeFrom="column">
                  <wp:posOffset>1313180</wp:posOffset>
                </wp:positionH>
                <wp:positionV relativeFrom="paragraph">
                  <wp:posOffset>1741805</wp:posOffset>
                </wp:positionV>
                <wp:extent cx="297180" cy="635"/>
                <wp:effectExtent l="8255" t="8255" r="8890" b="10160"/>
                <wp:wrapNone/>
                <wp:docPr id="17" name="Connecteur droit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4pt,137.15pt" to="126.8pt,1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" strokeweight=".7pt"/>
            </w:pict>
          </mc:Fallback>
        </mc:AlternateContent>
      </w:r>
      <w:r>
        <w:rPr>
          <w:noProof/>
          <w:sz w:val="20"/>
          <w:lang w:bidi="he-IL"/>
        </w:rPr>
        <mc:AlternateContent>
          <mc:Choice Requires="wps">
            <w:drawing>
              <wp:anchor distT="0" distB="0" distL="114300" distR="114300" simplePos="0" relativeHeight="251674624" behindDoc="0" locked="0" layoutInCell="1" allowOverlap="1" wp14:anchorId="1DAE7535" wp14:editId="48D33AC9">
                <wp:simplePos x="0" y="0"/>
                <wp:positionH relativeFrom="column">
                  <wp:posOffset>1388110</wp:posOffset>
                </wp:positionH>
                <wp:positionV relativeFrom="paragraph">
                  <wp:posOffset>1761490</wp:posOffset>
                </wp:positionV>
                <wp:extent cx="147955" cy="635"/>
                <wp:effectExtent l="6985" t="8890" r="6985" b="9525"/>
                <wp:wrapNone/>
                <wp:docPr id="16" name="Connecteur droit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95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3pt,138.7pt" to="120.95pt,1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" strokeweight=".7pt"/>
            </w:pict>
          </mc:Fallback>
        </mc:AlternateContent>
      </w:r>
      <w:r>
        <w:rPr>
          <w:noProof/>
          <w:sz w:val="20"/>
          <w:lang w:bidi="he-IL"/>
        </w:rPr>
        <mc:AlternateContent>
          <mc:Choice Requires="wps">
            <w:drawing>
              <wp:anchor distT="0" distB="0" distL="114300" distR="114300" simplePos="0" relativeHeight="251673600" behindDoc="0" locked="0" layoutInCell="1" allowOverlap="1" wp14:anchorId="6A830443" wp14:editId="3F4776FA">
                <wp:simplePos x="0" y="0"/>
                <wp:positionH relativeFrom="column">
                  <wp:posOffset>1388110</wp:posOffset>
                </wp:positionH>
                <wp:positionV relativeFrom="paragraph">
                  <wp:posOffset>1799590</wp:posOffset>
                </wp:positionV>
                <wp:extent cx="147955" cy="635"/>
                <wp:effectExtent l="6985" t="8890" r="6985" b="9525"/>
                <wp:wrapNone/>
                <wp:docPr id="15" name="Connecteur droit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95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3pt,141.7pt" to="120.95pt,1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" strokeweight=".7pt"/>
            </w:pict>
          </mc:Fallback>
        </mc:AlternateContent>
      </w:r>
      <w:r>
        <w:rPr>
          <w:noProof/>
          <w:sz w:val="20"/>
          <w:lang w:bidi="he-IL"/>
        </w:rPr>
        <mc:AlternateContent>
          <mc:Choice Requires="wps">
            <w:drawing>
              <wp:anchor distT="0" distB="0" distL="114300" distR="114300" simplePos="0" relativeHeight="251672576" behindDoc="0" locked="0" layoutInCell="1" allowOverlap="1" wp14:anchorId="33AC193B" wp14:editId="6C50C00D">
                <wp:simplePos x="0" y="0"/>
                <wp:positionH relativeFrom="column">
                  <wp:posOffset>1054100</wp:posOffset>
                </wp:positionH>
                <wp:positionV relativeFrom="paragraph">
                  <wp:posOffset>1301115</wp:posOffset>
                </wp:positionV>
                <wp:extent cx="143510" cy="314325"/>
                <wp:effectExtent l="6350" t="5715" r="12065" b="1333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314325"/>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83pt;margin-top:102.45pt;width:11.3pt;height:2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" filled="f" strokeweight=".7pt"/>
            </w:pict>
          </mc:Fallback>
        </mc:AlternateContent>
      </w:r>
      <w:r>
        <w:rPr>
          <w:noProof/>
          <w:sz w:val="20"/>
          <w:lang w:bidi="he-IL"/>
        </w:rPr>
        <mc:AlternateContent>
          <mc:Choice Requires="wps">
            <w:drawing>
              <wp:anchor distT="0" distB="0" distL="114300" distR="114300" simplePos="0" relativeHeight="251671552" behindDoc="0" locked="0" layoutInCell="1" allowOverlap="1" wp14:anchorId="70E4A7D5" wp14:editId="0F0792FD">
                <wp:simplePos x="0" y="0"/>
                <wp:positionH relativeFrom="column">
                  <wp:posOffset>1076960</wp:posOffset>
                </wp:positionH>
                <wp:positionV relativeFrom="paragraph">
                  <wp:posOffset>1391285</wp:posOffset>
                </wp:positionV>
                <wp:extent cx="96520" cy="635"/>
                <wp:effectExtent l="10160" t="10160" r="7620" b="8255"/>
                <wp:wrapNone/>
                <wp:docPr id="13" name="Connecteur droit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52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8pt,109.55pt" to="92.4pt,1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" strokeweight=".7pt"/>
            </w:pict>
          </mc:Fallback>
        </mc:AlternateContent>
      </w:r>
      <w:r>
        <w:rPr>
          <w:noProof/>
          <w:sz w:val="20"/>
          <w:lang w:bidi="he-IL"/>
        </w:rPr>
        <mc:AlternateContent>
          <mc:Choice Requires="wps">
            <w:drawing>
              <wp:anchor distT="0" distB="0" distL="114300" distR="114300" simplePos="0" relativeHeight="251670528" behindDoc="0" locked="0" layoutInCell="1" allowOverlap="1" wp14:anchorId="309EAA16" wp14:editId="51EFCDFB">
                <wp:simplePos x="0" y="0"/>
                <wp:positionH relativeFrom="column">
                  <wp:posOffset>1089660</wp:posOffset>
                </wp:positionH>
                <wp:positionV relativeFrom="paragraph">
                  <wp:posOffset>1447800</wp:posOffset>
                </wp:positionV>
                <wp:extent cx="71120" cy="635"/>
                <wp:effectExtent l="13335" t="9525" r="10795" b="8890"/>
                <wp:wrapNone/>
                <wp:docPr id="12" name="Connecteur droit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8pt,114pt" to="91.4pt,1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" strokeweight=".7pt"/>
            </w:pict>
          </mc:Fallback>
        </mc:AlternateContent>
      </w:r>
      <w:r>
        <w:rPr>
          <w:noProof/>
          <w:sz w:val="20"/>
          <w:lang w:bidi="he-IL"/>
        </w:rPr>
        <mc:AlternateContent>
          <mc:Choice Requires="wps">
            <w:drawing>
              <wp:anchor distT="0" distB="0" distL="114300" distR="114300" simplePos="0" relativeHeight="251669504" behindDoc="0" locked="0" layoutInCell="1" allowOverlap="1" wp14:anchorId="77BDF4AA" wp14:editId="4D601FD5">
                <wp:simplePos x="0" y="0"/>
                <wp:positionH relativeFrom="column">
                  <wp:posOffset>1221740</wp:posOffset>
                </wp:positionH>
                <wp:positionV relativeFrom="paragraph">
                  <wp:posOffset>1773555</wp:posOffset>
                </wp:positionV>
                <wp:extent cx="635" cy="44450"/>
                <wp:effectExtent l="12065" t="11430" r="6350" b="10795"/>
                <wp:wrapNone/>
                <wp:docPr id="11" name="Connecteur droit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4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2pt,139.65pt" to="96.25pt,1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" strokeweight=".7pt"/>
            </w:pict>
          </mc:Fallback>
        </mc:AlternateContent>
      </w:r>
      <w:r>
        <w:rPr>
          <w:noProof/>
          <w:sz w:val="20"/>
          <w:lang w:bidi="he-IL"/>
        </w:rPr>
        <mc:AlternateContent>
          <mc:Choice Requires="wps">
            <w:drawing>
              <wp:anchor distT="0" distB="0" distL="114300" distR="114300" simplePos="0" relativeHeight="251668480" behindDoc="0" locked="0" layoutInCell="1" allowOverlap="1" wp14:anchorId="7BB214CD" wp14:editId="79D50849">
                <wp:simplePos x="0" y="0"/>
                <wp:positionH relativeFrom="column">
                  <wp:posOffset>1029970</wp:posOffset>
                </wp:positionH>
                <wp:positionV relativeFrom="paragraph">
                  <wp:posOffset>1773555</wp:posOffset>
                </wp:positionV>
                <wp:extent cx="635" cy="44450"/>
                <wp:effectExtent l="10795" t="11430" r="7620" b="10795"/>
                <wp:wrapNone/>
                <wp:docPr id="10"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4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1pt,139.65pt" to="81.15pt,1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" strokeweight=".7pt"/>
            </w:pict>
          </mc:Fallback>
        </mc:AlternateContent>
      </w:r>
      <w:r>
        <w:rPr>
          <w:noProof/>
          <w:sz w:val="20"/>
          <w:lang w:bidi="he-IL"/>
        </w:rPr>
        <mc:AlternateContent>
          <mc:Choice Requires="wps">
            <w:drawing>
              <wp:anchor distT="0" distB="0" distL="114300" distR="114300" simplePos="0" relativeHeight="251667456" behindDoc="0" locked="0" layoutInCell="1" allowOverlap="1" wp14:anchorId="7CABD69F" wp14:editId="67558693">
                <wp:simplePos x="0" y="0"/>
                <wp:positionH relativeFrom="column">
                  <wp:posOffset>958215</wp:posOffset>
                </wp:positionH>
                <wp:positionV relativeFrom="paragraph">
                  <wp:posOffset>1278255</wp:posOffset>
                </wp:positionV>
                <wp:extent cx="719455" cy="539750"/>
                <wp:effectExtent l="5715" t="11430" r="8255" b="10795"/>
                <wp:wrapNone/>
                <wp:docPr id="9" name="Forme libre 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719455" cy="539750"/>
                        </a:xfrm>
                        <a:custGeom>
                          <a:avLst/>
                          <a:gdLst>
                            <a:gd name="T0" fmla="*/ 0 w 1133"/>
                            <a:gd name="T1" fmla="*/ 850 h 850"/>
                            <a:gd name="T2" fmla="*/ 0 w 1133"/>
                            <a:gd name="T3" fmla="*/ 833 h 850"/>
                            <a:gd name="T4" fmla="*/ 113 w 1133"/>
                            <a:gd name="T5" fmla="*/ 780 h 850"/>
                            <a:gd name="T6" fmla="*/ 113 w 1133"/>
                            <a:gd name="T7" fmla="*/ 0 h 850"/>
                            <a:gd name="T8" fmla="*/ 415 w 1133"/>
                            <a:gd name="T9" fmla="*/ 0 h 850"/>
                            <a:gd name="T10" fmla="*/ 415 w 1133"/>
                            <a:gd name="T11" fmla="*/ 780 h 850"/>
                            <a:gd name="T12" fmla="*/ 538 w 1133"/>
                            <a:gd name="T13" fmla="*/ 833 h 850"/>
                            <a:gd name="T14" fmla="*/ 538 w 1133"/>
                            <a:gd name="T15" fmla="*/ 850 h 850"/>
                            <a:gd name="T16" fmla="*/ 0 w 1133"/>
                            <a:gd name="T17" fmla="*/ 850 h 850"/>
                            <a:gd name="T18" fmla="*/ 454 w 1133"/>
                            <a:gd name="T19" fmla="*/ 730 h 850"/>
                            <a:gd name="T20" fmla="*/ 559 w 1133"/>
                            <a:gd name="T21" fmla="*/ 730 h 850"/>
                            <a:gd name="T22" fmla="*/ 677 w 1133"/>
                            <a:gd name="T23" fmla="*/ 761 h 850"/>
                            <a:gd name="T24" fmla="*/ 677 w 1133"/>
                            <a:gd name="T25" fmla="*/ 821 h 850"/>
                            <a:gd name="T26" fmla="*/ 559 w 1133"/>
                            <a:gd name="T27" fmla="*/ 821 h 850"/>
                            <a:gd name="T28" fmla="*/ 559 w 1133"/>
                            <a:gd name="T29" fmla="*/ 850 h 850"/>
                            <a:gd name="T30" fmla="*/ 1027 w 1133"/>
                            <a:gd name="T31" fmla="*/ 850 h 850"/>
                            <a:gd name="T32" fmla="*/ 1027 w 1133"/>
                            <a:gd name="T33" fmla="*/ 821 h 850"/>
                            <a:gd name="T34" fmla="*/ 910 w 1133"/>
                            <a:gd name="T35" fmla="*/ 821 h 850"/>
                            <a:gd name="T36" fmla="*/ 910 w 1133"/>
                            <a:gd name="T37" fmla="*/ 761 h 850"/>
                            <a:gd name="T38" fmla="*/ 1027 w 1133"/>
                            <a:gd name="T39" fmla="*/ 730 h 850"/>
                            <a:gd name="T40" fmla="*/ 1133 w 1133"/>
                            <a:gd name="T41" fmla="*/ 730 h 850"/>
                            <a:gd name="T42" fmla="*/ 1133 w 1133"/>
                            <a:gd name="T43" fmla="*/ 212 h 850"/>
                            <a:gd name="T44" fmla="*/ 454 w 1133"/>
                            <a:gd name="T45" fmla="*/ 212 h 850"/>
                            <a:gd name="T46" fmla="*/ 454 w 1133"/>
                            <a:gd name="T47" fmla="*/ 730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33" h="850">
                              <a:moveTo>
                                <a:pt x="0" y="850"/>
                              </a:moveTo>
                              <a:lnTo>
                                <a:pt x="0" y="833"/>
                              </a:lnTo>
                              <a:lnTo>
                                <a:pt x="113" y="780"/>
                              </a:lnTo>
                              <a:lnTo>
                                <a:pt x="113" y="0"/>
                              </a:lnTo>
                              <a:lnTo>
                                <a:pt x="415" y="0"/>
                              </a:lnTo>
                              <a:lnTo>
                                <a:pt x="415" y="780"/>
                              </a:lnTo>
                              <a:lnTo>
                                <a:pt x="538" y="833"/>
                              </a:lnTo>
                              <a:lnTo>
                                <a:pt x="538" y="850"/>
                              </a:lnTo>
                              <a:lnTo>
                                <a:pt x="0" y="850"/>
                              </a:lnTo>
                              <a:close/>
                              <a:moveTo>
                                <a:pt x="454" y="730"/>
                              </a:moveTo>
                              <a:lnTo>
                                <a:pt x="559" y="730"/>
                              </a:lnTo>
                              <a:lnTo>
                                <a:pt x="677" y="761"/>
                              </a:lnTo>
                              <a:lnTo>
                                <a:pt x="677" y="821"/>
                              </a:lnTo>
                              <a:lnTo>
                                <a:pt x="559" y="821"/>
                              </a:lnTo>
                              <a:lnTo>
                                <a:pt x="559" y="850"/>
                              </a:lnTo>
                              <a:lnTo>
                                <a:pt x="1027" y="850"/>
                              </a:lnTo>
                              <a:lnTo>
                                <a:pt x="1027" y="821"/>
                              </a:lnTo>
                              <a:lnTo>
                                <a:pt x="910" y="821"/>
                              </a:lnTo>
                              <a:lnTo>
                                <a:pt x="910" y="761"/>
                              </a:lnTo>
                              <a:lnTo>
                                <a:pt x="1027" y="730"/>
                              </a:lnTo>
                              <a:lnTo>
                                <a:pt x="1133" y="730"/>
                              </a:lnTo>
                              <a:lnTo>
                                <a:pt x="1133" y="212"/>
                              </a:lnTo>
                              <a:lnTo>
                                <a:pt x="454" y="212"/>
                              </a:lnTo>
                              <a:lnTo>
                                <a:pt x="454" y="730"/>
                              </a:lnTo>
                              <a:close/>
                            </a:path>
                          </a:pathLst>
                        </a:custGeom>
                        <a:solidFill>
                          <a:srgbClr val="FFFFFF"/>
                        </a:solidFill>
                        <a:ln w="889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e libre 9" o:spid="_x0000_s1026" style="position:absolute;margin-left:75.45pt;margin-top:100.65pt;width:56.65pt;height: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" path="m,850l,833,113,780,113,,415,r,780l538,833r,17l,850xm454,730r105,l677,761r,60l559,821r,29l1027,850r,-29l910,821r,-60l1027,730r106,l1133,212r-679,l454,730xe" strokeweight=".7pt">
                <v:path arrowok="t" o:connecttype="custom" o:connectlocs="0,539750;0,528955;71755,495300;71755,0;263525,0;263525,495300;341630,528955;341630,539750;0,539750;288290,463550;354965,463550;429895,483235;429895,521335;354965,521335;354965,539750;652145,539750;652145,521335;577850,521335;577850,483235;652145,463550;719455,463550;719455,134620;288290,134620;288290,463550" o:connectangles="0,0,0,0,0,0,0,0,0,0,0,0,0,0,0,0,0,0,0,0,0,0,0,0"/>
                <o:lock v:ext="edit" verticies="t"/>
              </v:shape>
            </w:pict>
          </mc:Fallback>
        </mc:AlternateContent>
      </w:r>
    </w:p>
    <w:p w:rsidR="00441FFA" w:rsidRDefault="00441FFA" w:rsidP="004619CA">
      <w:r>
        <w:t xml:space="preserve">L’application sera </w:t>
      </w:r>
      <w:proofErr w:type="gramStart"/>
      <w:r w:rsidR="005A7AFF">
        <w:t>développé</w:t>
      </w:r>
      <w:proofErr w:type="gramEnd"/>
      <w:r>
        <w:t xml:space="preserve"> sous l’</w:t>
      </w:r>
      <w:r w:rsidR="005A7AFF">
        <w:t>environnement</w:t>
      </w:r>
      <w:r>
        <w:t xml:space="preserve"> IBM Domino</w:t>
      </w:r>
      <w:r w:rsidR="005A7AFF">
        <w:t xml:space="preserve"> version 9</w:t>
      </w:r>
      <w:r>
        <w:t>. L’application sera accessible via IBM Notes concernant l’administration. L’application sera accessible via un browser par les client</w:t>
      </w:r>
      <w:r w:rsidR="005A7AFF">
        <w:t>s</w:t>
      </w:r>
      <w:r>
        <w:t xml:space="preserve"> et les</w:t>
      </w:r>
      <w:r w:rsidR="004619CA">
        <w:t xml:space="preserve"> différents profils utilisateurs. </w:t>
      </w:r>
    </w:p>
    <w:p w:rsidR="00441FFA" w:rsidRDefault="00441FFA" w:rsidP="00355CBF"/>
    <w:p w:rsidR="00441FFA" w:rsidRDefault="00441FFA" w:rsidP="00355CBF"/>
    <w:p w:rsidR="00441FFA" w:rsidRDefault="00441FFA" w:rsidP="00355CBF"/>
    <w:p w:rsidR="00441FFA" w:rsidRDefault="00441FFA" w:rsidP="00355CBF"/>
    <w:p w:rsidR="00441FFA" w:rsidRDefault="00441FFA" w:rsidP="00355CBF"/>
    <w:p w:rsidR="00441FFA" w:rsidRDefault="00441FFA" w:rsidP="00355CBF"/>
    <w:p w:rsidR="00441FFA" w:rsidRDefault="00441FFA" w:rsidP="00355CBF"/>
    <w:p w:rsidR="00441FFA" w:rsidRDefault="00441FFA" w:rsidP="00355CBF"/>
    <w:p w:rsidR="00441FFA" w:rsidRDefault="00441FFA" w:rsidP="00355CBF"/>
    <w:p w:rsidR="00441FFA" w:rsidRDefault="00441FFA" w:rsidP="00355CBF"/>
    <w:p w:rsidR="00441FFA" w:rsidRDefault="00441FFA" w:rsidP="00355CBF"/>
    <w:p w:rsidR="00441FFA" w:rsidRDefault="00441FFA" w:rsidP="00355CBF"/>
    <w:p w:rsidR="00441FFA" w:rsidRDefault="00441FFA" w:rsidP="00355CBF"/>
    <w:p w:rsidR="00441FFA" w:rsidRDefault="00441FFA" w:rsidP="00355CBF"/>
    <w:p w:rsidR="00441FFA" w:rsidRDefault="00441FFA" w:rsidP="00355CBF"/>
    <w:p w:rsidR="00441FFA" w:rsidRDefault="00441FFA" w:rsidP="00355CBF"/>
    <w:p w:rsidR="00441FFA" w:rsidRDefault="00441FFA" w:rsidP="00355CBF"/>
    <w:p w:rsidR="00441FFA" w:rsidRDefault="005A7AFF" w:rsidP="00355CBF">
      <w:r>
        <w:rPr>
          <w:noProof/>
          <w:sz w:val="20"/>
          <w:lang w:bidi="he-IL"/>
        </w:rPr>
        <mc:AlternateContent>
          <mc:Choice Requires="wps">
            <w:drawing>
              <wp:anchor distT="0" distB="0" distL="114300" distR="114300" simplePos="0" relativeHeight="251745280" behindDoc="0" locked="0" layoutInCell="1" allowOverlap="1" wp14:anchorId="4FFF58D8" wp14:editId="12002752">
                <wp:simplePos x="0" y="0"/>
                <wp:positionH relativeFrom="column">
                  <wp:posOffset>1530985</wp:posOffset>
                </wp:positionH>
                <wp:positionV relativeFrom="paragraph">
                  <wp:posOffset>0</wp:posOffset>
                </wp:positionV>
                <wp:extent cx="1343025" cy="542925"/>
                <wp:effectExtent l="0" t="0" r="9525" b="9525"/>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133" w:rsidRPr="00592165" w:rsidRDefault="009D6133" w:rsidP="00441FFA">
                            <w:pPr>
                              <w:rPr>
                                <w:rFonts w:ascii="Arial" w:hAnsi="Arial" w:cs="Arial"/>
                                <w:color w:val="000000"/>
                                <w:sz w:val="16"/>
                                <w:szCs w:val="16"/>
                              </w:rPr>
                            </w:pPr>
                            <w:r w:rsidRPr="00592165">
                              <w:rPr>
                                <w:rFonts w:ascii="Arial" w:hAnsi="Arial" w:cs="Arial"/>
                                <w:color w:val="000000"/>
                                <w:sz w:val="16"/>
                                <w:szCs w:val="16"/>
                              </w:rPr>
                              <w:t xml:space="preserve">Internaute </w:t>
                            </w:r>
                          </w:p>
                          <w:p w:rsidR="009D6133" w:rsidRPr="00592165" w:rsidRDefault="009D6133" w:rsidP="00441FFA">
                            <w:pPr>
                              <w:rPr>
                                <w:rFonts w:ascii="Arial" w:hAnsi="Arial" w:cs="Arial"/>
                                <w:color w:val="000000"/>
                                <w:sz w:val="16"/>
                                <w:szCs w:val="16"/>
                              </w:rPr>
                            </w:pPr>
                            <w:r w:rsidRPr="00592165">
                              <w:rPr>
                                <w:rFonts w:ascii="Arial" w:hAnsi="Arial" w:cs="Arial"/>
                                <w:color w:val="000000"/>
                                <w:sz w:val="16"/>
                                <w:szCs w:val="16"/>
                              </w:rPr>
                              <w:t>Client/prospect</w:t>
                            </w:r>
                          </w:p>
                          <w:p w:rsidR="009D6133" w:rsidRPr="00592165" w:rsidRDefault="009D6133" w:rsidP="00441FFA">
                            <w:pPr>
                              <w:rPr>
                                <w:rFonts w:ascii="Arial" w:hAnsi="Arial" w:cs="Arial"/>
                                <w:color w:val="000000"/>
                                <w:sz w:val="16"/>
                                <w:szCs w:val="16"/>
                              </w:rPr>
                            </w:pPr>
                            <w:r w:rsidRPr="00592165">
                              <w:rPr>
                                <w:rFonts w:ascii="Arial" w:hAnsi="Arial" w:cs="Arial"/>
                                <w:color w:val="000000"/>
                                <w:sz w:val="16"/>
                                <w:szCs w:val="16"/>
                              </w:rPr>
                              <w:t>Ressources</w:t>
                            </w:r>
                          </w:p>
                          <w:p w:rsidR="009D6133" w:rsidRDefault="009D6133" w:rsidP="00441FFA">
                            <w:r w:rsidRPr="00592165">
                              <w:rPr>
                                <w:rFonts w:ascii="Arial" w:hAnsi="Arial" w:cs="Arial"/>
                                <w:color w:val="000000"/>
                                <w:sz w:val="16"/>
                                <w:szCs w:val="16"/>
                              </w:rPr>
                              <w:t>Uilisateur SI001 Translation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30" style="position:absolute;margin-left:120.55pt;margin-top:0;width:105.75pt;height:42.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" filled="f" stroked="f">
                <v:textbox inset="0,0,0,0">
                  <w:txbxContent>
                    <w:p w:rsidR="009D6133" w:rsidRPr="00592165" w:rsidRDefault="009D6133" w:rsidP="00441FFA">
                      <w:pPr>
                        <w:rPr>
                          <w:rFonts w:ascii="Arial" w:hAnsi="Arial" w:cs="Arial"/>
                          <w:color w:val="000000"/>
                          <w:sz w:val="16"/>
                          <w:szCs w:val="16"/>
                        </w:rPr>
                      </w:pPr>
                      <w:r w:rsidRPr="00592165">
                        <w:rPr>
                          <w:rFonts w:ascii="Arial" w:hAnsi="Arial" w:cs="Arial"/>
                          <w:color w:val="000000"/>
                          <w:sz w:val="16"/>
                          <w:szCs w:val="16"/>
                        </w:rPr>
                        <w:t xml:space="preserve">Internaute </w:t>
                      </w:r>
                    </w:p>
                    <w:p w:rsidR="009D6133" w:rsidRPr="00592165" w:rsidRDefault="009D6133" w:rsidP="00441FFA">
                      <w:pPr>
                        <w:rPr>
                          <w:rFonts w:ascii="Arial" w:hAnsi="Arial" w:cs="Arial"/>
                          <w:color w:val="000000"/>
                          <w:sz w:val="16"/>
                          <w:szCs w:val="16"/>
                        </w:rPr>
                      </w:pPr>
                      <w:r w:rsidRPr="00592165">
                        <w:rPr>
                          <w:rFonts w:ascii="Arial" w:hAnsi="Arial" w:cs="Arial"/>
                          <w:color w:val="000000"/>
                          <w:sz w:val="16"/>
                          <w:szCs w:val="16"/>
                        </w:rPr>
                        <w:t>Client/prospect</w:t>
                      </w:r>
                    </w:p>
                    <w:p w:rsidR="009D6133" w:rsidRPr="00592165" w:rsidRDefault="009D6133" w:rsidP="00441FFA">
                      <w:pPr>
                        <w:rPr>
                          <w:rFonts w:ascii="Arial" w:hAnsi="Arial" w:cs="Arial"/>
                          <w:color w:val="000000"/>
                          <w:sz w:val="16"/>
                          <w:szCs w:val="16"/>
                        </w:rPr>
                      </w:pPr>
                      <w:r w:rsidRPr="00592165">
                        <w:rPr>
                          <w:rFonts w:ascii="Arial" w:hAnsi="Arial" w:cs="Arial"/>
                          <w:color w:val="000000"/>
                          <w:sz w:val="16"/>
                          <w:szCs w:val="16"/>
                        </w:rPr>
                        <w:t>Ressources</w:t>
                      </w:r>
                    </w:p>
                    <w:p w:rsidR="009D6133" w:rsidRDefault="009D6133" w:rsidP="00441FFA">
                      <w:r w:rsidRPr="00592165">
                        <w:rPr>
                          <w:rFonts w:ascii="Arial" w:hAnsi="Arial" w:cs="Arial"/>
                          <w:color w:val="000000"/>
                          <w:sz w:val="16"/>
                          <w:szCs w:val="16"/>
                        </w:rPr>
                        <w:t>Uilisateur SI001 Translation</w:t>
                      </w:r>
                    </w:p>
                  </w:txbxContent>
                </v:textbox>
              </v:rect>
            </w:pict>
          </mc:Fallback>
        </mc:AlternateContent>
      </w:r>
    </w:p>
    <w:p w:rsidR="00441FFA" w:rsidRDefault="00441FFA" w:rsidP="00355CBF"/>
    <w:p w:rsidR="00441FFA" w:rsidRDefault="00441FFA" w:rsidP="00355CBF"/>
    <w:p w:rsidR="00441FFA" w:rsidRDefault="00441FFA" w:rsidP="00355CBF"/>
    <w:p w:rsidR="00CD257A" w:rsidRDefault="00CD257A" w:rsidP="008A2718">
      <w:r>
        <w:t>L’application sera compose de 5 bases NSF. La limite d’une base NSF est de 64Go. Un backup sera prévu de façon semestrielle.</w:t>
      </w:r>
      <w:r w:rsidR="00A57371">
        <w:t xml:space="preserve"> L’application sera développé en anglais dans la première phase puis sera ensuite Multilingue </w:t>
      </w:r>
      <w:proofErr w:type="gramStart"/>
      <w:r w:rsidR="00A57371">
        <w:t>( 5</w:t>
      </w:r>
      <w:proofErr w:type="gramEnd"/>
      <w:r w:rsidR="00A57371">
        <w:t xml:space="preserve"> langues</w:t>
      </w:r>
      <w:r w:rsidR="008A2718">
        <w:t xml:space="preserve"> </w:t>
      </w:r>
      <w:r w:rsidR="008A2718">
        <w:t>principales</w:t>
      </w:r>
      <w:r w:rsidR="00A57371">
        <w:t xml:space="preserve"> )</w:t>
      </w:r>
    </w:p>
    <w:p w:rsidR="00A57371" w:rsidRDefault="00A57371" w:rsidP="00A57371">
      <w:pPr>
        <w:pStyle w:val="Paragraphedeliste"/>
        <w:numPr>
          <w:ilvl w:val="0"/>
          <w:numId w:val="23"/>
        </w:numPr>
      </w:pPr>
      <w:r>
        <w:t xml:space="preserve">Base application : Base permettant la navigation et le </w:t>
      </w:r>
      <w:r w:rsidR="00C515D2">
        <w:t>paramétrage</w:t>
      </w:r>
    </w:p>
    <w:p w:rsidR="00200B95" w:rsidRDefault="00200B95" w:rsidP="00F943F0">
      <w:pPr>
        <w:pStyle w:val="Paragraphedeliste"/>
        <w:numPr>
          <w:ilvl w:val="0"/>
          <w:numId w:val="23"/>
        </w:numPr>
      </w:pPr>
      <w:r>
        <w:t>Base Clients/Prospects</w:t>
      </w:r>
      <w:r w:rsidR="00AC419A">
        <w:t>/Ressources</w:t>
      </w:r>
      <w:r>
        <w:t> : Base référencent</w:t>
      </w:r>
      <w:r w:rsidR="00AC419A">
        <w:t xml:space="preserve"> les clients, les</w:t>
      </w:r>
      <w:r>
        <w:t xml:space="preserve"> prospects </w:t>
      </w:r>
      <w:r w:rsidR="00AC419A">
        <w:t xml:space="preserve">et les ressources interne ou externe </w:t>
      </w:r>
      <w:r>
        <w:t>de 001 Translation</w:t>
      </w:r>
      <w:r w:rsidR="00F943F0">
        <w:t>. Les NDA seront gérés et stocker dans cette base.</w:t>
      </w:r>
    </w:p>
    <w:p w:rsidR="00200B95" w:rsidRDefault="00200B95" w:rsidP="00200B95">
      <w:pPr>
        <w:pStyle w:val="Paragraphedeliste"/>
        <w:numPr>
          <w:ilvl w:val="0"/>
          <w:numId w:val="23"/>
        </w:numPr>
      </w:pPr>
      <w:r>
        <w:t>Base Devis :</w:t>
      </w:r>
      <w:r w:rsidR="006A1C1B">
        <w:t xml:space="preserve"> Base permettant la gestion</w:t>
      </w:r>
      <w:r>
        <w:t xml:space="preserve"> des cotations interne et fournisseur</w:t>
      </w:r>
    </w:p>
    <w:p w:rsidR="00200B95" w:rsidRDefault="00200B95" w:rsidP="00200B95">
      <w:pPr>
        <w:pStyle w:val="Paragraphedeliste"/>
        <w:numPr>
          <w:ilvl w:val="0"/>
          <w:numId w:val="23"/>
        </w:numPr>
      </w:pPr>
      <w:r>
        <w:t xml:space="preserve">Base Commande : Base permettant de </w:t>
      </w:r>
      <w:r w:rsidR="006A1C1B">
        <w:t>gérer</w:t>
      </w:r>
      <w:r>
        <w:t xml:space="preserve"> les commandes internes et fournisseurs</w:t>
      </w:r>
    </w:p>
    <w:p w:rsidR="006A1C1B" w:rsidRDefault="006A1C1B" w:rsidP="00200B95">
      <w:pPr>
        <w:pStyle w:val="Paragraphedeliste"/>
        <w:numPr>
          <w:ilvl w:val="0"/>
          <w:numId w:val="23"/>
        </w:numPr>
      </w:pPr>
      <w:r>
        <w:t>Base des Mail</w:t>
      </w:r>
      <w:r w:rsidR="001C15DA">
        <w:t>s</w:t>
      </w:r>
      <w:r>
        <w:t> : Base permettant de réceptionner et qualifier les mails, cette base permet également de suivre la correspondance des mails</w:t>
      </w:r>
    </w:p>
    <w:p w:rsidR="00C515D2" w:rsidRDefault="00C515D2"/>
    <w:p w:rsidR="0091459C" w:rsidRDefault="00F676FA" w:rsidP="00002669">
      <w:r>
        <w:t xml:space="preserve">Dans l’application SI 001 Translation, nous avons envisagé une fonction optionnelle qui consiste de lier l’application avec le système de téléphonie </w:t>
      </w:r>
      <w:proofErr w:type="gramStart"/>
      <w:r w:rsidR="00002669">
        <w:t>(</w:t>
      </w:r>
      <w:r>
        <w:t xml:space="preserve"> possibilité</w:t>
      </w:r>
      <w:proofErr w:type="gramEnd"/>
      <w:r>
        <w:t xml:space="preserve"> d’envoyer des SMS au client</w:t>
      </w:r>
      <w:r w:rsidR="00002669">
        <w:t xml:space="preserve"> et lier les appels a une RFQ )</w:t>
      </w:r>
      <w:r w:rsidR="0091459C">
        <w:t>.</w:t>
      </w:r>
    </w:p>
    <w:p w:rsidR="0091459C" w:rsidRDefault="0091459C" w:rsidP="00002669"/>
    <w:p w:rsidR="00CD257A" w:rsidRDefault="0091459C" w:rsidP="0091459C">
      <w:r>
        <w:t>Dans l’application SI 001 Translation, nous avons envisagé une autre fonction optionnelle qui consiste de lier l’application avec le réseau professionnel des traducteurs.</w:t>
      </w:r>
    </w:p>
    <w:p w:rsidR="005D4E26" w:rsidRDefault="005D4E26" w:rsidP="0091459C"/>
    <w:p w:rsidR="005D4E26" w:rsidRDefault="005D4E26" w:rsidP="0091459C"/>
    <w:p w:rsidR="005D4E26" w:rsidRDefault="005D4E26" w:rsidP="0091459C"/>
    <w:p w:rsidR="0091459C" w:rsidRDefault="0091459C" w:rsidP="0091459C"/>
    <w:p w:rsidR="0091459C" w:rsidRPr="0091459C" w:rsidRDefault="0091459C" w:rsidP="0091459C"/>
    <w:p w:rsidR="00441FFA" w:rsidRDefault="00441FFA" w:rsidP="00355CBF"/>
    <w:p w:rsidR="00CD257A" w:rsidRDefault="00CD257A" w:rsidP="00355CBF"/>
    <w:p w:rsidR="00CD257A" w:rsidRDefault="00CD257A" w:rsidP="00355CBF"/>
    <w:p w:rsidR="00CD257A" w:rsidRDefault="00CD257A" w:rsidP="00355CBF"/>
    <w:p w:rsidR="00CD257A" w:rsidRPr="00355CBF" w:rsidRDefault="00CD257A" w:rsidP="00355CBF"/>
    <w:p w:rsidR="00CD257A" w:rsidRPr="00CD257A" w:rsidRDefault="006A1C1B" w:rsidP="00CD257A">
      <w:pPr>
        <w:rPr>
          <w:rFonts w:ascii="Arial" w:hAnsi="Arial" w:cs="Arial"/>
          <w:color w:val="000000"/>
          <w:sz w:val="16"/>
          <w:szCs w:val="16"/>
        </w:rPr>
      </w:pPr>
      <w:r>
        <w:rPr>
          <w:noProof/>
          <w:sz w:val="20"/>
          <w:lang w:bidi="he-IL"/>
        </w:rPr>
        <mc:AlternateContent>
          <mc:Choice Requires="wps">
            <w:drawing>
              <wp:anchor distT="0" distB="0" distL="114300" distR="114300" simplePos="0" relativeHeight="251770880" behindDoc="0" locked="0" layoutInCell="1" allowOverlap="1" wp14:anchorId="6B539EB2" wp14:editId="01FC1139">
                <wp:simplePos x="0" y="0"/>
                <wp:positionH relativeFrom="column">
                  <wp:posOffset>2740660</wp:posOffset>
                </wp:positionH>
                <wp:positionV relativeFrom="paragraph">
                  <wp:posOffset>635</wp:posOffset>
                </wp:positionV>
                <wp:extent cx="9525" cy="5283835"/>
                <wp:effectExtent l="0" t="0" r="28575" b="12065"/>
                <wp:wrapNone/>
                <wp:docPr id="127" name="Connecteur droit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283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27"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8pt,.05pt" to="216.55pt,4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"/>
            </w:pict>
          </mc:Fallback>
        </mc:AlternateContent>
      </w:r>
      <w:r w:rsidR="00CD257A">
        <w:rPr>
          <w:noProof/>
          <w:sz w:val="20"/>
          <w:lang w:bidi="he-IL"/>
        </w:rPr>
        <mc:AlternateContent>
          <mc:Choice Requires="wps">
            <w:drawing>
              <wp:anchor distT="0" distB="0" distL="114300" distR="114300" simplePos="0" relativeHeight="251782144" behindDoc="0" locked="0" layoutInCell="1" allowOverlap="1" wp14:anchorId="2900DE59" wp14:editId="215ED1D4">
                <wp:simplePos x="0" y="0"/>
                <wp:positionH relativeFrom="column">
                  <wp:posOffset>2207260</wp:posOffset>
                </wp:positionH>
                <wp:positionV relativeFrom="paragraph">
                  <wp:posOffset>635</wp:posOffset>
                </wp:positionV>
                <wp:extent cx="542925" cy="0"/>
                <wp:effectExtent l="38100" t="76200" r="0" b="95250"/>
                <wp:wrapNone/>
                <wp:docPr id="129" name="Connecteur droit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9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29" o:spid="_x0000_s1026" style="position:absolute;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8pt,.05pt" to="216.5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">
                <v:stroke endarrow="block"/>
              </v:line>
            </w:pict>
          </mc:Fallback>
        </mc:AlternateContent>
      </w:r>
      <w:r w:rsidR="00CD257A">
        <w:rPr>
          <w:noProof/>
          <w:sz w:val="20"/>
          <w:lang w:bidi="he-IL"/>
        </w:rPr>
        <mc:AlternateContent>
          <mc:Choice Requires="wps">
            <w:drawing>
              <wp:anchor distT="0" distB="0" distL="114300" distR="114300" simplePos="0" relativeHeight="251781120" behindDoc="0" locked="0" layoutInCell="1" allowOverlap="1" wp14:anchorId="4DA46F28" wp14:editId="384933C3">
                <wp:simplePos x="0" y="0"/>
                <wp:positionH relativeFrom="column">
                  <wp:posOffset>2253615</wp:posOffset>
                </wp:positionH>
                <wp:positionV relativeFrom="paragraph">
                  <wp:posOffset>5287645</wp:posOffset>
                </wp:positionV>
                <wp:extent cx="457200" cy="0"/>
                <wp:effectExtent l="20955" t="53340" r="7620" b="60960"/>
                <wp:wrapNone/>
                <wp:docPr id="128" name="Connecteur droit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28" o:spid="_x0000_s1026" style="position:absolute;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45pt,416.35pt" to="213.45pt,4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">
                <v:stroke endarrow="block"/>
              </v:line>
            </w:pict>
          </mc:Fallback>
        </mc:AlternateContent>
      </w:r>
      <w:r w:rsidR="00CD257A">
        <w:rPr>
          <w:noProof/>
          <w:sz w:val="20"/>
          <w:lang w:bidi="he-IL"/>
        </w:rPr>
        <mc:AlternateContent>
          <mc:Choice Requires="wps">
            <w:drawing>
              <wp:anchor distT="0" distB="0" distL="114300" distR="114300" simplePos="0" relativeHeight="251778048" behindDoc="0" locked="0" layoutInCell="1" allowOverlap="1">
                <wp:simplePos x="0" y="0"/>
                <wp:positionH relativeFrom="column">
                  <wp:posOffset>1538605</wp:posOffset>
                </wp:positionH>
                <wp:positionV relativeFrom="paragraph">
                  <wp:posOffset>-579755</wp:posOffset>
                </wp:positionV>
                <wp:extent cx="714375" cy="535940"/>
                <wp:effectExtent l="19050" t="12700" r="19050" b="13335"/>
                <wp:wrapNone/>
                <wp:docPr id="126" name="Forme libr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4375" cy="535940"/>
                        </a:xfrm>
                        <a:custGeom>
                          <a:avLst/>
                          <a:gdLst>
                            <a:gd name="T0" fmla="*/ 0 w 1125"/>
                            <a:gd name="T1" fmla="*/ 422 h 844"/>
                            <a:gd name="T2" fmla="*/ 5 w 1125"/>
                            <a:gd name="T3" fmla="*/ 370 h 844"/>
                            <a:gd name="T4" fmla="*/ 17 w 1125"/>
                            <a:gd name="T5" fmla="*/ 317 h 844"/>
                            <a:gd name="T6" fmla="*/ 41 w 1125"/>
                            <a:gd name="T7" fmla="*/ 267 h 844"/>
                            <a:gd name="T8" fmla="*/ 69 w 1125"/>
                            <a:gd name="T9" fmla="*/ 219 h 844"/>
                            <a:gd name="T10" fmla="*/ 108 w 1125"/>
                            <a:gd name="T11" fmla="*/ 174 h 844"/>
                            <a:gd name="T12" fmla="*/ 153 w 1125"/>
                            <a:gd name="T13" fmla="*/ 134 h 844"/>
                            <a:gd name="T14" fmla="*/ 205 w 1125"/>
                            <a:gd name="T15" fmla="*/ 98 h 844"/>
                            <a:gd name="T16" fmla="*/ 262 w 1125"/>
                            <a:gd name="T17" fmla="*/ 67 h 844"/>
                            <a:gd name="T18" fmla="*/ 324 w 1125"/>
                            <a:gd name="T19" fmla="*/ 41 h 844"/>
                            <a:gd name="T20" fmla="*/ 389 w 1125"/>
                            <a:gd name="T21" fmla="*/ 22 h 844"/>
                            <a:gd name="T22" fmla="*/ 458 w 1125"/>
                            <a:gd name="T23" fmla="*/ 7 h 844"/>
                            <a:gd name="T24" fmla="*/ 527 w 1125"/>
                            <a:gd name="T25" fmla="*/ 0 h 844"/>
                            <a:gd name="T26" fmla="*/ 598 w 1125"/>
                            <a:gd name="T27" fmla="*/ 0 h 844"/>
                            <a:gd name="T28" fmla="*/ 668 w 1125"/>
                            <a:gd name="T29" fmla="*/ 7 h 844"/>
                            <a:gd name="T30" fmla="*/ 737 w 1125"/>
                            <a:gd name="T31" fmla="*/ 22 h 844"/>
                            <a:gd name="T32" fmla="*/ 803 w 1125"/>
                            <a:gd name="T33" fmla="*/ 41 h 844"/>
                            <a:gd name="T34" fmla="*/ 865 w 1125"/>
                            <a:gd name="T35" fmla="*/ 67 h 844"/>
                            <a:gd name="T36" fmla="*/ 922 w 1125"/>
                            <a:gd name="T37" fmla="*/ 98 h 844"/>
                            <a:gd name="T38" fmla="*/ 973 w 1125"/>
                            <a:gd name="T39" fmla="*/ 134 h 844"/>
                            <a:gd name="T40" fmla="*/ 1018 w 1125"/>
                            <a:gd name="T41" fmla="*/ 174 h 844"/>
                            <a:gd name="T42" fmla="*/ 1056 w 1125"/>
                            <a:gd name="T43" fmla="*/ 219 h 844"/>
                            <a:gd name="T44" fmla="*/ 1087 w 1125"/>
                            <a:gd name="T45" fmla="*/ 267 h 844"/>
                            <a:gd name="T46" fmla="*/ 1108 w 1125"/>
                            <a:gd name="T47" fmla="*/ 317 h 844"/>
                            <a:gd name="T48" fmla="*/ 1123 w 1125"/>
                            <a:gd name="T49" fmla="*/ 370 h 844"/>
                            <a:gd name="T50" fmla="*/ 1125 w 1125"/>
                            <a:gd name="T51" fmla="*/ 422 h 844"/>
                            <a:gd name="T52" fmla="*/ 1123 w 1125"/>
                            <a:gd name="T53" fmla="*/ 474 h 844"/>
                            <a:gd name="T54" fmla="*/ 1108 w 1125"/>
                            <a:gd name="T55" fmla="*/ 527 h 844"/>
                            <a:gd name="T56" fmla="*/ 1087 w 1125"/>
                            <a:gd name="T57" fmla="*/ 577 h 844"/>
                            <a:gd name="T58" fmla="*/ 1056 w 1125"/>
                            <a:gd name="T59" fmla="*/ 627 h 844"/>
                            <a:gd name="T60" fmla="*/ 1018 w 1125"/>
                            <a:gd name="T61" fmla="*/ 670 h 844"/>
                            <a:gd name="T62" fmla="*/ 973 w 1125"/>
                            <a:gd name="T63" fmla="*/ 713 h 844"/>
                            <a:gd name="T64" fmla="*/ 922 w 1125"/>
                            <a:gd name="T65" fmla="*/ 748 h 844"/>
                            <a:gd name="T66" fmla="*/ 865 w 1125"/>
                            <a:gd name="T67" fmla="*/ 779 h 844"/>
                            <a:gd name="T68" fmla="*/ 803 w 1125"/>
                            <a:gd name="T69" fmla="*/ 806 h 844"/>
                            <a:gd name="T70" fmla="*/ 737 w 1125"/>
                            <a:gd name="T71" fmla="*/ 825 h 844"/>
                            <a:gd name="T72" fmla="*/ 668 w 1125"/>
                            <a:gd name="T73" fmla="*/ 837 h 844"/>
                            <a:gd name="T74" fmla="*/ 598 w 1125"/>
                            <a:gd name="T75" fmla="*/ 844 h 844"/>
                            <a:gd name="T76" fmla="*/ 527 w 1125"/>
                            <a:gd name="T77" fmla="*/ 844 h 844"/>
                            <a:gd name="T78" fmla="*/ 458 w 1125"/>
                            <a:gd name="T79" fmla="*/ 837 h 844"/>
                            <a:gd name="T80" fmla="*/ 389 w 1125"/>
                            <a:gd name="T81" fmla="*/ 825 h 844"/>
                            <a:gd name="T82" fmla="*/ 324 w 1125"/>
                            <a:gd name="T83" fmla="*/ 806 h 844"/>
                            <a:gd name="T84" fmla="*/ 262 w 1125"/>
                            <a:gd name="T85" fmla="*/ 779 h 844"/>
                            <a:gd name="T86" fmla="*/ 205 w 1125"/>
                            <a:gd name="T87" fmla="*/ 748 h 844"/>
                            <a:gd name="T88" fmla="*/ 153 w 1125"/>
                            <a:gd name="T89" fmla="*/ 713 h 844"/>
                            <a:gd name="T90" fmla="*/ 108 w 1125"/>
                            <a:gd name="T91" fmla="*/ 670 h 844"/>
                            <a:gd name="T92" fmla="*/ 69 w 1125"/>
                            <a:gd name="T93" fmla="*/ 627 h 844"/>
                            <a:gd name="T94" fmla="*/ 41 w 1125"/>
                            <a:gd name="T95" fmla="*/ 577 h 844"/>
                            <a:gd name="T96" fmla="*/ 17 w 1125"/>
                            <a:gd name="T97" fmla="*/ 527 h 844"/>
                            <a:gd name="T98" fmla="*/ 5 w 1125"/>
                            <a:gd name="T99" fmla="*/ 474 h 844"/>
                            <a:gd name="T100" fmla="*/ 0 w 1125"/>
                            <a:gd name="T101" fmla="*/ 422 h 8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125" h="844">
                              <a:moveTo>
                                <a:pt x="0" y="422"/>
                              </a:moveTo>
                              <a:lnTo>
                                <a:pt x="5" y="370"/>
                              </a:lnTo>
                              <a:lnTo>
                                <a:pt x="17" y="317"/>
                              </a:lnTo>
                              <a:lnTo>
                                <a:pt x="41" y="267"/>
                              </a:lnTo>
                              <a:lnTo>
                                <a:pt x="69" y="219"/>
                              </a:lnTo>
                              <a:lnTo>
                                <a:pt x="108" y="174"/>
                              </a:lnTo>
                              <a:lnTo>
                                <a:pt x="153" y="134"/>
                              </a:lnTo>
                              <a:lnTo>
                                <a:pt x="205" y="98"/>
                              </a:lnTo>
                              <a:lnTo>
                                <a:pt x="262" y="67"/>
                              </a:lnTo>
                              <a:lnTo>
                                <a:pt x="324" y="41"/>
                              </a:lnTo>
                              <a:lnTo>
                                <a:pt x="389" y="22"/>
                              </a:lnTo>
                              <a:lnTo>
                                <a:pt x="458" y="7"/>
                              </a:lnTo>
                              <a:lnTo>
                                <a:pt x="527" y="0"/>
                              </a:lnTo>
                              <a:lnTo>
                                <a:pt x="598" y="0"/>
                              </a:lnTo>
                              <a:lnTo>
                                <a:pt x="668" y="7"/>
                              </a:lnTo>
                              <a:lnTo>
                                <a:pt x="737" y="22"/>
                              </a:lnTo>
                              <a:lnTo>
                                <a:pt x="803" y="41"/>
                              </a:lnTo>
                              <a:lnTo>
                                <a:pt x="865" y="67"/>
                              </a:lnTo>
                              <a:lnTo>
                                <a:pt x="922" y="98"/>
                              </a:lnTo>
                              <a:lnTo>
                                <a:pt x="973" y="134"/>
                              </a:lnTo>
                              <a:lnTo>
                                <a:pt x="1018" y="174"/>
                              </a:lnTo>
                              <a:lnTo>
                                <a:pt x="1056" y="219"/>
                              </a:lnTo>
                              <a:lnTo>
                                <a:pt x="1087" y="267"/>
                              </a:lnTo>
                              <a:lnTo>
                                <a:pt x="1108" y="317"/>
                              </a:lnTo>
                              <a:lnTo>
                                <a:pt x="1123" y="370"/>
                              </a:lnTo>
                              <a:lnTo>
                                <a:pt x="1125" y="422"/>
                              </a:lnTo>
                              <a:lnTo>
                                <a:pt x="1123" y="474"/>
                              </a:lnTo>
                              <a:lnTo>
                                <a:pt x="1108" y="527"/>
                              </a:lnTo>
                              <a:lnTo>
                                <a:pt x="1087" y="577"/>
                              </a:lnTo>
                              <a:lnTo>
                                <a:pt x="1056" y="627"/>
                              </a:lnTo>
                              <a:lnTo>
                                <a:pt x="1018" y="670"/>
                              </a:lnTo>
                              <a:lnTo>
                                <a:pt x="973" y="713"/>
                              </a:lnTo>
                              <a:lnTo>
                                <a:pt x="922" y="748"/>
                              </a:lnTo>
                              <a:lnTo>
                                <a:pt x="865" y="779"/>
                              </a:lnTo>
                              <a:lnTo>
                                <a:pt x="803" y="806"/>
                              </a:lnTo>
                              <a:lnTo>
                                <a:pt x="737" y="825"/>
                              </a:lnTo>
                              <a:lnTo>
                                <a:pt x="668" y="837"/>
                              </a:lnTo>
                              <a:lnTo>
                                <a:pt x="598" y="844"/>
                              </a:lnTo>
                              <a:lnTo>
                                <a:pt x="527" y="844"/>
                              </a:lnTo>
                              <a:lnTo>
                                <a:pt x="458" y="837"/>
                              </a:lnTo>
                              <a:lnTo>
                                <a:pt x="389" y="825"/>
                              </a:lnTo>
                              <a:lnTo>
                                <a:pt x="324" y="806"/>
                              </a:lnTo>
                              <a:lnTo>
                                <a:pt x="262" y="779"/>
                              </a:lnTo>
                              <a:lnTo>
                                <a:pt x="205" y="748"/>
                              </a:lnTo>
                              <a:lnTo>
                                <a:pt x="153" y="713"/>
                              </a:lnTo>
                              <a:lnTo>
                                <a:pt x="108" y="670"/>
                              </a:lnTo>
                              <a:lnTo>
                                <a:pt x="69" y="627"/>
                              </a:lnTo>
                              <a:lnTo>
                                <a:pt x="41" y="577"/>
                              </a:lnTo>
                              <a:lnTo>
                                <a:pt x="17" y="527"/>
                              </a:lnTo>
                              <a:lnTo>
                                <a:pt x="5" y="474"/>
                              </a:lnTo>
                              <a:lnTo>
                                <a:pt x="0" y="422"/>
                              </a:lnTo>
                              <a:close/>
                            </a:path>
                          </a:pathLst>
                        </a:custGeom>
                        <a:solidFill>
                          <a:srgbClr val="FFFFFF"/>
                        </a:solidFill>
                        <a:ln w="889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e libre 126" o:spid="_x0000_s1026" style="position:absolute;margin-left:121.15pt;margin-top:-45.65pt;width:56.25pt;height:42.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25,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" path="m,422l5,370,17,317,41,267,69,219r39,-45l153,134,205,98,262,67,324,41,389,22,458,7,527,r71,l668,7r69,15l803,41r62,26l922,98r51,36l1018,174r38,45l1087,267r21,50l1123,370r2,52l1123,474r-15,53l1087,577r-31,50l1018,670r-45,43l922,748r-57,31l803,806r-66,19l668,837r-70,7l527,844r-69,-7l389,825,324,806,262,779,205,748,153,713,108,670,69,627,41,577,17,527,5,474,,422xe" strokeweight=".7pt">
                <v:path arrowok="t" o:connecttype="custom" o:connectlocs="0,267970;3175,234950;10795,201295;26035,169545;43815,139065;68580,110490;97155,85090;130175,62230;166370,42545;205740,26035;247015,13970;290830,4445;334645,0;379730,0;424180,4445;467995,13970;509905,26035;549275,42545;585470,62230;617855,85090;646430,110490;670560,139065;690245,169545;703580,201295;713105,234950;714375,267970;713105,300990;703580,334645;690245,366395;670560,398145;646430,425450;617855,452755;585470,474980;549275,494665;509905,511810;467995,523875;424180,531495;379730,535940;334645,535940;290830,531495;247015,523875;205740,511810;166370,494665;130175,474980;97155,452755;68580,425450;43815,398145;26035,366395;10795,334645;3175,300990;0,267970" o:connectangles="0,0,0,0,0,0,0,0,0,0,0,0,0,0,0,0,0,0,0,0,0,0,0,0,0,0,0,0,0,0,0,0,0,0,0,0,0,0,0,0,0,0,0,0,0,0,0,0,0,0,0"/>
              </v:shape>
            </w:pict>
          </mc:Fallback>
        </mc:AlternateContent>
      </w:r>
      <w:r w:rsidR="00CD257A">
        <w:rPr>
          <w:noProof/>
          <w:sz w:val="20"/>
          <w:lang w:bidi="he-IL"/>
        </w:rPr>
        <mc:AlternateContent>
          <mc:Choice Requires="wps">
            <w:drawing>
              <wp:anchor distT="0" distB="0" distL="114300" distR="114300" simplePos="0" relativeHeight="251777024" behindDoc="0" locked="0" layoutInCell="1" allowOverlap="1">
                <wp:simplePos x="0" y="0"/>
                <wp:positionH relativeFrom="column">
                  <wp:posOffset>2252980</wp:posOffset>
                </wp:positionH>
                <wp:positionV relativeFrom="paragraph">
                  <wp:posOffset>-222250</wp:posOffset>
                </wp:positionV>
                <wp:extent cx="635" cy="715645"/>
                <wp:effectExtent l="9525" t="8255" r="8890" b="9525"/>
                <wp:wrapNone/>
                <wp:docPr id="125" name="Connecteur droit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156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25"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4pt,-17.5pt" to="177.4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" strokeweight=".7pt"/>
            </w:pict>
          </mc:Fallback>
        </mc:AlternateContent>
      </w:r>
      <w:r w:rsidR="00CD257A">
        <w:rPr>
          <w:noProof/>
          <w:sz w:val="20"/>
          <w:lang w:bidi="he-IL"/>
        </w:rPr>
        <mc:AlternateContent>
          <mc:Choice Requires="wps">
            <w:drawing>
              <wp:anchor distT="0" distB="0" distL="114300" distR="114300" simplePos="0" relativeHeight="251776000" behindDoc="0" locked="0" layoutInCell="1" allowOverlap="1">
                <wp:simplePos x="0" y="0"/>
                <wp:positionH relativeFrom="column">
                  <wp:posOffset>1538605</wp:posOffset>
                </wp:positionH>
                <wp:positionV relativeFrom="paragraph">
                  <wp:posOffset>-222250</wp:posOffset>
                </wp:positionV>
                <wp:extent cx="635" cy="715645"/>
                <wp:effectExtent l="9525" t="8255" r="8890" b="9525"/>
                <wp:wrapNone/>
                <wp:docPr id="124" name="Connecteur droit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156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24"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15pt,-17.5pt" to="121.2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" strokeweight=".7pt"/>
            </w:pict>
          </mc:Fallback>
        </mc:AlternateContent>
      </w:r>
      <w:r w:rsidR="00CD257A">
        <w:rPr>
          <w:noProof/>
          <w:sz w:val="20"/>
          <w:lang w:bidi="he-IL"/>
        </w:rPr>
        <mc:AlternateContent>
          <mc:Choice Requires="wps">
            <w:drawing>
              <wp:anchor distT="0" distB="0" distL="114300" distR="114300" simplePos="0" relativeHeight="251780096" behindDoc="0" locked="0" layoutInCell="1" allowOverlap="1">
                <wp:simplePos x="0" y="0"/>
                <wp:positionH relativeFrom="column">
                  <wp:posOffset>1600835</wp:posOffset>
                </wp:positionH>
                <wp:positionV relativeFrom="paragraph">
                  <wp:posOffset>86360</wp:posOffset>
                </wp:positionV>
                <wp:extent cx="688975" cy="271780"/>
                <wp:effectExtent l="635" t="0" r="3810" b="0"/>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133" w:rsidRDefault="009D6133" w:rsidP="00CD257A">
                            <w:r>
                              <w:rPr>
                                <w:rFonts w:ascii="Arial" w:hAnsi="Arial" w:cs="Arial"/>
                                <w:color w:val="000000"/>
                                <w:sz w:val="16"/>
                                <w:szCs w:val="16"/>
                                <w:lang w:val="en-US"/>
                              </w:rPr>
                              <w:t>Base des mails</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31" style="position:absolute;margin-left:126.05pt;margin-top:6.8pt;width:54.25pt;height:21.4pt;z-index:25178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" filled="f" stroked="f">
                <v:textbox inset="0,0,0,0">
                  <w:txbxContent>
                    <w:p w:rsidR="009D6133" w:rsidRDefault="009D6133" w:rsidP="00CD257A">
                      <w:r>
                        <w:rPr>
                          <w:rFonts w:ascii="Arial" w:hAnsi="Arial" w:cs="Arial"/>
                          <w:color w:val="000000"/>
                          <w:sz w:val="16"/>
                          <w:szCs w:val="16"/>
                          <w:lang w:val="en-US"/>
                        </w:rPr>
                        <w:t>Base des mails</w:t>
                      </w:r>
                    </w:p>
                  </w:txbxContent>
                </v:textbox>
              </v:rect>
            </w:pict>
          </mc:Fallback>
        </mc:AlternateContent>
      </w:r>
      <w:r w:rsidR="00CD257A">
        <w:rPr>
          <w:noProof/>
          <w:sz w:val="20"/>
          <w:lang w:bidi="he-IL"/>
        </w:rPr>
        <mc:AlternateContent>
          <mc:Choice Requires="wps">
            <w:drawing>
              <wp:anchor distT="0" distB="0" distL="114300" distR="114300" simplePos="0" relativeHeight="251779072" behindDoc="0" locked="0" layoutInCell="1" allowOverlap="1">
                <wp:simplePos x="0" y="0"/>
                <wp:positionH relativeFrom="column">
                  <wp:posOffset>1538605</wp:posOffset>
                </wp:positionH>
                <wp:positionV relativeFrom="paragraph">
                  <wp:posOffset>493395</wp:posOffset>
                </wp:positionV>
                <wp:extent cx="714375" cy="356870"/>
                <wp:effectExtent l="10795" t="12065" r="8255" b="12065"/>
                <wp:wrapNone/>
                <wp:docPr id="122" name="Forme libr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4375" cy="356870"/>
                        </a:xfrm>
                        <a:custGeom>
                          <a:avLst/>
                          <a:gdLst>
                            <a:gd name="T0" fmla="*/ 0 w 1125"/>
                            <a:gd name="T1" fmla="*/ 0 h 562"/>
                            <a:gd name="T2" fmla="*/ 5 w 1125"/>
                            <a:gd name="T3" fmla="*/ 67 h 562"/>
                            <a:gd name="T4" fmla="*/ 17 w 1125"/>
                            <a:gd name="T5" fmla="*/ 133 h 562"/>
                            <a:gd name="T6" fmla="*/ 36 w 1125"/>
                            <a:gd name="T7" fmla="*/ 200 h 562"/>
                            <a:gd name="T8" fmla="*/ 65 w 1125"/>
                            <a:gd name="T9" fmla="*/ 262 h 562"/>
                            <a:gd name="T10" fmla="*/ 100 w 1125"/>
                            <a:gd name="T11" fmla="*/ 319 h 562"/>
                            <a:gd name="T12" fmla="*/ 141 w 1125"/>
                            <a:gd name="T13" fmla="*/ 372 h 562"/>
                            <a:gd name="T14" fmla="*/ 191 w 1125"/>
                            <a:gd name="T15" fmla="*/ 422 h 562"/>
                            <a:gd name="T16" fmla="*/ 243 w 1125"/>
                            <a:gd name="T17" fmla="*/ 462 h 562"/>
                            <a:gd name="T18" fmla="*/ 301 w 1125"/>
                            <a:gd name="T19" fmla="*/ 498 h 562"/>
                            <a:gd name="T20" fmla="*/ 363 w 1125"/>
                            <a:gd name="T21" fmla="*/ 526 h 562"/>
                            <a:gd name="T22" fmla="*/ 429 w 1125"/>
                            <a:gd name="T23" fmla="*/ 546 h 562"/>
                            <a:gd name="T24" fmla="*/ 496 w 1125"/>
                            <a:gd name="T25" fmla="*/ 557 h 562"/>
                            <a:gd name="T26" fmla="*/ 563 w 1125"/>
                            <a:gd name="T27" fmla="*/ 562 h 562"/>
                            <a:gd name="T28" fmla="*/ 632 w 1125"/>
                            <a:gd name="T29" fmla="*/ 557 h 562"/>
                            <a:gd name="T30" fmla="*/ 699 w 1125"/>
                            <a:gd name="T31" fmla="*/ 546 h 562"/>
                            <a:gd name="T32" fmla="*/ 763 w 1125"/>
                            <a:gd name="T33" fmla="*/ 526 h 562"/>
                            <a:gd name="T34" fmla="*/ 825 w 1125"/>
                            <a:gd name="T35" fmla="*/ 498 h 562"/>
                            <a:gd name="T36" fmla="*/ 882 w 1125"/>
                            <a:gd name="T37" fmla="*/ 462 h 562"/>
                            <a:gd name="T38" fmla="*/ 937 w 1125"/>
                            <a:gd name="T39" fmla="*/ 422 h 562"/>
                            <a:gd name="T40" fmla="*/ 984 w 1125"/>
                            <a:gd name="T41" fmla="*/ 372 h 562"/>
                            <a:gd name="T42" fmla="*/ 1027 w 1125"/>
                            <a:gd name="T43" fmla="*/ 319 h 562"/>
                            <a:gd name="T44" fmla="*/ 1061 w 1125"/>
                            <a:gd name="T45" fmla="*/ 262 h 562"/>
                            <a:gd name="T46" fmla="*/ 1089 w 1125"/>
                            <a:gd name="T47" fmla="*/ 200 h 562"/>
                            <a:gd name="T48" fmla="*/ 1111 w 1125"/>
                            <a:gd name="T49" fmla="*/ 133 h 562"/>
                            <a:gd name="T50" fmla="*/ 1123 w 1125"/>
                            <a:gd name="T51" fmla="*/ 67 h 562"/>
                            <a:gd name="T52" fmla="*/ 1125 w 1125"/>
                            <a:gd name="T53" fmla="*/ 0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25" h="562">
                              <a:moveTo>
                                <a:pt x="0" y="0"/>
                              </a:moveTo>
                              <a:lnTo>
                                <a:pt x="5" y="67"/>
                              </a:lnTo>
                              <a:lnTo>
                                <a:pt x="17" y="133"/>
                              </a:lnTo>
                              <a:lnTo>
                                <a:pt x="36" y="200"/>
                              </a:lnTo>
                              <a:lnTo>
                                <a:pt x="65" y="262"/>
                              </a:lnTo>
                              <a:lnTo>
                                <a:pt x="100" y="319"/>
                              </a:lnTo>
                              <a:lnTo>
                                <a:pt x="141" y="372"/>
                              </a:lnTo>
                              <a:lnTo>
                                <a:pt x="191" y="422"/>
                              </a:lnTo>
                              <a:lnTo>
                                <a:pt x="243" y="462"/>
                              </a:lnTo>
                              <a:lnTo>
                                <a:pt x="301" y="498"/>
                              </a:lnTo>
                              <a:lnTo>
                                <a:pt x="363" y="526"/>
                              </a:lnTo>
                              <a:lnTo>
                                <a:pt x="429" y="546"/>
                              </a:lnTo>
                              <a:lnTo>
                                <a:pt x="496" y="557"/>
                              </a:lnTo>
                              <a:lnTo>
                                <a:pt x="563" y="562"/>
                              </a:lnTo>
                              <a:lnTo>
                                <a:pt x="632" y="557"/>
                              </a:lnTo>
                              <a:lnTo>
                                <a:pt x="699" y="546"/>
                              </a:lnTo>
                              <a:lnTo>
                                <a:pt x="763" y="526"/>
                              </a:lnTo>
                              <a:lnTo>
                                <a:pt x="825" y="498"/>
                              </a:lnTo>
                              <a:lnTo>
                                <a:pt x="882" y="462"/>
                              </a:lnTo>
                              <a:lnTo>
                                <a:pt x="937" y="422"/>
                              </a:lnTo>
                              <a:lnTo>
                                <a:pt x="984" y="372"/>
                              </a:lnTo>
                              <a:lnTo>
                                <a:pt x="1027" y="319"/>
                              </a:lnTo>
                              <a:lnTo>
                                <a:pt x="1061" y="262"/>
                              </a:lnTo>
                              <a:lnTo>
                                <a:pt x="1089" y="200"/>
                              </a:lnTo>
                              <a:lnTo>
                                <a:pt x="1111" y="133"/>
                              </a:lnTo>
                              <a:lnTo>
                                <a:pt x="1123" y="67"/>
                              </a:lnTo>
                              <a:lnTo>
                                <a:pt x="1125"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orme libre 122"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21.15pt,38.85pt,121.4pt,42.2pt,122pt,45.5pt,122.95pt,48.85pt,124.4pt,51.95pt,126.15pt,54.8pt,128.2pt,57.45pt,130.7pt,59.95pt,133.3pt,61.95pt,136.2pt,63.75pt,139.3pt,65.15pt,142.6pt,66.15pt,145.95pt,66.7pt,149.3pt,66.95pt,152.75pt,66.7pt,156.1pt,66.15pt,159.3pt,65.15pt,162.4pt,63.75pt,165.25pt,61.95pt,168pt,59.95pt,170.35pt,57.45pt,172.5pt,54.8pt,174.2pt,51.95pt,175.6pt,48.85pt,176.7pt,45.5pt,177.3pt,42.2pt,177.4pt,38.85pt" coordsize="112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" filled="f" strokeweight=".7pt">
                <v:path arrowok="t" o:connecttype="custom" o:connectlocs="0,0;3175,42545;10795,84455;22860,127000;41275,166370;63500,202565;89535,236220;121285,267970;154305,293370;191135,316230;230505,334010;272415,346710;314960,353695;357505,356870;401320,353695;443865,346710;484505,334010;523875,316230;560070,293370;594995,267970;624840,236220;652145,202565;673735,166370;691515,127000;705485,84455;713105,42545;714375,0" o:connectangles="0,0,0,0,0,0,0,0,0,0,0,0,0,0,0,0,0,0,0,0,0,0,0,0,0,0,0"/>
              </v:polyline>
            </w:pict>
          </mc:Fallback>
        </mc:AlternateContent>
      </w:r>
      <w:r w:rsidR="00CD257A">
        <w:rPr>
          <w:noProof/>
          <w:sz w:val="20"/>
          <w:lang w:bidi="he-IL"/>
        </w:rPr>
        <mc:AlternateContent>
          <mc:Choice Requires="wps">
            <w:drawing>
              <wp:anchor distT="0" distB="0" distL="114300" distR="114300" simplePos="0" relativeHeight="251752448" behindDoc="0" locked="0" layoutInCell="1" allowOverlap="1" wp14:anchorId="6E3ABFA4" wp14:editId="5ED6F475">
                <wp:simplePos x="0" y="0"/>
                <wp:positionH relativeFrom="column">
                  <wp:posOffset>1570990</wp:posOffset>
                </wp:positionH>
                <wp:positionV relativeFrom="paragraph">
                  <wp:posOffset>5694680</wp:posOffset>
                </wp:positionV>
                <wp:extent cx="714375" cy="356870"/>
                <wp:effectExtent l="9525" t="9525" r="9525" b="14605"/>
                <wp:wrapNone/>
                <wp:docPr id="120" name="Forme libr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4375" cy="356870"/>
                        </a:xfrm>
                        <a:custGeom>
                          <a:avLst/>
                          <a:gdLst>
                            <a:gd name="T0" fmla="*/ 0 w 1125"/>
                            <a:gd name="T1" fmla="*/ 0 h 562"/>
                            <a:gd name="T2" fmla="*/ 5 w 1125"/>
                            <a:gd name="T3" fmla="*/ 67 h 562"/>
                            <a:gd name="T4" fmla="*/ 17 w 1125"/>
                            <a:gd name="T5" fmla="*/ 133 h 562"/>
                            <a:gd name="T6" fmla="*/ 36 w 1125"/>
                            <a:gd name="T7" fmla="*/ 200 h 562"/>
                            <a:gd name="T8" fmla="*/ 65 w 1125"/>
                            <a:gd name="T9" fmla="*/ 262 h 562"/>
                            <a:gd name="T10" fmla="*/ 100 w 1125"/>
                            <a:gd name="T11" fmla="*/ 319 h 562"/>
                            <a:gd name="T12" fmla="*/ 141 w 1125"/>
                            <a:gd name="T13" fmla="*/ 372 h 562"/>
                            <a:gd name="T14" fmla="*/ 191 w 1125"/>
                            <a:gd name="T15" fmla="*/ 422 h 562"/>
                            <a:gd name="T16" fmla="*/ 243 w 1125"/>
                            <a:gd name="T17" fmla="*/ 462 h 562"/>
                            <a:gd name="T18" fmla="*/ 301 w 1125"/>
                            <a:gd name="T19" fmla="*/ 498 h 562"/>
                            <a:gd name="T20" fmla="*/ 363 w 1125"/>
                            <a:gd name="T21" fmla="*/ 526 h 562"/>
                            <a:gd name="T22" fmla="*/ 429 w 1125"/>
                            <a:gd name="T23" fmla="*/ 546 h 562"/>
                            <a:gd name="T24" fmla="*/ 496 w 1125"/>
                            <a:gd name="T25" fmla="*/ 557 h 562"/>
                            <a:gd name="T26" fmla="*/ 563 w 1125"/>
                            <a:gd name="T27" fmla="*/ 562 h 562"/>
                            <a:gd name="T28" fmla="*/ 632 w 1125"/>
                            <a:gd name="T29" fmla="*/ 557 h 562"/>
                            <a:gd name="T30" fmla="*/ 699 w 1125"/>
                            <a:gd name="T31" fmla="*/ 546 h 562"/>
                            <a:gd name="T32" fmla="*/ 763 w 1125"/>
                            <a:gd name="T33" fmla="*/ 526 h 562"/>
                            <a:gd name="T34" fmla="*/ 825 w 1125"/>
                            <a:gd name="T35" fmla="*/ 498 h 562"/>
                            <a:gd name="T36" fmla="*/ 882 w 1125"/>
                            <a:gd name="T37" fmla="*/ 462 h 562"/>
                            <a:gd name="T38" fmla="*/ 937 w 1125"/>
                            <a:gd name="T39" fmla="*/ 422 h 562"/>
                            <a:gd name="T40" fmla="*/ 984 w 1125"/>
                            <a:gd name="T41" fmla="*/ 372 h 562"/>
                            <a:gd name="T42" fmla="*/ 1027 w 1125"/>
                            <a:gd name="T43" fmla="*/ 319 h 562"/>
                            <a:gd name="T44" fmla="*/ 1061 w 1125"/>
                            <a:gd name="T45" fmla="*/ 262 h 562"/>
                            <a:gd name="T46" fmla="*/ 1089 w 1125"/>
                            <a:gd name="T47" fmla="*/ 200 h 562"/>
                            <a:gd name="T48" fmla="*/ 1111 w 1125"/>
                            <a:gd name="T49" fmla="*/ 133 h 562"/>
                            <a:gd name="T50" fmla="*/ 1123 w 1125"/>
                            <a:gd name="T51" fmla="*/ 67 h 562"/>
                            <a:gd name="T52" fmla="*/ 1125 w 1125"/>
                            <a:gd name="T53" fmla="*/ 0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25" h="562">
                              <a:moveTo>
                                <a:pt x="0" y="0"/>
                              </a:moveTo>
                              <a:lnTo>
                                <a:pt x="5" y="67"/>
                              </a:lnTo>
                              <a:lnTo>
                                <a:pt x="17" y="133"/>
                              </a:lnTo>
                              <a:lnTo>
                                <a:pt x="36" y="200"/>
                              </a:lnTo>
                              <a:lnTo>
                                <a:pt x="65" y="262"/>
                              </a:lnTo>
                              <a:lnTo>
                                <a:pt x="100" y="319"/>
                              </a:lnTo>
                              <a:lnTo>
                                <a:pt x="141" y="372"/>
                              </a:lnTo>
                              <a:lnTo>
                                <a:pt x="191" y="422"/>
                              </a:lnTo>
                              <a:lnTo>
                                <a:pt x="243" y="462"/>
                              </a:lnTo>
                              <a:lnTo>
                                <a:pt x="301" y="498"/>
                              </a:lnTo>
                              <a:lnTo>
                                <a:pt x="363" y="526"/>
                              </a:lnTo>
                              <a:lnTo>
                                <a:pt x="429" y="546"/>
                              </a:lnTo>
                              <a:lnTo>
                                <a:pt x="496" y="557"/>
                              </a:lnTo>
                              <a:lnTo>
                                <a:pt x="563" y="562"/>
                              </a:lnTo>
                              <a:lnTo>
                                <a:pt x="632" y="557"/>
                              </a:lnTo>
                              <a:lnTo>
                                <a:pt x="699" y="546"/>
                              </a:lnTo>
                              <a:lnTo>
                                <a:pt x="763" y="526"/>
                              </a:lnTo>
                              <a:lnTo>
                                <a:pt x="825" y="498"/>
                              </a:lnTo>
                              <a:lnTo>
                                <a:pt x="882" y="462"/>
                              </a:lnTo>
                              <a:lnTo>
                                <a:pt x="937" y="422"/>
                              </a:lnTo>
                              <a:lnTo>
                                <a:pt x="984" y="372"/>
                              </a:lnTo>
                              <a:lnTo>
                                <a:pt x="1027" y="319"/>
                              </a:lnTo>
                              <a:lnTo>
                                <a:pt x="1061" y="262"/>
                              </a:lnTo>
                              <a:lnTo>
                                <a:pt x="1089" y="200"/>
                              </a:lnTo>
                              <a:lnTo>
                                <a:pt x="1111" y="133"/>
                              </a:lnTo>
                              <a:lnTo>
                                <a:pt x="1123" y="67"/>
                              </a:lnTo>
                              <a:lnTo>
                                <a:pt x="1125"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orme libre 120"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23.7pt,448.4pt,123.95pt,451.75pt,124.55pt,455.05pt,125.5pt,458.4pt,126.95pt,461.5pt,128.7pt,464.35pt,130.75pt,467pt,133.25pt,469.5pt,135.85pt,471.5pt,138.75pt,473.3pt,141.85pt,474.7pt,145.15pt,475.7pt,148.5pt,476.25pt,151.85pt,476.5pt,155.3pt,476.25pt,158.65pt,475.7pt,161.85pt,474.7pt,164.95pt,473.3pt,167.8pt,471.5pt,170.55pt,469.5pt,172.9pt,467pt,175.05pt,464.35pt,176.75pt,461.5pt,178.15pt,458.4pt,179.25pt,455.05pt,179.85pt,451.75pt,179.95pt,448.4pt" coordsize="112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" filled="f" strokeweight=".7pt">
                <v:path arrowok="t" o:connecttype="custom" o:connectlocs="0,0;3175,42545;10795,84455;22860,127000;41275,166370;63500,202565;89535,236220;121285,267970;154305,293370;191135,316230;230505,334010;272415,346710;314960,353695;357505,356870;401320,353695;443865,346710;484505,334010;523875,316230;560070,293370;594995,267970;624840,236220;652145,202565;673735,166370;691515,127000;705485,84455;713105,42545;714375,0" o:connectangles="0,0,0,0,0,0,0,0,0,0,0,0,0,0,0,0,0,0,0,0,0,0,0,0,0,0,0"/>
              </v:polyline>
            </w:pict>
          </mc:Fallback>
        </mc:AlternateContent>
      </w:r>
      <w:r w:rsidR="00CD257A">
        <w:rPr>
          <w:noProof/>
          <w:sz w:val="20"/>
          <w:lang w:bidi="he-IL"/>
        </w:rPr>
        <mc:AlternateContent>
          <mc:Choice Requires="wps">
            <w:drawing>
              <wp:anchor distT="0" distB="0" distL="114300" distR="114300" simplePos="0" relativeHeight="251751424" behindDoc="0" locked="0" layoutInCell="1" allowOverlap="1" wp14:anchorId="776D0C56" wp14:editId="2D7F254C">
                <wp:simplePos x="0" y="0"/>
                <wp:positionH relativeFrom="column">
                  <wp:posOffset>1570990</wp:posOffset>
                </wp:positionH>
                <wp:positionV relativeFrom="paragraph">
                  <wp:posOffset>4621530</wp:posOffset>
                </wp:positionV>
                <wp:extent cx="714375" cy="535940"/>
                <wp:effectExtent l="19050" t="12700" r="19050" b="13335"/>
                <wp:wrapNone/>
                <wp:docPr id="119" name="Forme libr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4375" cy="535940"/>
                        </a:xfrm>
                        <a:custGeom>
                          <a:avLst/>
                          <a:gdLst>
                            <a:gd name="T0" fmla="*/ 0 w 1125"/>
                            <a:gd name="T1" fmla="*/ 422 h 844"/>
                            <a:gd name="T2" fmla="*/ 5 w 1125"/>
                            <a:gd name="T3" fmla="*/ 370 h 844"/>
                            <a:gd name="T4" fmla="*/ 17 w 1125"/>
                            <a:gd name="T5" fmla="*/ 317 h 844"/>
                            <a:gd name="T6" fmla="*/ 41 w 1125"/>
                            <a:gd name="T7" fmla="*/ 267 h 844"/>
                            <a:gd name="T8" fmla="*/ 69 w 1125"/>
                            <a:gd name="T9" fmla="*/ 219 h 844"/>
                            <a:gd name="T10" fmla="*/ 108 w 1125"/>
                            <a:gd name="T11" fmla="*/ 174 h 844"/>
                            <a:gd name="T12" fmla="*/ 153 w 1125"/>
                            <a:gd name="T13" fmla="*/ 134 h 844"/>
                            <a:gd name="T14" fmla="*/ 205 w 1125"/>
                            <a:gd name="T15" fmla="*/ 98 h 844"/>
                            <a:gd name="T16" fmla="*/ 262 w 1125"/>
                            <a:gd name="T17" fmla="*/ 67 h 844"/>
                            <a:gd name="T18" fmla="*/ 324 w 1125"/>
                            <a:gd name="T19" fmla="*/ 41 h 844"/>
                            <a:gd name="T20" fmla="*/ 389 w 1125"/>
                            <a:gd name="T21" fmla="*/ 22 h 844"/>
                            <a:gd name="T22" fmla="*/ 458 w 1125"/>
                            <a:gd name="T23" fmla="*/ 7 h 844"/>
                            <a:gd name="T24" fmla="*/ 527 w 1125"/>
                            <a:gd name="T25" fmla="*/ 0 h 844"/>
                            <a:gd name="T26" fmla="*/ 598 w 1125"/>
                            <a:gd name="T27" fmla="*/ 0 h 844"/>
                            <a:gd name="T28" fmla="*/ 668 w 1125"/>
                            <a:gd name="T29" fmla="*/ 7 h 844"/>
                            <a:gd name="T30" fmla="*/ 737 w 1125"/>
                            <a:gd name="T31" fmla="*/ 22 h 844"/>
                            <a:gd name="T32" fmla="*/ 803 w 1125"/>
                            <a:gd name="T33" fmla="*/ 41 h 844"/>
                            <a:gd name="T34" fmla="*/ 865 w 1125"/>
                            <a:gd name="T35" fmla="*/ 67 h 844"/>
                            <a:gd name="T36" fmla="*/ 922 w 1125"/>
                            <a:gd name="T37" fmla="*/ 98 h 844"/>
                            <a:gd name="T38" fmla="*/ 973 w 1125"/>
                            <a:gd name="T39" fmla="*/ 134 h 844"/>
                            <a:gd name="T40" fmla="*/ 1018 w 1125"/>
                            <a:gd name="T41" fmla="*/ 174 h 844"/>
                            <a:gd name="T42" fmla="*/ 1056 w 1125"/>
                            <a:gd name="T43" fmla="*/ 219 h 844"/>
                            <a:gd name="T44" fmla="*/ 1087 w 1125"/>
                            <a:gd name="T45" fmla="*/ 267 h 844"/>
                            <a:gd name="T46" fmla="*/ 1108 w 1125"/>
                            <a:gd name="T47" fmla="*/ 317 h 844"/>
                            <a:gd name="T48" fmla="*/ 1123 w 1125"/>
                            <a:gd name="T49" fmla="*/ 370 h 844"/>
                            <a:gd name="T50" fmla="*/ 1125 w 1125"/>
                            <a:gd name="T51" fmla="*/ 422 h 844"/>
                            <a:gd name="T52" fmla="*/ 1123 w 1125"/>
                            <a:gd name="T53" fmla="*/ 474 h 844"/>
                            <a:gd name="T54" fmla="*/ 1108 w 1125"/>
                            <a:gd name="T55" fmla="*/ 527 h 844"/>
                            <a:gd name="T56" fmla="*/ 1087 w 1125"/>
                            <a:gd name="T57" fmla="*/ 577 h 844"/>
                            <a:gd name="T58" fmla="*/ 1056 w 1125"/>
                            <a:gd name="T59" fmla="*/ 627 h 844"/>
                            <a:gd name="T60" fmla="*/ 1018 w 1125"/>
                            <a:gd name="T61" fmla="*/ 670 h 844"/>
                            <a:gd name="T62" fmla="*/ 973 w 1125"/>
                            <a:gd name="T63" fmla="*/ 713 h 844"/>
                            <a:gd name="T64" fmla="*/ 922 w 1125"/>
                            <a:gd name="T65" fmla="*/ 748 h 844"/>
                            <a:gd name="T66" fmla="*/ 865 w 1125"/>
                            <a:gd name="T67" fmla="*/ 779 h 844"/>
                            <a:gd name="T68" fmla="*/ 803 w 1125"/>
                            <a:gd name="T69" fmla="*/ 806 h 844"/>
                            <a:gd name="T70" fmla="*/ 737 w 1125"/>
                            <a:gd name="T71" fmla="*/ 825 h 844"/>
                            <a:gd name="T72" fmla="*/ 668 w 1125"/>
                            <a:gd name="T73" fmla="*/ 837 h 844"/>
                            <a:gd name="T74" fmla="*/ 598 w 1125"/>
                            <a:gd name="T75" fmla="*/ 844 h 844"/>
                            <a:gd name="T76" fmla="*/ 527 w 1125"/>
                            <a:gd name="T77" fmla="*/ 844 h 844"/>
                            <a:gd name="T78" fmla="*/ 458 w 1125"/>
                            <a:gd name="T79" fmla="*/ 837 h 844"/>
                            <a:gd name="T80" fmla="*/ 389 w 1125"/>
                            <a:gd name="T81" fmla="*/ 825 h 844"/>
                            <a:gd name="T82" fmla="*/ 324 w 1125"/>
                            <a:gd name="T83" fmla="*/ 806 h 844"/>
                            <a:gd name="T84" fmla="*/ 262 w 1125"/>
                            <a:gd name="T85" fmla="*/ 779 h 844"/>
                            <a:gd name="T86" fmla="*/ 205 w 1125"/>
                            <a:gd name="T87" fmla="*/ 748 h 844"/>
                            <a:gd name="T88" fmla="*/ 153 w 1125"/>
                            <a:gd name="T89" fmla="*/ 713 h 844"/>
                            <a:gd name="T90" fmla="*/ 108 w 1125"/>
                            <a:gd name="T91" fmla="*/ 670 h 844"/>
                            <a:gd name="T92" fmla="*/ 69 w 1125"/>
                            <a:gd name="T93" fmla="*/ 627 h 844"/>
                            <a:gd name="T94" fmla="*/ 41 w 1125"/>
                            <a:gd name="T95" fmla="*/ 577 h 844"/>
                            <a:gd name="T96" fmla="*/ 17 w 1125"/>
                            <a:gd name="T97" fmla="*/ 527 h 844"/>
                            <a:gd name="T98" fmla="*/ 5 w 1125"/>
                            <a:gd name="T99" fmla="*/ 474 h 844"/>
                            <a:gd name="T100" fmla="*/ 0 w 1125"/>
                            <a:gd name="T101" fmla="*/ 422 h 8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125" h="844">
                              <a:moveTo>
                                <a:pt x="0" y="422"/>
                              </a:moveTo>
                              <a:lnTo>
                                <a:pt x="5" y="370"/>
                              </a:lnTo>
                              <a:lnTo>
                                <a:pt x="17" y="317"/>
                              </a:lnTo>
                              <a:lnTo>
                                <a:pt x="41" y="267"/>
                              </a:lnTo>
                              <a:lnTo>
                                <a:pt x="69" y="219"/>
                              </a:lnTo>
                              <a:lnTo>
                                <a:pt x="108" y="174"/>
                              </a:lnTo>
                              <a:lnTo>
                                <a:pt x="153" y="134"/>
                              </a:lnTo>
                              <a:lnTo>
                                <a:pt x="205" y="98"/>
                              </a:lnTo>
                              <a:lnTo>
                                <a:pt x="262" y="67"/>
                              </a:lnTo>
                              <a:lnTo>
                                <a:pt x="324" y="41"/>
                              </a:lnTo>
                              <a:lnTo>
                                <a:pt x="389" y="22"/>
                              </a:lnTo>
                              <a:lnTo>
                                <a:pt x="458" y="7"/>
                              </a:lnTo>
                              <a:lnTo>
                                <a:pt x="527" y="0"/>
                              </a:lnTo>
                              <a:lnTo>
                                <a:pt x="598" y="0"/>
                              </a:lnTo>
                              <a:lnTo>
                                <a:pt x="668" y="7"/>
                              </a:lnTo>
                              <a:lnTo>
                                <a:pt x="737" y="22"/>
                              </a:lnTo>
                              <a:lnTo>
                                <a:pt x="803" y="41"/>
                              </a:lnTo>
                              <a:lnTo>
                                <a:pt x="865" y="67"/>
                              </a:lnTo>
                              <a:lnTo>
                                <a:pt x="922" y="98"/>
                              </a:lnTo>
                              <a:lnTo>
                                <a:pt x="973" y="134"/>
                              </a:lnTo>
                              <a:lnTo>
                                <a:pt x="1018" y="174"/>
                              </a:lnTo>
                              <a:lnTo>
                                <a:pt x="1056" y="219"/>
                              </a:lnTo>
                              <a:lnTo>
                                <a:pt x="1087" y="267"/>
                              </a:lnTo>
                              <a:lnTo>
                                <a:pt x="1108" y="317"/>
                              </a:lnTo>
                              <a:lnTo>
                                <a:pt x="1123" y="370"/>
                              </a:lnTo>
                              <a:lnTo>
                                <a:pt x="1125" y="422"/>
                              </a:lnTo>
                              <a:lnTo>
                                <a:pt x="1123" y="474"/>
                              </a:lnTo>
                              <a:lnTo>
                                <a:pt x="1108" y="527"/>
                              </a:lnTo>
                              <a:lnTo>
                                <a:pt x="1087" y="577"/>
                              </a:lnTo>
                              <a:lnTo>
                                <a:pt x="1056" y="627"/>
                              </a:lnTo>
                              <a:lnTo>
                                <a:pt x="1018" y="670"/>
                              </a:lnTo>
                              <a:lnTo>
                                <a:pt x="973" y="713"/>
                              </a:lnTo>
                              <a:lnTo>
                                <a:pt x="922" y="748"/>
                              </a:lnTo>
                              <a:lnTo>
                                <a:pt x="865" y="779"/>
                              </a:lnTo>
                              <a:lnTo>
                                <a:pt x="803" y="806"/>
                              </a:lnTo>
                              <a:lnTo>
                                <a:pt x="737" y="825"/>
                              </a:lnTo>
                              <a:lnTo>
                                <a:pt x="668" y="837"/>
                              </a:lnTo>
                              <a:lnTo>
                                <a:pt x="598" y="844"/>
                              </a:lnTo>
                              <a:lnTo>
                                <a:pt x="527" y="844"/>
                              </a:lnTo>
                              <a:lnTo>
                                <a:pt x="458" y="837"/>
                              </a:lnTo>
                              <a:lnTo>
                                <a:pt x="389" y="825"/>
                              </a:lnTo>
                              <a:lnTo>
                                <a:pt x="324" y="806"/>
                              </a:lnTo>
                              <a:lnTo>
                                <a:pt x="262" y="779"/>
                              </a:lnTo>
                              <a:lnTo>
                                <a:pt x="205" y="748"/>
                              </a:lnTo>
                              <a:lnTo>
                                <a:pt x="153" y="713"/>
                              </a:lnTo>
                              <a:lnTo>
                                <a:pt x="108" y="670"/>
                              </a:lnTo>
                              <a:lnTo>
                                <a:pt x="69" y="627"/>
                              </a:lnTo>
                              <a:lnTo>
                                <a:pt x="41" y="577"/>
                              </a:lnTo>
                              <a:lnTo>
                                <a:pt x="17" y="527"/>
                              </a:lnTo>
                              <a:lnTo>
                                <a:pt x="5" y="474"/>
                              </a:lnTo>
                              <a:lnTo>
                                <a:pt x="0" y="422"/>
                              </a:lnTo>
                              <a:close/>
                            </a:path>
                          </a:pathLst>
                        </a:custGeom>
                        <a:solidFill>
                          <a:srgbClr val="FFFFFF"/>
                        </a:solidFill>
                        <a:ln w="889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e libre 119" o:spid="_x0000_s1026" style="position:absolute;margin-left:123.7pt;margin-top:363.9pt;width:56.25pt;height:42.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25,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" path="m,422l5,370,17,317,41,267,69,219r39,-45l153,134,205,98,262,67,324,41,389,22,458,7,527,r71,l668,7r69,15l803,41r62,26l922,98r51,36l1018,174r38,45l1087,267r21,50l1123,370r2,52l1123,474r-15,53l1087,577r-31,50l1018,670r-45,43l922,748r-57,31l803,806r-66,19l668,837r-70,7l527,844r-69,-7l389,825,324,806,262,779,205,748,153,713,108,670,69,627,41,577,17,527,5,474,,422xe" strokeweight=".7pt">
                <v:path arrowok="t" o:connecttype="custom" o:connectlocs="0,267970;3175,234950;10795,201295;26035,169545;43815,139065;68580,110490;97155,85090;130175,62230;166370,42545;205740,26035;247015,13970;290830,4445;334645,0;379730,0;424180,4445;467995,13970;509905,26035;549275,42545;585470,62230;617855,85090;646430,110490;670560,139065;690245,169545;703580,201295;713105,234950;714375,267970;713105,300990;703580,334645;690245,366395;670560,398145;646430,425450;617855,452755;585470,474980;549275,494665;509905,511810;467995,523875;424180,531495;379730,535940;334645,535940;290830,531495;247015,523875;205740,511810;166370,494665;130175,474980;97155,452755;68580,425450;43815,398145;26035,366395;10795,334645;3175,300990;0,267970" o:connectangles="0,0,0,0,0,0,0,0,0,0,0,0,0,0,0,0,0,0,0,0,0,0,0,0,0,0,0,0,0,0,0,0,0,0,0,0,0,0,0,0,0,0,0,0,0,0,0,0,0,0,0"/>
              </v:shape>
            </w:pict>
          </mc:Fallback>
        </mc:AlternateContent>
      </w:r>
      <w:r w:rsidR="00CD257A">
        <w:rPr>
          <w:noProof/>
          <w:sz w:val="20"/>
          <w:lang w:bidi="he-IL"/>
        </w:rPr>
        <mc:AlternateContent>
          <mc:Choice Requires="wps">
            <w:drawing>
              <wp:anchor distT="0" distB="0" distL="114300" distR="114300" simplePos="0" relativeHeight="251750400" behindDoc="0" locked="0" layoutInCell="1" allowOverlap="1" wp14:anchorId="01C69760" wp14:editId="3AA9EB48">
                <wp:simplePos x="0" y="0"/>
                <wp:positionH relativeFrom="column">
                  <wp:posOffset>2285365</wp:posOffset>
                </wp:positionH>
                <wp:positionV relativeFrom="paragraph">
                  <wp:posOffset>4979035</wp:posOffset>
                </wp:positionV>
                <wp:extent cx="635" cy="715645"/>
                <wp:effectExtent l="9525" t="8255" r="8890" b="9525"/>
                <wp:wrapNone/>
                <wp:docPr id="118" name="Connecteur droit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156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18"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95pt,392.05pt" to="180pt,4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" strokeweight=".7pt"/>
            </w:pict>
          </mc:Fallback>
        </mc:AlternateContent>
      </w:r>
      <w:r w:rsidR="00CD257A">
        <w:rPr>
          <w:noProof/>
          <w:sz w:val="20"/>
          <w:lang w:bidi="he-IL"/>
        </w:rPr>
        <mc:AlternateContent>
          <mc:Choice Requires="wps">
            <w:drawing>
              <wp:anchor distT="0" distB="0" distL="114300" distR="114300" simplePos="0" relativeHeight="251749376" behindDoc="0" locked="0" layoutInCell="1" allowOverlap="1" wp14:anchorId="23B405D9" wp14:editId="4C511466">
                <wp:simplePos x="0" y="0"/>
                <wp:positionH relativeFrom="column">
                  <wp:posOffset>1570990</wp:posOffset>
                </wp:positionH>
                <wp:positionV relativeFrom="paragraph">
                  <wp:posOffset>4979035</wp:posOffset>
                </wp:positionV>
                <wp:extent cx="635" cy="715645"/>
                <wp:effectExtent l="9525" t="8255" r="8890" b="9525"/>
                <wp:wrapNone/>
                <wp:docPr id="117" name="Connecteur droit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156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17"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7pt,392.05pt" to="123.75pt,4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" strokeweight=".7pt"/>
            </w:pict>
          </mc:Fallback>
        </mc:AlternateContent>
      </w:r>
      <w:r w:rsidR="00CD257A">
        <w:rPr>
          <w:rFonts w:ascii="Arial" w:hAnsi="Arial" w:cs="Arial"/>
          <w:noProof/>
          <w:color w:val="000000"/>
          <w:sz w:val="16"/>
          <w:szCs w:val="16"/>
          <w:lang w:bidi="he-IL"/>
        </w:rPr>
        <mc:AlternateContent>
          <mc:Choice Requires="wps">
            <w:drawing>
              <wp:anchor distT="0" distB="0" distL="114300" distR="114300" simplePos="0" relativeHeight="251774976" behindDoc="0" locked="0" layoutInCell="1" allowOverlap="1" wp14:anchorId="5D885A3B" wp14:editId="52FA66B8">
                <wp:simplePos x="0" y="0"/>
                <wp:positionH relativeFrom="column">
                  <wp:posOffset>3148330</wp:posOffset>
                </wp:positionH>
                <wp:positionV relativeFrom="paragraph">
                  <wp:posOffset>2609215</wp:posOffset>
                </wp:positionV>
                <wp:extent cx="824865" cy="457200"/>
                <wp:effectExtent l="0" t="0" r="0" b="0"/>
                <wp:wrapNone/>
                <wp:docPr id="11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86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133" w:rsidRDefault="009D6133" w:rsidP="00CD257A">
                            <w:pPr>
                              <w:rPr>
                                <w:rFonts w:ascii="Arial" w:hAnsi="Arial" w:cs="Arial"/>
                                <w:color w:val="000000"/>
                                <w:sz w:val="16"/>
                                <w:szCs w:val="16"/>
                              </w:rPr>
                            </w:pPr>
                            <w:r>
                              <w:rPr>
                                <w:rFonts w:ascii="Arial" w:hAnsi="Arial" w:cs="Arial"/>
                                <w:color w:val="000000"/>
                                <w:sz w:val="16"/>
                                <w:szCs w:val="16"/>
                              </w:rPr>
                              <w:t>Base Application</w:t>
                            </w:r>
                          </w:p>
                          <w:p w:rsidR="009D6133" w:rsidRDefault="009D6133" w:rsidP="00CD257A">
                            <w:r>
                              <w:rPr>
                                <w:rFonts w:ascii="Arial" w:hAnsi="Arial" w:cs="Arial"/>
                                <w:color w:val="000000"/>
                                <w:sz w:val="16"/>
                                <w:szCs w:val="16"/>
                              </w:rPr>
                              <w:t>SI 001 Translation</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32" style="position:absolute;margin-left:247.9pt;margin-top:205.45pt;width:64.95pt;height:36pt;z-index:25177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" filled="f" stroked="f">
                <v:textbox inset="0,0,0,0">
                  <w:txbxContent>
                    <w:p w:rsidR="009D6133" w:rsidRDefault="009D6133" w:rsidP="00CD257A">
                      <w:pPr>
                        <w:rPr>
                          <w:rFonts w:ascii="Arial" w:hAnsi="Arial" w:cs="Arial"/>
                          <w:color w:val="000000"/>
                          <w:sz w:val="16"/>
                          <w:szCs w:val="16"/>
                        </w:rPr>
                      </w:pPr>
                      <w:r>
                        <w:rPr>
                          <w:rFonts w:ascii="Arial" w:hAnsi="Arial" w:cs="Arial"/>
                          <w:color w:val="000000"/>
                          <w:sz w:val="16"/>
                          <w:szCs w:val="16"/>
                        </w:rPr>
                        <w:t>Base Application</w:t>
                      </w:r>
                    </w:p>
                    <w:p w:rsidR="009D6133" w:rsidRDefault="009D6133" w:rsidP="00CD257A">
                      <w:r>
                        <w:rPr>
                          <w:rFonts w:ascii="Arial" w:hAnsi="Arial" w:cs="Arial"/>
                          <w:color w:val="000000"/>
                          <w:sz w:val="16"/>
                          <w:szCs w:val="16"/>
                        </w:rPr>
                        <w:t>SI 001 Translation</w:t>
                      </w:r>
                    </w:p>
                  </w:txbxContent>
                </v:textbox>
              </v:rect>
            </w:pict>
          </mc:Fallback>
        </mc:AlternateContent>
      </w:r>
      <w:r w:rsidR="00CD257A">
        <w:rPr>
          <w:noProof/>
          <w:sz w:val="20"/>
          <w:lang w:bidi="he-IL"/>
        </w:rPr>
        <mc:AlternateContent>
          <mc:Choice Requires="wps">
            <w:drawing>
              <wp:anchor distT="0" distB="0" distL="114300" distR="114300" simplePos="0" relativeHeight="251773952" behindDoc="0" locked="0" layoutInCell="1" allowOverlap="1" wp14:anchorId="6B438026" wp14:editId="179833CF">
                <wp:simplePos x="0" y="0"/>
                <wp:positionH relativeFrom="column">
                  <wp:posOffset>4457700</wp:posOffset>
                </wp:positionH>
                <wp:positionV relativeFrom="paragraph">
                  <wp:posOffset>2286000</wp:posOffset>
                </wp:positionV>
                <wp:extent cx="1028700" cy="685800"/>
                <wp:effectExtent l="9525" t="9525" r="9525" b="9525"/>
                <wp:wrapNone/>
                <wp:docPr id="115" name="Zone de text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solidFill>
                          <a:srgbClr val="FFFFFF"/>
                        </a:solidFill>
                        <a:ln w="9525">
                          <a:solidFill>
                            <a:srgbClr val="000000"/>
                          </a:solidFill>
                          <a:miter lim="800000"/>
                          <a:headEnd/>
                          <a:tailEnd/>
                        </a:ln>
                      </wps:spPr>
                      <wps:txbx>
                        <w:txbxContent>
                          <w:p w:rsidR="009D6133" w:rsidRDefault="009D6133" w:rsidP="00CD257A">
                            <w:pPr>
                              <w:rPr>
                                <w:sz w:val="20"/>
                              </w:rPr>
                            </w:pPr>
                            <w:r>
                              <w:rPr>
                                <w:sz w:val="20"/>
                              </w:rPr>
                              <w:t xml:space="preserve">Accès Internaute Personnalisé et sécurisé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15" o:spid="_x0000_s1033" type="#_x0000_t202" style="position:absolute;margin-left:351pt;margin-top:180pt;width:81pt;height:5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">
                <v:textbox>
                  <w:txbxContent>
                    <w:p w:rsidR="009D6133" w:rsidRDefault="009D6133" w:rsidP="00CD257A">
                      <w:pPr>
                        <w:rPr>
                          <w:sz w:val="20"/>
                        </w:rPr>
                      </w:pPr>
                      <w:r>
                        <w:rPr>
                          <w:sz w:val="20"/>
                        </w:rPr>
                        <w:t xml:space="preserve">Accès Internaute Personnalisé et sécurisé </w:t>
                      </w:r>
                    </w:p>
                  </w:txbxContent>
                </v:textbox>
              </v:shape>
            </w:pict>
          </mc:Fallback>
        </mc:AlternateContent>
      </w:r>
      <w:r w:rsidR="00CD257A">
        <w:rPr>
          <w:noProof/>
          <w:sz w:val="20"/>
          <w:lang w:bidi="he-IL"/>
        </w:rPr>
        <mc:AlternateContent>
          <mc:Choice Requires="wps">
            <w:drawing>
              <wp:anchor distT="0" distB="0" distL="114300" distR="114300" simplePos="0" relativeHeight="251768832" behindDoc="0" locked="0" layoutInCell="1" allowOverlap="1" wp14:anchorId="4508455F" wp14:editId="695A17B0">
                <wp:simplePos x="0" y="0"/>
                <wp:positionH relativeFrom="column">
                  <wp:posOffset>3886200</wp:posOffset>
                </wp:positionH>
                <wp:positionV relativeFrom="paragraph">
                  <wp:posOffset>2628900</wp:posOffset>
                </wp:positionV>
                <wp:extent cx="1485900" cy="0"/>
                <wp:effectExtent l="19050" t="57150" r="9525" b="57150"/>
                <wp:wrapNone/>
                <wp:docPr id="114" name="Connecteur droit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14" o:spid="_x0000_s1026" style="position:absolute;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07pt" to="423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">
                <v:stroke endarrow="block"/>
              </v:line>
            </w:pict>
          </mc:Fallback>
        </mc:AlternateContent>
      </w:r>
      <w:r w:rsidR="00CD257A">
        <w:rPr>
          <w:noProof/>
          <w:sz w:val="20"/>
          <w:lang w:bidi="he-IL"/>
        </w:rPr>
        <mc:AlternateContent>
          <mc:Choice Requires="wps">
            <w:drawing>
              <wp:anchor distT="0" distB="0" distL="114300" distR="114300" simplePos="0" relativeHeight="251772928" behindDoc="0" locked="0" layoutInCell="1" allowOverlap="1" wp14:anchorId="404BB466" wp14:editId="33547164">
                <wp:simplePos x="0" y="0"/>
                <wp:positionH relativeFrom="column">
                  <wp:posOffset>2171700</wp:posOffset>
                </wp:positionH>
                <wp:positionV relativeFrom="paragraph">
                  <wp:posOffset>1943100</wp:posOffset>
                </wp:positionV>
                <wp:extent cx="571500" cy="0"/>
                <wp:effectExtent l="19050" t="57150" r="9525" b="57150"/>
                <wp:wrapNone/>
                <wp:docPr id="113" name="Connecteur droit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13" o:spid="_x0000_s1026" style="position:absolute;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53pt" to="3in,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">
                <v:stroke endarrow="block"/>
              </v:line>
            </w:pict>
          </mc:Fallback>
        </mc:AlternateContent>
      </w:r>
      <w:r w:rsidR="00CD257A">
        <w:rPr>
          <w:noProof/>
          <w:sz w:val="20"/>
          <w:lang w:bidi="he-IL"/>
        </w:rPr>
        <mc:AlternateContent>
          <mc:Choice Requires="wps">
            <w:drawing>
              <wp:anchor distT="0" distB="0" distL="114300" distR="114300" simplePos="0" relativeHeight="251771904" behindDoc="0" locked="0" layoutInCell="1" allowOverlap="1" wp14:anchorId="498ED5FB" wp14:editId="07B3D10F">
                <wp:simplePos x="0" y="0"/>
                <wp:positionH relativeFrom="column">
                  <wp:posOffset>2286000</wp:posOffset>
                </wp:positionH>
                <wp:positionV relativeFrom="paragraph">
                  <wp:posOffset>3771900</wp:posOffset>
                </wp:positionV>
                <wp:extent cx="457200" cy="0"/>
                <wp:effectExtent l="19050" t="57150" r="9525" b="57150"/>
                <wp:wrapNone/>
                <wp:docPr id="112" name="Connecteur droit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12" o:spid="_x0000_s1026" style="position:absolute;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297pt" to="3in,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">
                <v:stroke endarrow="block"/>
              </v:line>
            </w:pict>
          </mc:Fallback>
        </mc:AlternateContent>
      </w:r>
      <w:r w:rsidR="00CD257A">
        <w:rPr>
          <w:noProof/>
          <w:sz w:val="20"/>
          <w:lang w:bidi="he-IL"/>
        </w:rPr>
        <mc:AlternateContent>
          <mc:Choice Requires="wps">
            <w:drawing>
              <wp:anchor distT="0" distB="0" distL="114300" distR="114300" simplePos="0" relativeHeight="251769856" behindDoc="0" locked="0" layoutInCell="1" allowOverlap="1" wp14:anchorId="1867DBE2" wp14:editId="636B1FC0">
                <wp:simplePos x="0" y="0"/>
                <wp:positionH relativeFrom="column">
                  <wp:posOffset>2743200</wp:posOffset>
                </wp:positionH>
                <wp:positionV relativeFrom="paragraph">
                  <wp:posOffset>2628900</wp:posOffset>
                </wp:positionV>
                <wp:extent cx="342900" cy="0"/>
                <wp:effectExtent l="9525" t="9525" r="9525" b="9525"/>
                <wp:wrapNone/>
                <wp:docPr id="111" name="Connecteur droit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11" o:spid="_x0000_s1026" style="position:absolute;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07pt" to="243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"/>
            </w:pict>
          </mc:Fallback>
        </mc:AlternateContent>
      </w:r>
      <w:r w:rsidR="00CD257A">
        <w:rPr>
          <w:noProof/>
          <w:sz w:val="20"/>
          <w:lang w:bidi="he-IL"/>
        </w:rPr>
        <mc:AlternateContent>
          <mc:Choice Requires="wps">
            <w:drawing>
              <wp:anchor distT="0" distB="0" distL="114300" distR="114300" simplePos="0" relativeHeight="251763712" behindDoc="0" locked="0" layoutInCell="1" allowOverlap="1" wp14:anchorId="1FAE00DD" wp14:editId="7163D847">
                <wp:simplePos x="0" y="0"/>
                <wp:positionH relativeFrom="column">
                  <wp:posOffset>1537970</wp:posOffset>
                </wp:positionH>
                <wp:positionV relativeFrom="paragraph">
                  <wp:posOffset>1634490</wp:posOffset>
                </wp:positionV>
                <wp:extent cx="635" cy="715645"/>
                <wp:effectExtent l="13970" t="5715" r="13970" b="12065"/>
                <wp:wrapNone/>
                <wp:docPr id="110" name="Connecteur droit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156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10"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1pt,128.7pt" to="121.15pt,1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" strokeweight=".7pt"/>
            </w:pict>
          </mc:Fallback>
        </mc:AlternateContent>
      </w:r>
      <w:r w:rsidR="00CD257A">
        <w:rPr>
          <w:noProof/>
          <w:sz w:val="20"/>
          <w:lang w:bidi="he-IL"/>
        </w:rPr>
        <mc:AlternateContent>
          <mc:Choice Requires="wps">
            <w:drawing>
              <wp:anchor distT="0" distB="0" distL="114300" distR="114300" simplePos="0" relativeHeight="251767808" behindDoc="0" locked="0" layoutInCell="1" allowOverlap="1" wp14:anchorId="1E6D0C43" wp14:editId="587C328A">
                <wp:simplePos x="0" y="0"/>
                <wp:positionH relativeFrom="column">
                  <wp:posOffset>1600200</wp:posOffset>
                </wp:positionH>
                <wp:positionV relativeFrom="paragraph">
                  <wp:posOffset>1943100</wp:posOffset>
                </wp:positionV>
                <wp:extent cx="689610" cy="476885"/>
                <wp:effectExtent l="0" t="0" r="0" b="0"/>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133" w:rsidRDefault="009D6133" w:rsidP="00CD257A">
                            <w:r>
                              <w:rPr>
                                <w:rFonts w:ascii="Arial" w:hAnsi="Arial" w:cs="Arial"/>
                                <w:color w:val="000000"/>
                                <w:sz w:val="16"/>
                                <w:szCs w:val="16"/>
                                <w:lang w:val="en-US"/>
                              </w:rPr>
                              <w:t xml:space="preserve">Base des </w:t>
                            </w:r>
                            <w:proofErr w:type="spellStart"/>
                            <w:r>
                              <w:rPr>
                                <w:rFonts w:ascii="Arial" w:hAnsi="Arial" w:cs="Arial"/>
                                <w:color w:val="000000"/>
                                <w:sz w:val="16"/>
                                <w:szCs w:val="16"/>
                                <w:lang w:val="en-US"/>
                              </w:rPr>
                              <w:t>devis</w:t>
                            </w:r>
                            <w:proofErr w:type="spellEnd"/>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34" style="position:absolute;margin-left:126pt;margin-top:153pt;width:54.3pt;height:37.55pt;z-index:25176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" filled="f" stroked="f">
                <v:textbox inset="0,0,0,0">
                  <w:txbxContent>
                    <w:p w:rsidR="009D6133" w:rsidRDefault="009D6133" w:rsidP="00CD257A">
                      <w:r>
                        <w:rPr>
                          <w:rFonts w:ascii="Arial" w:hAnsi="Arial" w:cs="Arial"/>
                          <w:color w:val="000000"/>
                          <w:sz w:val="16"/>
                          <w:szCs w:val="16"/>
                          <w:lang w:val="en-US"/>
                        </w:rPr>
                        <w:t xml:space="preserve">Base des </w:t>
                      </w:r>
                      <w:proofErr w:type="spellStart"/>
                      <w:r>
                        <w:rPr>
                          <w:rFonts w:ascii="Arial" w:hAnsi="Arial" w:cs="Arial"/>
                          <w:color w:val="000000"/>
                          <w:sz w:val="16"/>
                          <w:szCs w:val="16"/>
                          <w:lang w:val="en-US"/>
                        </w:rPr>
                        <w:t>devis</w:t>
                      </w:r>
                      <w:proofErr w:type="spellEnd"/>
                    </w:p>
                  </w:txbxContent>
                </v:textbox>
              </v:rect>
            </w:pict>
          </mc:Fallback>
        </mc:AlternateContent>
      </w:r>
      <w:r w:rsidR="00CD257A">
        <w:rPr>
          <w:noProof/>
          <w:sz w:val="20"/>
          <w:lang w:bidi="he-IL"/>
        </w:rPr>
        <mc:AlternateContent>
          <mc:Choice Requires="wps">
            <w:drawing>
              <wp:anchor distT="0" distB="0" distL="114300" distR="114300" simplePos="0" relativeHeight="251766784" behindDoc="0" locked="0" layoutInCell="1" allowOverlap="1" wp14:anchorId="2FABCDEC" wp14:editId="6D079EE3">
                <wp:simplePos x="0" y="0"/>
                <wp:positionH relativeFrom="column">
                  <wp:posOffset>1537970</wp:posOffset>
                </wp:positionH>
                <wp:positionV relativeFrom="paragraph">
                  <wp:posOffset>2350135</wp:posOffset>
                </wp:positionV>
                <wp:extent cx="714375" cy="356870"/>
                <wp:effectExtent l="13970" t="6985" r="5080" b="17145"/>
                <wp:wrapNone/>
                <wp:docPr id="108" name="Forme libr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4375" cy="356870"/>
                        </a:xfrm>
                        <a:custGeom>
                          <a:avLst/>
                          <a:gdLst>
                            <a:gd name="T0" fmla="*/ 0 w 1125"/>
                            <a:gd name="T1" fmla="*/ 0 h 562"/>
                            <a:gd name="T2" fmla="*/ 5 w 1125"/>
                            <a:gd name="T3" fmla="*/ 67 h 562"/>
                            <a:gd name="T4" fmla="*/ 17 w 1125"/>
                            <a:gd name="T5" fmla="*/ 133 h 562"/>
                            <a:gd name="T6" fmla="*/ 36 w 1125"/>
                            <a:gd name="T7" fmla="*/ 200 h 562"/>
                            <a:gd name="T8" fmla="*/ 65 w 1125"/>
                            <a:gd name="T9" fmla="*/ 262 h 562"/>
                            <a:gd name="T10" fmla="*/ 100 w 1125"/>
                            <a:gd name="T11" fmla="*/ 319 h 562"/>
                            <a:gd name="T12" fmla="*/ 141 w 1125"/>
                            <a:gd name="T13" fmla="*/ 372 h 562"/>
                            <a:gd name="T14" fmla="*/ 191 w 1125"/>
                            <a:gd name="T15" fmla="*/ 422 h 562"/>
                            <a:gd name="T16" fmla="*/ 243 w 1125"/>
                            <a:gd name="T17" fmla="*/ 462 h 562"/>
                            <a:gd name="T18" fmla="*/ 301 w 1125"/>
                            <a:gd name="T19" fmla="*/ 498 h 562"/>
                            <a:gd name="T20" fmla="*/ 363 w 1125"/>
                            <a:gd name="T21" fmla="*/ 526 h 562"/>
                            <a:gd name="T22" fmla="*/ 429 w 1125"/>
                            <a:gd name="T23" fmla="*/ 546 h 562"/>
                            <a:gd name="T24" fmla="*/ 496 w 1125"/>
                            <a:gd name="T25" fmla="*/ 557 h 562"/>
                            <a:gd name="T26" fmla="*/ 563 w 1125"/>
                            <a:gd name="T27" fmla="*/ 562 h 562"/>
                            <a:gd name="T28" fmla="*/ 632 w 1125"/>
                            <a:gd name="T29" fmla="*/ 557 h 562"/>
                            <a:gd name="T30" fmla="*/ 699 w 1125"/>
                            <a:gd name="T31" fmla="*/ 546 h 562"/>
                            <a:gd name="T32" fmla="*/ 763 w 1125"/>
                            <a:gd name="T33" fmla="*/ 526 h 562"/>
                            <a:gd name="T34" fmla="*/ 825 w 1125"/>
                            <a:gd name="T35" fmla="*/ 498 h 562"/>
                            <a:gd name="T36" fmla="*/ 882 w 1125"/>
                            <a:gd name="T37" fmla="*/ 462 h 562"/>
                            <a:gd name="T38" fmla="*/ 937 w 1125"/>
                            <a:gd name="T39" fmla="*/ 422 h 562"/>
                            <a:gd name="T40" fmla="*/ 984 w 1125"/>
                            <a:gd name="T41" fmla="*/ 372 h 562"/>
                            <a:gd name="T42" fmla="*/ 1027 w 1125"/>
                            <a:gd name="T43" fmla="*/ 319 h 562"/>
                            <a:gd name="T44" fmla="*/ 1061 w 1125"/>
                            <a:gd name="T45" fmla="*/ 262 h 562"/>
                            <a:gd name="T46" fmla="*/ 1089 w 1125"/>
                            <a:gd name="T47" fmla="*/ 200 h 562"/>
                            <a:gd name="T48" fmla="*/ 1111 w 1125"/>
                            <a:gd name="T49" fmla="*/ 133 h 562"/>
                            <a:gd name="T50" fmla="*/ 1123 w 1125"/>
                            <a:gd name="T51" fmla="*/ 67 h 562"/>
                            <a:gd name="T52" fmla="*/ 1125 w 1125"/>
                            <a:gd name="T53" fmla="*/ 0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25" h="562">
                              <a:moveTo>
                                <a:pt x="0" y="0"/>
                              </a:moveTo>
                              <a:lnTo>
                                <a:pt x="5" y="67"/>
                              </a:lnTo>
                              <a:lnTo>
                                <a:pt x="17" y="133"/>
                              </a:lnTo>
                              <a:lnTo>
                                <a:pt x="36" y="200"/>
                              </a:lnTo>
                              <a:lnTo>
                                <a:pt x="65" y="262"/>
                              </a:lnTo>
                              <a:lnTo>
                                <a:pt x="100" y="319"/>
                              </a:lnTo>
                              <a:lnTo>
                                <a:pt x="141" y="372"/>
                              </a:lnTo>
                              <a:lnTo>
                                <a:pt x="191" y="422"/>
                              </a:lnTo>
                              <a:lnTo>
                                <a:pt x="243" y="462"/>
                              </a:lnTo>
                              <a:lnTo>
                                <a:pt x="301" y="498"/>
                              </a:lnTo>
                              <a:lnTo>
                                <a:pt x="363" y="526"/>
                              </a:lnTo>
                              <a:lnTo>
                                <a:pt x="429" y="546"/>
                              </a:lnTo>
                              <a:lnTo>
                                <a:pt x="496" y="557"/>
                              </a:lnTo>
                              <a:lnTo>
                                <a:pt x="563" y="562"/>
                              </a:lnTo>
                              <a:lnTo>
                                <a:pt x="632" y="557"/>
                              </a:lnTo>
                              <a:lnTo>
                                <a:pt x="699" y="546"/>
                              </a:lnTo>
                              <a:lnTo>
                                <a:pt x="763" y="526"/>
                              </a:lnTo>
                              <a:lnTo>
                                <a:pt x="825" y="498"/>
                              </a:lnTo>
                              <a:lnTo>
                                <a:pt x="882" y="462"/>
                              </a:lnTo>
                              <a:lnTo>
                                <a:pt x="937" y="422"/>
                              </a:lnTo>
                              <a:lnTo>
                                <a:pt x="984" y="372"/>
                              </a:lnTo>
                              <a:lnTo>
                                <a:pt x="1027" y="319"/>
                              </a:lnTo>
                              <a:lnTo>
                                <a:pt x="1061" y="262"/>
                              </a:lnTo>
                              <a:lnTo>
                                <a:pt x="1089" y="200"/>
                              </a:lnTo>
                              <a:lnTo>
                                <a:pt x="1111" y="133"/>
                              </a:lnTo>
                              <a:lnTo>
                                <a:pt x="1123" y="67"/>
                              </a:lnTo>
                              <a:lnTo>
                                <a:pt x="1125"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orme libre 108"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21.1pt,185.05pt,121.35pt,188.4pt,121.95pt,191.7pt,122.9pt,195.05pt,124.35pt,198.15pt,126.1pt,201pt,128.15pt,203.65pt,130.65pt,206.15pt,133.25pt,208.15pt,136.15pt,209.95pt,139.25pt,211.35pt,142.55pt,212.35pt,145.9pt,212.9pt,149.25pt,213.15pt,152.7pt,212.9pt,156.05pt,212.35pt,159.25pt,211.35pt,162.35pt,209.95pt,165.2pt,208.15pt,167.95pt,206.15pt,170.3pt,203.65pt,172.45pt,201pt,174.15pt,198.15pt,175.55pt,195.05pt,176.65pt,191.7pt,177.25pt,188.4pt,177.35pt,185.05pt" coordsize="112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" filled="f" strokeweight=".7pt">
                <v:path arrowok="t" o:connecttype="custom" o:connectlocs="0,0;3175,42545;10795,84455;22860,127000;41275,166370;63500,202565;89535,236220;121285,267970;154305,293370;191135,316230;230505,334010;272415,346710;314960,353695;357505,356870;401320,353695;443865,346710;484505,334010;523875,316230;560070,293370;594995,267970;624840,236220;652145,202565;673735,166370;691515,127000;705485,84455;713105,42545;714375,0" o:connectangles="0,0,0,0,0,0,0,0,0,0,0,0,0,0,0,0,0,0,0,0,0,0,0,0,0,0,0"/>
              </v:polyline>
            </w:pict>
          </mc:Fallback>
        </mc:AlternateContent>
      </w:r>
      <w:r w:rsidR="00CD257A">
        <w:rPr>
          <w:noProof/>
          <w:sz w:val="20"/>
          <w:lang w:bidi="he-IL"/>
        </w:rPr>
        <mc:AlternateContent>
          <mc:Choice Requires="wps">
            <w:drawing>
              <wp:anchor distT="0" distB="0" distL="114300" distR="114300" simplePos="0" relativeHeight="251760640" behindDoc="0" locked="0" layoutInCell="1" allowOverlap="1" wp14:anchorId="58676798" wp14:editId="11FE1940">
                <wp:simplePos x="0" y="0"/>
                <wp:positionH relativeFrom="column">
                  <wp:posOffset>1537970</wp:posOffset>
                </wp:positionH>
                <wp:positionV relativeFrom="paragraph">
                  <wp:posOffset>2991485</wp:posOffset>
                </wp:positionV>
                <wp:extent cx="714375" cy="535940"/>
                <wp:effectExtent l="13970" t="10160" r="14605" b="6350"/>
                <wp:wrapNone/>
                <wp:docPr id="107" name="Forme libr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4375" cy="535940"/>
                        </a:xfrm>
                        <a:custGeom>
                          <a:avLst/>
                          <a:gdLst>
                            <a:gd name="T0" fmla="*/ 0 w 1125"/>
                            <a:gd name="T1" fmla="*/ 422 h 844"/>
                            <a:gd name="T2" fmla="*/ 5 w 1125"/>
                            <a:gd name="T3" fmla="*/ 370 h 844"/>
                            <a:gd name="T4" fmla="*/ 17 w 1125"/>
                            <a:gd name="T5" fmla="*/ 317 h 844"/>
                            <a:gd name="T6" fmla="*/ 41 w 1125"/>
                            <a:gd name="T7" fmla="*/ 267 h 844"/>
                            <a:gd name="T8" fmla="*/ 69 w 1125"/>
                            <a:gd name="T9" fmla="*/ 219 h 844"/>
                            <a:gd name="T10" fmla="*/ 108 w 1125"/>
                            <a:gd name="T11" fmla="*/ 174 h 844"/>
                            <a:gd name="T12" fmla="*/ 153 w 1125"/>
                            <a:gd name="T13" fmla="*/ 134 h 844"/>
                            <a:gd name="T14" fmla="*/ 205 w 1125"/>
                            <a:gd name="T15" fmla="*/ 98 h 844"/>
                            <a:gd name="T16" fmla="*/ 262 w 1125"/>
                            <a:gd name="T17" fmla="*/ 67 h 844"/>
                            <a:gd name="T18" fmla="*/ 324 w 1125"/>
                            <a:gd name="T19" fmla="*/ 41 h 844"/>
                            <a:gd name="T20" fmla="*/ 389 w 1125"/>
                            <a:gd name="T21" fmla="*/ 22 h 844"/>
                            <a:gd name="T22" fmla="*/ 458 w 1125"/>
                            <a:gd name="T23" fmla="*/ 7 h 844"/>
                            <a:gd name="T24" fmla="*/ 527 w 1125"/>
                            <a:gd name="T25" fmla="*/ 0 h 844"/>
                            <a:gd name="T26" fmla="*/ 598 w 1125"/>
                            <a:gd name="T27" fmla="*/ 0 h 844"/>
                            <a:gd name="T28" fmla="*/ 668 w 1125"/>
                            <a:gd name="T29" fmla="*/ 7 h 844"/>
                            <a:gd name="T30" fmla="*/ 737 w 1125"/>
                            <a:gd name="T31" fmla="*/ 22 h 844"/>
                            <a:gd name="T32" fmla="*/ 803 w 1125"/>
                            <a:gd name="T33" fmla="*/ 41 h 844"/>
                            <a:gd name="T34" fmla="*/ 865 w 1125"/>
                            <a:gd name="T35" fmla="*/ 67 h 844"/>
                            <a:gd name="T36" fmla="*/ 922 w 1125"/>
                            <a:gd name="T37" fmla="*/ 98 h 844"/>
                            <a:gd name="T38" fmla="*/ 973 w 1125"/>
                            <a:gd name="T39" fmla="*/ 134 h 844"/>
                            <a:gd name="T40" fmla="*/ 1018 w 1125"/>
                            <a:gd name="T41" fmla="*/ 174 h 844"/>
                            <a:gd name="T42" fmla="*/ 1056 w 1125"/>
                            <a:gd name="T43" fmla="*/ 219 h 844"/>
                            <a:gd name="T44" fmla="*/ 1087 w 1125"/>
                            <a:gd name="T45" fmla="*/ 267 h 844"/>
                            <a:gd name="T46" fmla="*/ 1108 w 1125"/>
                            <a:gd name="T47" fmla="*/ 317 h 844"/>
                            <a:gd name="T48" fmla="*/ 1123 w 1125"/>
                            <a:gd name="T49" fmla="*/ 370 h 844"/>
                            <a:gd name="T50" fmla="*/ 1125 w 1125"/>
                            <a:gd name="T51" fmla="*/ 422 h 844"/>
                            <a:gd name="T52" fmla="*/ 1123 w 1125"/>
                            <a:gd name="T53" fmla="*/ 474 h 844"/>
                            <a:gd name="T54" fmla="*/ 1108 w 1125"/>
                            <a:gd name="T55" fmla="*/ 527 h 844"/>
                            <a:gd name="T56" fmla="*/ 1087 w 1125"/>
                            <a:gd name="T57" fmla="*/ 577 h 844"/>
                            <a:gd name="T58" fmla="*/ 1056 w 1125"/>
                            <a:gd name="T59" fmla="*/ 627 h 844"/>
                            <a:gd name="T60" fmla="*/ 1018 w 1125"/>
                            <a:gd name="T61" fmla="*/ 670 h 844"/>
                            <a:gd name="T62" fmla="*/ 973 w 1125"/>
                            <a:gd name="T63" fmla="*/ 713 h 844"/>
                            <a:gd name="T64" fmla="*/ 922 w 1125"/>
                            <a:gd name="T65" fmla="*/ 748 h 844"/>
                            <a:gd name="T66" fmla="*/ 865 w 1125"/>
                            <a:gd name="T67" fmla="*/ 779 h 844"/>
                            <a:gd name="T68" fmla="*/ 803 w 1125"/>
                            <a:gd name="T69" fmla="*/ 806 h 844"/>
                            <a:gd name="T70" fmla="*/ 737 w 1125"/>
                            <a:gd name="T71" fmla="*/ 825 h 844"/>
                            <a:gd name="T72" fmla="*/ 668 w 1125"/>
                            <a:gd name="T73" fmla="*/ 837 h 844"/>
                            <a:gd name="T74" fmla="*/ 598 w 1125"/>
                            <a:gd name="T75" fmla="*/ 844 h 844"/>
                            <a:gd name="T76" fmla="*/ 527 w 1125"/>
                            <a:gd name="T77" fmla="*/ 844 h 844"/>
                            <a:gd name="T78" fmla="*/ 458 w 1125"/>
                            <a:gd name="T79" fmla="*/ 837 h 844"/>
                            <a:gd name="T80" fmla="*/ 389 w 1125"/>
                            <a:gd name="T81" fmla="*/ 825 h 844"/>
                            <a:gd name="T82" fmla="*/ 324 w 1125"/>
                            <a:gd name="T83" fmla="*/ 806 h 844"/>
                            <a:gd name="T84" fmla="*/ 262 w 1125"/>
                            <a:gd name="T85" fmla="*/ 779 h 844"/>
                            <a:gd name="T86" fmla="*/ 205 w 1125"/>
                            <a:gd name="T87" fmla="*/ 748 h 844"/>
                            <a:gd name="T88" fmla="*/ 153 w 1125"/>
                            <a:gd name="T89" fmla="*/ 713 h 844"/>
                            <a:gd name="T90" fmla="*/ 108 w 1125"/>
                            <a:gd name="T91" fmla="*/ 670 h 844"/>
                            <a:gd name="T92" fmla="*/ 69 w 1125"/>
                            <a:gd name="T93" fmla="*/ 627 h 844"/>
                            <a:gd name="T94" fmla="*/ 41 w 1125"/>
                            <a:gd name="T95" fmla="*/ 577 h 844"/>
                            <a:gd name="T96" fmla="*/ 17 w 1125"/>
                            <a:gd name="T97" fmla="*/ 527 h 844"/>
                            <a:gd name="T98" fmla="*/ 5 w 1125"/>
                            <a:gd name="T99" fmla="*/ 474 h 844"/>
                            <a:gd name="T100" fmla="*/ 0 w 1125"/>
                            <a:gd name="T101" fmla="*/ 422 h 8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125" h="844">
                              <a:moveTo>
                                <a:pt x="0" y="422"/>
                              </a:moveTo>
                              <a:lnTo>
                                <a:pt x="5" y="370"/>
                              </a:lnTo>
                              <a:lnTo>
                                <a:pt x="17" y="317"/>
                              </a:lnTo>
                              <a:lnTo>
                                <a:pt x="41" y="267"/>
                              </a:lnTo>
                              <a:lnTo>
                                <a:pt x="69" y="219"/>
                              </a:lnTo>
                              <a:lnTo>
                                <a:pt x="108" y="174"/>
                              </a:lnTo>
                              <a:lnTo>
                                <a:pt x="153" y="134"/>
                              </a:lnTo>
                              <a:lnTo>
                                <a:pt x="205" y="98"/>
                              </a:lnTo>
                              <a:lnTo>
                                <a:pt x="262" y="67"/>
                              </a:lnTo>
                              <a:lnTo>
                                <a:pt x="324" y="41"/>
                              </a:lnTo>
                              <a:lnTo>
                                <a:pt x="389" y="22"/>
                              </a:lnTo>
                              <a:lnTo>
                                <a:pt x="458" y="7"/>
                              </a:lnTo>
                              <a:lnTo>
                                <a:pt x="527" y="0"/>
                              </a:lnTo>
                              <a:lnTo>
                                <a:pt x="598" y="0"/>
                              </a:lnTo>
                              <a:lnTo>
                                <a:pt x="668" y="7"/>
                              </a:lnTo>
                              <a:lnTo>
                                <a:pt x="737" y="22"/>
                              </a:lnTo>
                              <a:lnTo>
                                <a:pt x="803" y="41"/>
                              </a:lnTo>
                              <a:lnTo>
                                <a:pt x="865" y="67"/>
                              </a:lnTo>
                              <a:lnTo>
                                <a:pt x="922" y="98"/>
                              </a:lnTo>
                              <a:lnTo>
                                <a:pt x="973" y="134"/>
                              </a:lnTo>
                              <a:lnTo>
                                <a:pt x="1018" y="174"/>
                              </a:lnTo>
                              <a:lnTo>
                                <a:pt x="1056" y="219"/>
                              </a:lnTo>
                              <a:lnTo>
                                <a:pt x="1087" y="267"/>
                              </a:lnTo>
                              <a:lnTo>
                                <a:pt x="1108" y="317"/>
                              </a:lnTo>
                              <a:lnTo>
                                <a:pt x="1123" y="370"/>
                              </a:lnTo>
                              <a:lnTo>
                                <a:pt x="1125" y="422"/>
                              </a:lnTo>
                              <a:lnTo>
                                <a:pt x="1123" y="474"/>
                              </a:lnTo>
                              <a:lnTo>
                                <a:pt x="1108" y="527"/>
                              </a:lnTo>
                              <a:lnTo>
                                <a:pt x="1087" y="577"/>
                              </a:lnTo>
                              <a:lnTo>
                                <a:pt x="1056" y="627"/>
                              </a:lnTo>
                              <a:lnTo>
                                <a:pt x="1018" y="670"/>
                              </a:lnTo>
                              <a:lnTo>
                                <a:pt x="973" y="713"/>
                              </a:lnTo>
                              <a:lnTo>
                                <a:pt x="922" y="748"/>
                              </a:lnTo>
                              <a:lnTo>
                                <a:pt x="865" y="779"/>
                              </a:lnTo>
                              <a:lnTo>
                                <a:pt x="803" y="806"/>
                              </a:lnTo>
                              <a:lnTo>
                                <a:pt x="737" y="825"/>
                              </a:lnTo>
                              <a:lnTo>
                                <a:pt x="668" y="837"/>
                              </a:lnTo>
                              <a:lnTo>
                                <a:pt x="598" y="844"/>
                              </a:lnTo>
                              <a:lnTo>
                                <a:pt x="527" y="844"/>
                              </a:lnTo>
                              <a:lnTo>
                                <a:pt x="458" y="837"/>
                              </a:lnTo>
                              <a:lnTo>
                                <a:pt x="389" y="825"/>
                              </a:lnTo>
                              <a:lnTo>
                                <a:pt x="324" y="806"/>
                              </a:lnTo>
                              <a:lnTo>
                                <a:pt x="262" y="779"/>
                              </a:lnTo>
                              <a:lnTo>
                                <a:pt x="205" y="748"/>
                              </a:lnTo>
                              <a:lnTo>
                                <a:pt x="153" y="713"/>
                              </a:lnTo>
                              <a:lnTo>
                                <a:pt x="108" y="670"/>
                              </a:lnTo>
                              <a:lnTo>
                                <a:pt x="69" y="627"/>
                              </a:lnTo>
                              <a:lnTo>
                                <a:pt x="41" y="577"/>
                              </a:lnTo>
                              <a:lnTo>
                                <a:pt x="17" y="527"/>
                              </a:lnTo>
                              <a:lnTo>
                                <a:pt x="5" y="474"/>
                              </a:lnTo>
                              <a:lnTo>
                                <a:pt x="0" y="422"/>
                              </a:lnTo>
                              <a:close/>
                            </a:path>
                          </a:pathLst>
                        </a:custGeom>
                        <a:solidFill>
                          <a:srgbClr val="FFFFFF"/>
                        </a:solidFill>
                        <a:ln w="889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e libre 107" o:spid="_x0000_s1026" style="position:absolute;margin-left:121.1pt;margin-top:235.55pt;width:56.25pt;height:42.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25,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" path="m,422l5,370,17,317,41,267,69,219r39,-45l153,134,205,98,262,67,324,41,389,22,458,7,527,r71,l668,7r69,15l803,41r62,26l922,98r51,36l1018,174r38,45l1087,267r21,50l1123,370r2,52l1123,474r-15,53l1087,577r-31,50l1018,670r-45,43l922,748r-57,31l803,806r-66,19l668,837r-70,7l527,844r-69,-7l389,825,324,806,262,779,205,748,153,713,108,670,69,627,41,577,17,527,5,474,,422xe" strokeweight=".7pt">
                <v:path arrowok="t" o:connecttype="custom" o:connectlocs="0,267970;3175,234950;10795,201295;26035,169545;43815,139065;68580,110490;97155,85090;130175,62230;166370,42545;205740,26035;247015,13970;290830,4445;334645,0;379730,0;424180,4445;467995,13970;509905,26035;549275,42545;585470,62230;617855,85090;646430,110490;670560,139065;690245,169545;703580,201295;713105,234950;714375,267970;713105,300990;703580,334645;690245,366395;670560,398145;646430,425450;617855,452755;585470,474980;549275,494665;509905,511810;467995,523875;424180,531495;379730,535940;334645,535940;290830,531495;247015,523875;205740,511810;166370,494665;130175,474980;97155,452755;68580,425450;43815,398145;26035,366395;10795,334645;3175,300990;0,267970" o:connectangles="0,0,0,0,0,0,0,0,0,0,0,0,0,0,0,0,0,0,0,0,0,0,0,0,0,0,0,0,0,0,0,0,0,0,0,0,0,0,0,0,0,0,0,0,0,0,0,0,0,0,0"/>
              </v:shape>
            </w:pict>
          </mc:Fallback>
        </mc:AlternateContent>
      </w:r>
      <w:r w:rsidR="00CD257A">
        <w:rPr>
          <w:noProof/>
          <w:sz w:val="20"/>
          <w:lang w:bidi="he-IL"/>
        </w:rPr>
        <mc:AlternateContent>
          <mc:Choice Requires="wps">
            <w:drawing>
              <wp:anchor distT="0" distB="0" distL="114300" distR="114300" simplePos="0" relativeHeight="251759616" behindDoc="0" locked="0" layoutInCell="1" allowOverlap="1" wp14:anchorId="5C1B565C" wp14:editId="1FCCE469">
                <wp:simplePos x="0" y="0"/>
                <wp:positionH relativeFrom="column">
                  <wp:posOffset>2252345</wp:posOffset>
                </wp:positionH>
                <wp:positionV relativeFrom="paragraph">
                  <wp:posOffset>3348990</wp:posOffset>
                </wp:positionV>
                <wp:extent cx="635" cy="715645"/>
                <wp:effectExtent l="13970" t="5715" r="13970" b="12065"/>
                <wp:wrapNone/>
                <wp:docPr id="106" name="Connecteur droit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156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06"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35pt,263.7pt" to="177.4pt,3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" strokeweight=".7pt"/>
            </w:pict>
          </mc:Fallback>
        </mc:AlternateContent>
      </w:r>
      <w:r w:rsidR="00CD257A">
        <w:rPr>
          <w:noProof/>
          <w:sz w:val="20"/>
          <w:lang w:bidi="he-IL"/>
        </w:rPr>
        <mc:AlternateContent>
          <mc:Choice Requires="wps">
            <w:drawing>
              <wp:anchor distT="0" distB="0" distL="114300" distR="114300" simplePos="0" relativeHeight="251758592" behindDoc="0" locked="0" layoutInCell="1" allowOverlap="1" wp14:anchorId="12635395" wp14:editId="078A40E4">
                <wp:simplePos x="0" y="0"/>
                <wp:positionH relativeFrom="column">
                  <wp:posOffset>1537970</wp:posOffset>
                </wp:positionH>
                <wp:positionV relativeFrom="paragraph">
                  <wp:posOffset>3348990</wp:posOffset>
                </wp:positionV>
                <wp:extent cx="635" cy="715645"/>
                <wp:effectExtent l="13970" t="5715" r="13970" b="12065"/>
                <wp:wrapNone/>
                <wp:docPr id="105" name="Connecteur droit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156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05"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1pt,263.7pt" to="121.15pt,3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" strokeweight=".7pt"/>
            </w:pict>
          </mc:Fallback>
        </mc:AlternateContent>
      </w:r>
      <w:r w:rsidR="00CD257A">
        <w:rPr>
          <w:noProof/>
          <w:sz w:val="20"/>
          <w:lang w:bidi="he-IL"/>
        </w:rPr>
        <mc:AlternateContent>
          <mc:Choice Requires="wps">
            <w:drawing>
              <wp:anchor distT="0" distB="0" distL="114300" distR="114300" simplePos="0" relativeHeight="251762688" behindDoc="0" locked="0" layoutInCell="1" allowOverlap="1" wp14:anchorId="5DE8226C" wp14:editId="2D7D80E5">
                <wp:simplePos x="0" y="0"/>
                <wp:positionH relativeFrom="column">
                  <wp:posOffset>1600200</wp:posOffset>
                </wp:positionH>
                <wp:positionV relativeFrom="paragraph">
                  <wp:posOffset>3657600</wp:posOffset>
                </wp:positionV>
                <wp:extent cx="1005840" cy="476885"/>
                <wp:effectExtent l="0" t="0" r="0" b="0"/>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133" w:rsidRDefault="009D6133" w:rsidP="00CD257A">
                            <w:r>
                              <w:rPr>
                                <w:rFonts w:ascii="Arial" w:hAnsi="Arial" w:cs="Arial"/>
                                <w:color w:val="000000"/>
                                <w:sz w:val="16"/>
                                <w:szCs w:val="16"/>
                                <w:lang w:val="en-US"/>
                              </w:rPr>
                              <w:t xml:space="preserve">Base des </w:t>
                            </w:r>
                            <w:proofErr w:type="spellStart"/>
                            <w:r>
                              <w:rPr>
                                <w:rFonts w:ascii="Arial" w:hAnsi="Arial" w:cs="Arial"/>
                                <w:color w:val="000000"/>
                                <w:sz w:val="16"/>
                                <w:szCs w:val="16"/>
                                <w:lang w:val="en-US"/>
                              </w:rPr>
                              <w:t>commandes</w:t>
                            </w:r>
                            <w:proofErr w:type="spellEnd"/>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35" style="position:absolute;margin-left:126pt;margin-top:4in;width:79.2pt;height:37.55pt;z-index:25176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" filled="f" stroked="f">
                <v:textbox inset="0,0,0,0">
                  <w:txbxContent>
                    <w:p w:rsidR="009D6133" w:rsidRDefault="009D6133" w:rsidP="00CD257A">
                      <w:r>
                        <w:rPr>
                          <w:rFonts w:ascii="Arial" w:hAnsi="Arial" w:cs="Arial"/>
                          <w:color w:val="000000"/>
                          <w:sz w:val="16"/>
                          <w:szCs w:val="16"/>
                          <w:lang w:val="en-US"/>
                        </w:rPr>
                        <w:t xml:space="preserve">Base des </w:t>
                      </w:r>
                      <w:proofErr w:type="spellStart"/>
                      <w:r>
                        <w:rPr>
                          <w:rFonts w:ascii="Arial" w:hAnsi="Arial" w:cs="Arial"/>
                          <w:color w:val="000000"/>
                          <w:sz w:val="16"/>
                          <w:szCs w:val="16"/>
                          <w:lang w:val="en-US"/>
                        </w:rPr>
                        <w:t>commandes</w:t>
                      </w:r>
                      <w:proofErr w:type="spellEnd"/>
                    </w:p>
                  </w:txbxContent>
                </v:textbox>
              </v:rect>
            </w:pict>
          </mc:Fallback>
        </mc:AlternateContent>
      </w:r>
      <w:r w:rsidR="00CD257A">
        <w:rPr>
          <w:noProof/>
          <w:sz w:val="20"/>
          <w:lang w:bidi="he-IL"/>
        </w:rPr>
        <mc:AlternateContent>
          <mc:Choice Requires="wps">
            <w:drawing>
              <wp:anchor distT="0" distB="0" distL="114300" distR="114300" simplePos="0" relativeHeight="251761664" behindDoc="0" locked="0" layoutInCell="1" allowOverlap="1" wp14:anchorId="42C6AE1A" wp14:editId="5B11FE46">
                <wp:simplePos x="0" y="0"/>
                <wp:positionH relativeFrom="column">
                  <wp:posOffset>1537970</wp:posOffset>
                </wp:positionH>
                <wp:positionV relativeFrom="paragraph">
                  <wp:posOffset>4064635</wp:posOffset>
                </wp:positionV>
                <wp:extent cx="714375" cy="356870"/>
                <wp:effectExtent l="13970" t="6985" r="5080" b="17145"/>
                <wp:wrapNone/>
                <wp:docPr id="103" name="Forme libr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4375" cy="356870"/>
                        </a:xfrm>
                        <a:custGeom>
                          <a:avLst/>
                          <a:gdLst>
                            <a:gd name="T0" fmla="*/ 0 w 1125"/>
                            <a:gd name="T1" fmla="*/ 0 h 562"/>
                            <a:gd name="T2" fmla="*/ 5 w 1125"/>
                            <a:gd name="T3" fmla="*/ 67 h 562"/>
                            <a:gd name="T4" fmla="*/ 17 w 1125"/>
                            <a:gd name="T5" fmla="*/ 133 h 562"/>
                            <a:gd name="T6" fmla="*/ 36 w 1125"/>
                            <a:gd name="T7" fmla="*/ 200 h 562"/>
                            <a:gd name="T8" fmla="*/ 65 w 1125"/>
                            <a:gd name="T9" fmla="*/ 262 h 562"/>
                            <a:gd name="T10" fmla="*/ 100 w 1125"/>
                            <a:gd name="T11" fmla="*/ 319 h 562"/>
                            <a:gd name="T12" fmla="*/ 141 w 1125"/>
                            <a:gd name="T13" fmla="*/ 372 h 562"/>
                            <a:gd name="T14" fmla="*/ 191 w 1125"/>
                            <a:gd name="T15" fmla="*/ 422 h 562"/>
                            <a:gd name="T16" fmla="*/ 243 w 1125"/>
                            <a:gd name="T17" fmla="*/ 462 h 562"/>
                            <a:gd name="T18" fmla="*/ 301 w 1125"/>
                            <a:gd name="T19" fmla="*/ 498 h 562"/>
                            <a:gd name="T20" fmla="*/ 363 w 1125"/>
                            <a:gd name="T21" fmla="*/ 526 h 562"/>
                            <a:gd name="T22" fmla="*/ 429 w 1125"/>
                            <a:gd name="T23" fmla="*/ 546 h 562"/>
                            <a:gd name="T24" fmla="*/ 496 w 1125"/>
                            <a:gd name="T25" fmla="*/ 557 h 562"/>
                            <a:gd name="T26" fmla="*/ 563 w 1125"/>
                            <a:gd name="T27" fmla="*/ 562 h 562"/>
                            <a:gd name="T28" fmla="*/ 632 w 1125"/>
                            <a:gd name="T29" fmla="*/ 557 h 562"/>
                            <a:gd name="T30" fmla="*/ 699 w 1125"/>
                            <a:gd name="T31" fmla="*/ 546 h 562"/>
                            <a:gd name="T32" fmla="*/ 763 w 1125"/>
                            <a:gd name="T33" fmla="*/ 526 h 562"/>
                            <a:gd name="T34" fmla="*/ 825 w 1125"/>
                            <a:gd name="T35" fmla="*/ 498 h 562"/>
                            <a:gd name="T36" fmla="*/ 882 w 1125"/>
                            <a:gd name="T37" fmla="*/ 462 h 562"/>
                            <a:gd name="T38" fmla="*/ 937 w 1125"/>
                            <a:gd name="T39" fmla="*/ 422 h 562"/>
                            <a:gd name="T40" fmla="*/ 984 w 1125"/>
                            <a:gd name="T41" fmla="*/ 372 h 562"/>
                            <a:gd name="T42" fmla="*/ 1027 w 1125"/>
                            <a:gd name="T43" fmla="*/ 319 h 562"/>
                            <a:gd name="T44" fmla="*/ 1061 w 1125"/>
                            <a:gd name="T45" fmla="*/ 262 h 562"/>
                            <a:gd name="T46" fmla="*/ 1089 w 1125"/>
                            <a:gd name="T47" fmla="*/ 200 h 562"/>
                            <a:gd name="T48" fmla="*/ 1111 w 1125"/>
                            <a:gd name="T49" fmla="*/ 133 h 562"/>
                            <a:gd name="T50" fmla="*/ 1123 w 1125"/>
                            <a:gd name="T51" fmla="*/ 67 h 562"/>
                            <a:gd name="T52" fmla="*/ 1125 w 1125"/>
                            <a:gd name="T53" fmla="*/ 0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25" h="562">
                              <a:moveTo>
                                <a:pt x="0" y="0"/>
                              </a:moveTo>
                              <a:lnTo>
                                <a:pt x="5" y="67"/>
                              </a:lnTo>
                              <a:lnTo>
                                <a:pt x="17" y="133"/>
                              </a:lnTo>
                              <a:lnTo>
                                <a:pt x="36" y="200"/>
                              </a:lnTo>
                              <a:lnTo>
                                <a:pt x="65" y="262"/>
                              </a:lnTo>
                              <a:lnTo>
                                <a:pt x="100" y="319"/>
                              </a:lnTo>
                              <a:lnTo>
                                <a:pt x="141" y="372"/>
                              </a:lnTo>
                              <a:lnTo>
                                <a:pt x="191" y="422"/>
                              </a:lnTo>
                              <a:lnTo>
                                <a:pt x="243" y="462"/>
                              </a:lnTo>
                              <a:lnTo>
                                <a:pt x="301" y="498"/>
                              </a:lnTo>
                              <a:lnTo>
                                <a:pt x="363" y="526"/>
                              </a:lnTo>
                              <a:lnTo>
                                <a:pt x="429" y="546"/>
                              </a:lnTo>
                              <a:lnTo>
                                <a:pt x="496" y="557"/>
                              </a:lnTo>
                              <a:lnTo>
                                <a:pt x="563" y="562"/>
                              </a:lnTo>
                              <a:lnTo>
                                <a:pt x="632" y="557"/>
                              </a:lnTo>
                              <a:lnTo>
                                <a:pt x="699" y="546"/>
                              </a:lnTo>
                              <a:lnTo>
                                <a:pt x="763" y="526"/>
                              </a:lnTo>
                              <a:lnTo>
                                <a:pt x="825" y="498"/>
                              </a:lnTo>
                              <a:lnTo>
                                <a:pt x="882" y="462"/>
                              </a:lnTo>
                              <a:lnTo>
                                <a:pt x="937" y="422"/>
                              </a:lnTo>
                              <a:lnTo>
                                <a:pt x="984" y="372"/>
                              </a:lnTo>
                              <a:lnTo>
                                <a:pt x="1027" y="319"/>
                              </a:lnTo>
                              <a:lnTo>
                                <a:pt x="1061" y="262"/>
                              </a:lnTo>
                              <a:lnTo>
                                <a:pt x="1089" y="200"/>
                              </a:lnTo>
                              <a:lnTo>
                                <a:pt x="1111" y="133"/>
                              </a:lnTo>
                              <a:lnTo>
                                <a:pt x="1123" y="67"/>
                              </a:lnTo>
                              <a:lnTo>
                                <a:pt x="1125"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orme libre 103"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21.1pt,320.05pt,121.35pt,323.4pt,121.95pt,326.7pt,122.9pt,330.05pt,124.35pt,333.15pt,126.1pt,336pt,128.15pt,338.65pt,130.65pt,341.15pt,133.25pt,343.15pt,136.15pt,344.95pt,139.25pt,346.35pt,142.55pt,347.35pt,145.9pt,347.9pt,149.25pt,348.15pt,152.7pt,347.9pt,156.05pt,347.35pt,159.25pt,346.35pt,162.35pt,344.95pt,165.2pt,343.15pt,167.95pt,341.15pt,170.3pt,338.65pt,172.45pt,336pt,174.15pt,333.15pt,175.55pt,330.05pt,176.65pt,326.7pt,177.25pt,323.4pt,177.35pt,320.05pt" coordsize="112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" filled="f" strokeweight=".7pt">
                <v:path arrowok="t" o:connecttype="custom" o:connectlocs="0,0;3175,42545;10795,84455;22860,127000;41275,166370;63500,202565;89535,236220;121285,267970;154305,293370;191135,316230;230505,334010;272415,346710;314960,353695;357505,356870;401320,353695;443865,346710;484505,334010;523875,316230;560070,293370;594995,267970;624840,236220;652145,202565;673735,166370;691515,127000;705485,84455;713105,42545;714375,0" o:connectangles="0,0,0,0,0,0,0,0,0,0,0,0,0,0,0,0,0,0,0,0,0,0,0,0,0,0,0"/>
              </v:polyline>
            </w:pict>
          </mc:Fallback>
        </mc:AlternateContent>
      </w:r>
      <w:r w:rsidR="00CD257A">
        <w:rPr>
          <w:noProof/>
          <w:sz w:val="20"/>
          <w:lang w:bidi="he-IL"/>
        </w:rPr>
        <mc:AlternateContent>
          <mc:Choice Requires="wps">
            <w:drawing>
              <wp:anchor distT="0" distB="0" distL="114300" distR="114300" simplePos="0" relativeHeight="251765760" behindDoc="0" locked="0" layoutInCell="1" allowOverlap="1" wp14:anchorId="5C54B3AC" wp14:editId="387DAB12">
                <wp:simplePos x="0" y="0"/>
                <wp:positionH relativeFrom="column">
                  <wp:posOffset>1537970</wp:posOffset>
                </wp:positionH>
                <wp:positionV relativeFrom="paragraph">
                  <wp:posOffset>1276985</wp:posOffset>
                </wp:positionV>
                <wp:extent cx="714375" cy="535940"/>
                <wp:effectExtent l="13970" t="10160" r="14605" b="6350"/>
                <wp:wrapNone/>
                <wp:docPr id="102" name="Forme libr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4375" cy="535940"/>
                        </a:xfrm>
                        <a:custGeom>
                          <a:avLst/>
                          <a:gdLst>
                            <a:gd name="T0" fmla="*/ 0 w 1125"/>
                            <a:gd name="T1" fmla="*/ 422 h 844"/>
                            <a:gd name="T2" fmla="*/ 5 w 1125"/>
                            <a:gd name="T3" fmla="*/ 370 h 844"/>
                            <a:gd name="T4" fmla="*/ 17 w 1125"/>
                            <a:gd name="T5" fmla="*/ 317 h 844"/>
                            <a:gd name="T6" fmla="*/ 41 w 1125"/>
                            <a:gd name="T7" fmla="*/ 267 h 844"/>
                            <a:gd name="T8" fmla="*/ 69 w 1125"/>
                            <a:gd name="T9" fmla="*/ 219 h 844"/>
                            <a:gd name="T10" fmla="*/ 108 w 1125"/>
                            <a:gd name="T11" fmla="*/ 174 h 844"/>
                            <a:gd name="T12" fmla="*/ 153 w 1125"/>
                            <a:gd name="T13" fmla="*/ 134 h 844"/>
                            <a:gd name="T14" fmla="*/ 205 w 1125"/>
                            <a:gd name="T15" fmla="*/ 98 h 844"/>
                            <a:gd name="T16" fmla="*/ 262 w 1125"/>
                            <a:gd name="T17" fmla="*/ 67 h 844"/>
                            <a:gd name="T18" fmla="*/ 324 w 1125"/>
                            <a:gd name="T19" fmla="*/ 41 h 844"/>
                            <a:gd name="T20" fmla="*/ 389 w 1125"/>
                            <a:gd name="T21" fmla="*/ 22 h 844"/>
                            <a:gd name="T22" fmla="*/ 458 w 1125"/>
                            <a:gd name="T23" fmla="*/ 7 h 844"/>
                            <a:gd name="T24" fmla="*/ 527 w 1125"/>
                            <a:gd name="T25" fmla="*/ 0 h 844"/>
                            <a:gd name="T26" fmla="*/ 598 w 1125"/>
                            <a:gd name="T27" fmla="*/ 0 h 844"/>
                            <a:gd name="T28" fmla="*/ 668 w 1125"/>
                            <a:gd name="T29" fmla="*/ 7 h 844"/>
                            <a:gd name="T30" fmla="*/ 737 w 1125"/>
                            <a:gd name="T31" fmla="*/ 22 h 844"/>
                            <a:gd name="T32" fmla="*/ 803 w 1125"/>
                            <a:gd name="T33" fmla="*/ 41 h 844"/>
                            <a:gd name="T34" fmla="*/ 865 w 1125"/>
                            <a:gd name="T35" fmla="*/ 67 h 844"/>
                            <a:gd name="T36" fmla="*/ 922 w 1125"/>
                            <a:gd name="T37" fmla="*/ 98 h 844"/>
                            <a:gd name="T38" fmla="*/ 973 w 1125"/>
                            <a:gd name="T39" fmla="*/ 134 h 844"/>
                            <a:gd name="T40" fmla="*/ 1018 w 1125"/>
                            <a:gd name="T41" fmla="*/ 174 h 844"/>
                            <a:gd name="T42" fmla="*/ 1056 w 1125"/>
                            <a:gd name="T43" fmla="*/ 219 h 844"/>
                            <a:gd name="T44" fmla="*/ 1087 w 1125"/>
                            <a:gd name="T45" fmla="*/ 267 h 844"/>
                            <a:gd name="T46" fmla="*/ 1108 w 1125"/>
                            <a:gd name="T47" fmla="*/ 317 h 844"/>
                            <a:gd name="T48" fmla="*/ 1123 w 1125"/>
                            <a:gd name="T49" fmla="*/ 370 h 844"/>
                            <a:gd name="T50" fmla="*/ 1125 w 1125"/>
                            <a:gd name="T51" fmla="*/ 422 h 844"/>
                            <a:gd name="T52" fmla="*/ 1123 w 1125"/>
                            <a:gd name="T53" fmla="*/ 474 h 844"/>
                            <a:gd name="T54" fmla="*/ 1108 w 1125"/>
                            <a:gd name="T55" fmla="*/ 527 h 844"/>
                            <a:gd name="T56" fmla="*/ 1087 w 1125"/>
                            <a:gd name="T57" fmla="*/ 577 h 844"/>
                            <a:gd name="T58" fmla="*/ 1056 w 1125"/>
                            <a:gd name="T59" fmla="*/ 627 h 844"/>
                            <a:gd name="T60" fmla="*/ 1018 w 1125"/>
                            <a:gd name="T61" fmla="*/ 670 h 844"/>
                            <a:gd name="T62" fmla="*/ 973 w 1125"/>
                            <a:gd name="T63" fmla="*/ 713 h 844"/>
                            <a:gd name="T64" fmla="*/ 922 w 1125"/>
                            <a:gd name="T65" fmla="*/ 748 h 844"/>
                            <a:gd name="T66" fmla="*/ 865 w 1125"/>
                            <a:gd name="T67" fmla="*/ 779 h 844"/>
                            <a:gd name="T68" fmla="*/ 803 w 1125"/>
                            <a:gd name="T69" fmla="*/ 806 h 844"/>
                            <a:gd name="T70" fmla="*/ 737 w 1125"/>
                            <a:gd name="T71" fmla="*/ 825 h 844"/>
                            <a:gd name="T72" fmla="*/ 668 w 1125"/>
                            <a:gd name="T73" fmla="*/ 837 h 844"/>
                            <a:gd name="T74" fmla="*/ 598 w 1125"/>
                            <a:gd name="T75" fmla="*/ 844 h 844"/>
                            <a:gd name="T76" fmla="*/ 527 w 1125"/>
                            <a:gd name="T77" fmla="*/ 844 h 844"/>
                            <a:gd name="T78" fmla="*/ 458 w 1125"/>
                            <a:gd name="T79" fmla="*/ 837 h 844"/>
                            <a:gd name="T80" fmla="*/ 389 w 1125"/>
                            <a:gd name="T81" fmla="*/ 825 h 844"/>
                            <a:gd name="T82" fmla="*/ 324 w 1125"/>
                            <a:gd name="T83" fmla="*/ 806 h 844"/>
                            <a:gd name="T84" fmla="*/ 262 w 1125"/>
                            <a:gd name="T85" fmla="*/ 779 h 844"/>
                            <a:gd name="T86" fmla="*/ 205 w 1125"/>
                            <a:gd name="T87" fmla="*/ 748 h 844"/>
                            <a:gd name="T88" fmla="*/ 153 w 1125"/>
                            <a:gd name="T89" fmla="*/ 713 h 844"/>
                            <a:gd name="T90" fmla="*/ 108 w 1125"/>
                            <a:gd name="T91" fmla="*/ 670 h 844"/>
                            <a:gd name="T92" fmla="*/ 69 w 1125"/>
                            <a:gd name="T93" fmla="*/ 627 h 844"/>
                            <a:gd name="T94" fmla="*/ 41 w 1125"/>
                            <a:gd name="T95" fmla="*/ 577 h 844"/>
                            <a:gd name="T96" fmla="*/ 17 w 1125"/>
                            <a:gd name="T97" fmla="*/ 527 h 844"/>
                            <a:gd name="T98" fmla="*/ 5 w 1125"/>
                            <a:gd name="T99" fmla="*/ 474 h 844"/>
                            <a:gd name="T100" fmla="*/ 0 w 1125"/>
                            <a:gd name="T101" fmla="*/ 422 h 8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125" h="844">
                              <a:moveTo>
                                <a:pt x="0" y="422"/>
                              </a:moveTo>
                              <a:lnTo>
                                <a:pt x="5" y="370"/>
                              </a:lnTo>
                              <a:lnTo>
                                <a:pt x="17" y="317"/>
                              </a:lnTo>
                              <a:lnTo>
                                <a:pt x="41" y="267"/>
                              </a:lnTo>
                              <a:lnTo>
                                <a:pt x="69" y="219"/>
                              </a:lnTo>
                              <a:lnTo>
                                <a:pt x="108" y="174"/>
                              </a:lnTo>
                              <a:lnTo>
                                <a:pt x="153" y="134"/>
                              </a:lnTo>
                              <a:lnTo>
                                <a:pt x="205" y="98"/>
                              </a:lnTo>
                              <a:lnTo>
                                <a:pt x="262" y="67"/>
                              </a:lnTo>
                              <a:lnTo>
                                <a:pt x="324" y="41"/>
                              </a:lnTo>
                              <a:lnTo>
                                <a:pt x="389" y="22"/>
                              </a:lnTo>
                              <a:lnTo>
                                <a:pt x="458" y="7"/>
                              </a:lnTo>
                              <a:lnTo>
                                <a:pt x="527" y="0"/>
                              </a:lnTo>
                              <a:lnTo>
                                <a:pt x="598" y="0"/>
                              </a:lnTo>
                              <a:lnTo>
                                <a:pt x="668" y="7"/>
                              </a:lnTo>
                              <a:lnTo>
                                <a:pt x="737" y="22"/>
                              </a:lnTo>
                              <a:lnTo>
                                <a:pt x="803" y="41"/>
                              </a:lnTo>
                              <a:lnTo>
                                <a:pt x="865" y="67"/>
                              </a:lnTo>
                              <a:lnTo>
                                <a:pt x="922" y="98"/>
                              </a:lnTo>
                              <a:lnTo>
                                <a:pt x="973" y="134"/>
                              </a:lnTo>
                              <a:lnTo>
                                <a:pt x="1018" y="174"/>
                              </a:lnTo>
                              <a:lnTo>
                                <a:pt x="1056" y="219"/>
                              </a:lnTo>
                              <a:lnTo>
                                <a:pt x="1087" y="267"/>
                              </a:lnTo>
                              <a:lnTo>
                                <a:pt x="1108" y="317"/>
                              </a:lnTo>
                              <a:lnTo>
                                <a:pt x="1123" y="370"/>
                              </a:lnTo>
                              <a:lnTo>
                                <a:pt x="1125" y="422"/>
                              </a:lnTo>
                              <a:lnTo>
                                <a:pt x="1123" y="474"/>
                              </a:lnTo>
                              <a:lnTo>
                                <a:pt x="1108" y="527"/>
                              </a:lnTo>
                              <a:lnTo>
                                <a:pt x="1087" y="577"/>
                              </a:lnTo>
                              <a:lnTo>
                                <a:pt x="1056" y="627"/>
                              </a:lnTo>
                              <a:lnTo>
                                <a:pt x="1018" y="670"/>
                              </a:lnTo>
                              <a:lnTo>
                                <a:pt x="973" y="713"/>
                              </a:lnTo>
                              <a:lnTo>
                                <a:pt x="922" y="748"/>
                              </a:lnTo>
                              <a:lnTo>
                                <a:pt x="865" y="779"/>
                              </a:lnTo>
                              <a:lnTo>
                                <a:pt x="803" y="806"/>
                              </a:lnTo>
                              <a:lnTo>
                                <a:pt x="737" y="825"/>
                              </a:lnTo>
                              <a:lnTo>
                                <a:pt x="668" y="837"/>
                              </a:lnTo>
                              <a:lnTo>
                                <a:pt x="598" y="844"/>
                              </a:lnTo>
                              <a:lnTo>
                                <a:pt x="527" y="844"/>
                              </a:lnTo>
                              <a:lnTo>
                                <a:pt x="458" y="837"/>
                              </a:lnTo>
                              <a:lnTo>
                                <a:pt x="389" y="825"/>
                              </a:lnTo>
                              <a:lnTo>
                                <a:pt x="324" y="806"/>
                              </a:lnTo>
                              <a:lnTo>
                                <a:pt x="262" y="779"/>
                              </a:lnTo>
                              <a:lnTo>
                                <a:pt x="205" y="748"/>
                              </a:lnTo>
                              <a:lnTo>
                                <a:pt x="153" y="713"/>
                              </a:lnTo>
                              <a:lnTo>
                                <a:pt x="108" y="670"/>
                              </a:lnTo>
                              <a:lnTo>
                                <a:pt x="69" y="627"/>
                              </a:lnTo>
                              <a:lnTo>
                                <a:pt x="41" y="577"/>
                              </a:lnTo>
                              <a:lnTo>
                                <a:pt x="17" y="527"/>
                              </a:lnTo>
                              <a:lnTo>
                                <a:pt x="5" y="474"/>
                              </a:lnTo>
                              <a:lnTo>
                                <a:pt x="0" y="422"/>
                              </a:lnTo>
                              <a:close/>
                            </a:path>
                          </a:pathLst>
                        </a:custGeom>
                        <a:solidFill>
                          <a:srgbClr val="FFFFFF"/>
                        </a:solidFill>
                        <a:ln w="889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e libre 102" o:spid="_x0000_s1026" style="position:absolute;margin-left:121.1pt;margin-top:100.55pt;width:56.25pt;height:42.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25,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" path="m,422l5,370,17,317,41,267,69,219r39,-45l153,134,205,98,262,67,324,41,389,22,458,7,527,r71,l668,7r69,15l803,41r62,26l922,98r51,36l1018,174r38,45l1087,267r21,50l1123,370r2,52l1123,474r-15,53l1087,577r-31,50l1018,670r-45,43l922,748r-57,31l803,806r-66,19l668,837r-70,7l527,844r-69,-7l389,825,324,806,262,779,205,748,153,713,108,670,69,627,41,577,17,527,5,474,,422xe" strokeweight=".7pt">
                <v:path arrowok="t" o:connecttype="custom" o:connectlocs="0,267970;3175,234950;10795,201295;26035,169545;43815,139065;68580,110490;97155,85090;130175,62230;166370,42545;205740,26035;247015,13970;290830,4445;334645,0;379730,0;424180,4445;467995,13970;509905,26035;549275,42545;585470,62230;617855,85090;646430,110490;670560,139065;690245,169545;703580,201295;713105,234950;714375,267970;713105,300990;703580,334645;690245,366395;670560,398145;646430,425450;617855,452755;585470,474980;549275,494665;509905,511810;467995,523875;424180,531495;379730,535940;334645,535940;290830,531495;247015,523875;205740,511810;166370,494665;130175,474980;97155,452755;68580,425450;43815,398145;26035,366395;10795,334645;3175,300990;0,267970" o:connectangles="0,0,0,0,0,0,0,0,0,0,0,0,0,0,0,0,0,0,0,0,0,0,0,0,0,0,0,0,0,0,0,0,0,0,0,0,0,0,0,0,0,0,0,0,0,0,0,0,0,0,0"/>
              </v:shape>
            </w:pict>
          </mc:Fallback>
        </mc:AlternateContent>
      </w:r>
      <w:r w:rsidR="00CD257A">
        <w:rPr>
          <w:noProof/>
          <w:sz w:val="20"/>
          <w:lang w:bidi="he-IL"/>
        </w:rPr>
        <mc:AlternateContent>
          <mc:Choice Requires="wps">
            <w:drawing>
              <wp:anchor distT="0" distB="0" distL="114300" distR="114300" simplePos="0" relativeHeight="251764736" behindDoc="0" locked="0" layoutInCell="1" allowOverlap="1" wp14:anchorId="4818A65C" wp14:editId="74B2E292">
                <wp:simplePos x="0" y="0"/>
                <wp:positionH relativeFrom="column">
                  <wp:posOffset>2252345</wp:posOffset>
                </wp:positionH>
                <wp:positionV relativeFrom="paragraph">
                  <wp:posOffset>1634490</wp:posOffset>
                </wp:positionV>
                <wp:extent cx="635" cy="715645"/>
                <wp:effectExtent l="13970" t="5715" r="13970" b="12065"/>
                <wp:wrapNone/>
                <wp:docPr id="101" name="Connecteur droit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156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01"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35pt,128.7pt" to="177.4pt,1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" strokeweight=".7pt"/>
            </w:pict>
          </mc:Fallback>
        </mc:AlternateContent>
      </w:r>
      <w:r w:rsidR="00CD257A">
        <w:rPr>
          <w:noProof/>
          <w:sz w:val="20"/>
          <w:lang w:bidi="he-IL"/>
        </w:rPr>
        <mc:AlternateContent>
          <mc:Choice Requires="wps">
            <w:drawing>
              <wp:anchor distT="0" distB="0" distL="114300" distR="114300" simplePos="0" relativeHeight="251756544" behindDoc="0" locked="0" layoutInCell="1" allowOverlap="1" wp14:anchorId="0DAB025D" wp14:editId="74865F0E">
                <wp:simplePos x="0" y="0"/>
                <wp:positionH relativeFrom="column">
                  <wp:posOffset>3148330</wp:posOffset>
                </wp:positionH>
                <wp:positionV relativeFrom="paragraph">
                  <wp:posOffset>1993265</wp:posOffset>
                </wp:positionV>
                <wp:extent cx="714375" cy="535940"/>
                <wp:effectExtent l="14605" t="12065" r="13970" b="13970"/>
                <wp:wrapNone/>
                <wp:docPr id="100" name="Forme libr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4375" cy="535940"/>
                        </a:xfrm>
                        <a:custGeom>
                          <a:avLst/>
                          <a:gdLst>
                            <a:gd name="T0" fmla="*/ 0 w 1125"/>
                            <a:gd name="T1" fmla="*/ 422 h 844"/>
                            <a:gd name="T2" fmla="*/ 5 w 1125"/>
                            <a:gd name="T3" fmla="*/ 370 h 844"/>
                            <a:gd name="T4" fmla="*/ 17 w 1125"/>
                            <a:gd name="T5" fmla="*/ 317 h 844"/>
                            <a:gd name="T6" fmla="*/ 41 w 1125"/>
                            <a:gd name="T7" fmla="*/ 267 h 844"/>
                            <a:gd name="T8" fmla="*/ 69 w 1125"/>
                            <a:gd name="T9" fmla="*/ 219 h 844"/>
                            <a:gd name="T10" fmla="*/ 108 w 1125"/>
                            <a:gd name="T11" fmla="*/ 174 h 844"/>
                            <a:gd name="T12" fmla="*/ 153 w 1125"/>
                            <a:gd name="T13" fmla="*/ 134 h 844"/>
                            <a:gd name="T14" fmla="*/ 205 w 1125"/>
                            <a:gd name="T15" fmla="*/ 98 h 844"/>
                            <a:gd name="T16" fmla="*/ 262 w 1125"/>
                            <a:gd name="T17" fmla="*/ 67 h 844"/>
                            <a:gd name="T18" fmla="*/ 324 w 1125"/>
                            <a:gd name="T19" fmla="*/ 41 h 844"/>
                            <a:gd name="T20" fmla="*/ 389 w 1125"/>
                            <a:gd name="T21" fmla="*/ 22 h 844"/>
                            <a:gd name="T22" fmla="*/ 458 w 1125"/>
                            <a:gd name="T23" fmla="*/ 7 h 844"/>
                            <a:gd name="T24" fmla="*/ 527 w 1125"/>
                            <a:gd name="T25" fmla="*/ 0 h 844"/>
                            <a:gd name="T26" fmla="*/ 598 w 1125"/>
                            <a:gd name="T27" fmla="*/ 0 h 844"/>
                            <a:gd name="T28" fmla="*/ 668 w 1125"/>
                            <a:gd name="T29" fmla="*/ 7 h 844"/>
                            <a:gd name="T30" fmla="*/ 737 w 1125"/>
                            <a:gd name="T31" fmla="*/ 22 h 844"/>
                            <a:gd name="T32" fmla="*/ 803 w 1125"/>
                            <a:gd name="T33" fmla="*/ 41 h 844"/>
                            <a:gd name="T34" fmla="*/ 865 w 1125"/>
                            <a:gd name="T35" fmla="*/ 67 h 844"/>
                            <a:gd name="T36" fmla="*/ 922 w 1125"/>
                            <a:gd name="T37" fmla="*/ 98 h 844"/>
                            <a:gd name="T38" fmla="*/ 973 w 1125"/>
                            <a:gd name="T39" fmla="*/ 134 h 844"/>
                            <a:gd name="T40" fmla="*/ 1018 w 1125"/>
                            <a:gd name="T41" fmla="*/ 174 h 844"/>
                            <a:gd name="T42" fmla="*/ 1056 w 1125"/>
                            <a:gd name="T43" fmla="*/ 219 h 844"/>
                            <a:gd name="T44" fmla="*/ 1087 w 1125"/>
                            <a:gd name="T45" fmla="*/ 267 h 844"/>
                            <a:gd name="T46" fmla="*/ 1108 w 1125"/>
                            <a:gd name="T47" fmla="*/ 317 h 844"/>
                            <a:gd name="T48" fmla="*/ 1123 w 1125"/>
                            <a:gd name="T49" fmla="*/ 370 h 844"/>
                            <a:gd name="T50" fmla="*/ 1125 w 1125"/>
                            <a:gd name="T51" fmla="*/ 422 h 844"/>
                            <a:gd name="T52" fmla="*/ 1123 w 1125"/>
                            <a:gd name="T53" fmla="*/ 474 h 844"/>
                            <a:gd name="T54" fmla="*/ 1108 w 1125"/>
                            <a:gd name="T55" fmla="*/ 527 h 844"/>
                            <a:gd name="T56" fmla="*/ 1087 w 1125"/>
                            <a:gd name="T57" fmla="*/ 577 h 844"/>
                            <a:gd name="T58" fmla="*/ 1056 w 1125"/>
                            <a:gd name="T59" fmla="*/ 627 h 844"/>
                            <a:gd name="T60" fmla="*/ 1018 w 1125"/>
                            <a:gd name="T61" fmla="*/ 670 h 844"/>
                            <a:gd name="T62" fmla="*/ 973 w 1125"/>
                            <a:gd name="T63" fmla="*/ 713 h 844"/>
                            <a:gd name="T64" fmla="*/ 922 w 1125"/>
                            <a:gd name="T65" fmla="*/ 748 h 844"/>
                            <a:gd name="T66" fmla="*/ 865 w 1125"/>
                            <a:gd name="T67" fmla="*/ 779 h 844"/>
                            <a:gd name="T68" fmla="*/ 803 w 1125"/>
                            <a:gd name="T69" fmla="*/ 806 h 844"/>
                            <a:gd name="T70" fmla="*/ 737 w 1125"/>
                            <a:gd name="T71" fmla="*/ 825 h 844"/>
                            <a:gd name="T72" fmla="*/ 668 w 1125"/>
                            <a:gd name="T73" fmla="*/ 837 h 844"/>
                            <a:gd name="T74" fmla="*/ 598 w 1125"/>
                            <a:gd name="T75" fmla="*/ 844 h 844"/>
                            <a:gd name="T76" fmla="*/ 527 w 1125"/>
                            <a:gd name="T77" fmla="*/ 844 h 844"/>
                            <a:gd name="T78" fmla="*/ 458 w 1125"/>
                            <a:gd name="T79" fmla="*/ 837 h 844"/>
                            <a:gd name="T80" fmla="*/ 389 w 1125"/>
                            <a:gd name="T81" fmla="*/ 825 h 844"/>
                            <a:gd name="T82" fmla="*/ 324 w 1125"/>
                            <a:gd name="T83" fmla="*/ 806 h 844"/>
                            <a:gd name="T84" fmla="*/ 262 w 1125"/>
                            <a:gd name="T85" fmla="*/ 779 h 844"/>
                            <a:gd name="T86" fmla="*/ 205 w 1125"/>
                            <a:gd name="T87" fmla="*/ 748 h 844"/>
                            <a:gd name="T88" fmla="*/ 153 w 1125"/>
                            <a:gd name="T89" fmla="*/ 713 h 844"/>
                            <a:gd name="T90" fmla="*/ 108 w 1125"/>
                            <a:gd name="T91" fmla="*/ 670 h 844"/>
                            <a:gd name="T92" fmla="*/ 69 w 1125"/>
                            <a:gd name="T93" fmla="*/ 627 h 844"/>
                            <a:gd name="T94" fmla="*/ 41 w 1125"/>
                            <a:gd name="T95" fmla="*/ 577 h 844"/>
                            <a:gd name="T96" fmla="*/ 17 w 1125"/>
                            <a:gd name="T97" fmla="*/ 527 h 844"/>
                            <a:gd name="T98" fmla="*/ 5 w 1125"/>
                            <a:gd name="T99" fmla="*/ 474 h 844"/>
                            <a:gd name="T100" fmla="*/ 0 w 1125"/>
                            <a:gd name="T101" fmla="*/ 422 h 8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125" h="844">
                              <a:moveTo>
                                <a:pt x="0" y="422"/>
                              </a:moveTo>
                              <a:lnTo>
                                <a:pt x="5" y="370"/>
                              </a:lnTo>
                              <a:lnTo>
                                <a:pt x="17" y="317"/>
                              </a:lnTo>
                              <a:lnTo>
                                <a:pt x="41" y="267"/>
                              </a:lnTo>
                              <a:lnTo>
                                <a:pt x="69" y="219"/>
                              </a:lnTo>
                              <a:lnTo>
                                <a:pt x="108" y="174"/>
                              </a:lnTo>
                              <a:lnTo>
                                <a:pt x="153" y="134"/>
                              </a:lnTo>
                              <a:lnTo>
                                <a:pt x="205" y="98"/>
                              </a:lnTo>
                              <a:lnTo>
                                <a:pt x="262" y="67"/>
                              </a:lnTo>
                              <a:lnTo>
                                <a:pt x="324" y="41"/>
                              </a:lnTo>
                              <a:lnTo>
                                <a:pt x="389" y="22"/>
                              </a:lnTo>
                              <a:lnTo>
                                <a:pt x="458" y="7"/>
                              </a:lnTo>
                              <a:lnTo>
                                <a:pt x="527" y="0"/>
                              </a:lnTo>
                              <a:lnTo>
                                <a:pt x="598" y="0"/>
                              </a:lnTo>
                              <a:lnTo>
                                <a:pt x="668" y="7"/>
                              </a:lnTo>
                              <a:lnTo>
                                <a:pt x="737" y="22"/>
                              </a:lnTo>
                              <a:lnTo>
                                <a:pt x="803" y="41"/>
                              </a:lnTo>
                              <a:lnTo>
                                <a:pt x="865" y="67"/>
                              </a:lnTo>
                              <a:lnTo>
                                <a:pt x="922" y="98"/>
                              </a:lnTo>
                              <a:lnTo>
                                <a:pt x="973" y="134"/>
                              </a:lnTo>
                              <a:lnTo>
                                <a:pt x="1018" y="174"/>
                              </a:lnTo>
                              <a:lnTo>
                                <a:pt x="1056" y="219"/>
                              </a:lnTo>
                              <a:lnTo>
                                <a:pt x="1087" y="267"/>
                              </a:lnTo>
                              <a:lnTo>
                                <a:pt x="1108" y="317"/>
                              </a:lnTo>
                              <a:lnTo>
                                <a:pt x="1123" y="370"/>
                              </a:lnTo>
                              <a:lnTo>
                                <a:pt x="1125" y="422"/>
                              </a:lnTo>
                              <a:lnTo>
                                <a:pt x="1123" y="474"/>
                              </a:lnTo>
                              <a:lnTo>
                                <a:pt x="1108" y="527"/>
                              </a:lnTo>
                              <a:lnTo>
                                <a:pt x="1087" y="577"/>
                              </a:lnTo>
                              <a:lnTo>
                                <a:pt x="1056" y="627"/>
                              </a:lnTo>
                              <a:lnTo>
                                <a:pt x="1018" y="670"/>
                              </a:lnTo>
                              <a:lnTo>
                                <a:pt x="973" y="713"/>
                              </a:lnTo>
                              <a:lnTo>
                                <a:pt x="922" y="748"/>
                              </a:lnTo>
                              <a:lnTo>
                                <a:pt x="865" y="779"/>
                              </a:lnTo>
                              <a:lnTo>
                                <a:pt x="803" y="806"/>
                              </a:lnTo>
                              <a:lnTo>
                                <a:pt x="737" y="825"/>
                              </a:lnTo>
                              <a:lnTo>
                                <a:pt x="668" y="837"/>
                              </a:lnTo>
                              <a:lnTo>
                                <a:pt x="598" y="844"/>
                              </a:lnTo>
                              <a:lnTo>
                                <a:pt x="527" y="844"/>
                              </a:lnTo>
                              <a:lnTo>
                                <a:pt x="458" y="837"/>
                              </a:lnTo>
                              <a:lnTo>
                                <a:pt x="389" y="825"/>
                              </a:lnTo>
                              <a:lnTo>
                                <a:pt x="324" y="806"/>
                              </a:lnTo>
                              <a:lnTo>
                                <a:pt x="262" y="779"/>
                              </a:lnTo>
                              <a:lnTo>
                                <a:pt x="205" y="748"/>
                              </a:lnTo>
                              <a:lnTo>
                                <a:pt x="153" y="713"/>
                              </a:lnTo>
                              <a:lnTo>
                                <a:pt x="108" y="670"/>
                              </a:lnTo>
                              <a:lnTo>
                                <a:pt x="69" y="627"/>
                              </a:lnTo>
                              <a:lnTo>
                                <a:pt x="41" y="577"/>
                              </a:lnTo>
                              <a:lnTo>
                                <a:pt x="17" y="527"/>
                              </a:lnTo>
                              <a:lnTo>
                                <a:pt x="5" y="474"/>
                              </a:lnTo>
                              <a:lnTo>
                                <a:pt x="0" y="422"/>
                              </a:lnTo>
                              <a:close/>
                            </a:path>
                          </a:pathLst>
                        </a:custGeom>
                        <a:solidFill>
                          <a:srgbClr val="FFFFFF"/>
                        </a:solidFill>
                        <a:ln w="889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e libre 100" o:spid="_x0000_s1026" style="position:absolute;margin-left:247.9pt;margin-top:156.95pt;width:56.25pt;height:42.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25,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" path="m,422l5,370,17,317,41,267,69,219r39,-45l153,134,205,98,262,67,324,41,389,22,458,7,527,r71,l668,7r69,15l803,41r62,26l922,98r51,36l1018,174r38,45l1087,267r21,50l1123,370r2,52l1123,474r-15,53l1087,577r-31,50l1018,670r-45,43l922,748r-57,31l803,806r-66,19l668,837r-70,7l527,844r-69,-7l389,825,324,806,262,779,205,748,153,713,108,670,69,627,41,577,17,527,5,474,,422xe" strokeweight=".7pt">
                <v:path arrowok="t" o:connecttype="custom" o:connectlocs="0,267970;3175,234950;10795,201295;26035,169545;43815,139065;68580,110490;97155,85090;130175,62230;166370,42545;205740,26035;247015,13970;290830,4445;334645,0;379730,0;424180,4445;467995,13970;509905,26035;549275,42545;585470,62230;617855,85090;646430,110490;670560,139065;690245,169545;703580,201295;713105,234950;714375,267970;713105,300990;703580,334645;690245,366395;670560,398145;646430,425450;617855,452755;585470,474980;549275,494665;509905,511810;467995,523875;424180,531495;379730,535940;334645,535940;290830,531495;247015,523875;205740,511810;166370,494665;130175,474980;97155,452755;68580,425450;43815,398145;26035,366395;10795,334645;3175,300990;0,267970" o:connectangles="0,0,0,0,0,0,0,0,0,0,0,0,0,0,0,0,0,0,0,0,0,0,0,0,0,0,0,0,0,0,0,0,0,0,0,0,0,0,0,0,0,0,0,0,0,0,0,0,0,0,0"/>
              </v:shape>
            </w:pict>
          </mc:Fallback>
        </mc:AlternateContent>
      </w:r>
      <w:r w:rsidR="00CD257A">
        <w:rPr>
          <w:noProof/>
          <w:sz w:val="20"/>
          <w:lang w:bidi="he-IL"/>
        </w:rPr>
        <mc:AlternateContent>
          <mc:Choice Requires="wps">
            <w:drawing>
              <wp:anchor distT="0" distB="0" distL="114300" distR="114300" simplePos="0" relativeHeight="251755520" behindDoc="0" locked="0" layoutInCell="1" allowOverlap="1" wp14:anchorId="61F9A1E8" wp14:editId="40C52B01">
                <wp:simplePos x="0" y="0"/>
                <wp:positionH relativeFrom="column">
                  <wp:posOffset>3862705</wp:posOffset>
                </wp:positionH>
                <wp:positionV relativeFrom="paragraph">
                  <wp:posOffset>2350770</wp:posOffset>
                </wp:positionV>
                <wp:extent cx="635" cy="715645"/>
                <wp:effectExtent l="5080" t="7620" r="13335" b="10160"/>
                <wp:wrapNone/>
                <wp:docPr id="99" name="Connecteur droit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156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99"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15pt,185.1pt" to="304.2pt,2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" strokeweight=".7pt"/>
            </w:pict>
          </mc:Fallback>
        </mc:AlternateContent>
      </w:r>
      <w:r w:rsidR="00CD257A">
        <w:rPr>
          <w:noProof/>
          <w:sz w:val="20"/>
          <w:lang w:bidi="he-IL"/>
        </w:rPr>
        <mc:AlternateContent>
          <mc:Choice Requires="wps">
            <w:drawing>
              <wp:anchor distT="0" distB="0" distL="114300" distR="114300" simplePos="0" relativeHeight="251754496" behindDoc="0" locked="0" layoutInCell="1" allowOverlap="1" wp14:anchorId="670FAA84" wp14:editId="5F0D6C08">
                <wp:simplePos x="0" y="0"/>
                <wp:positionH relativeFrom="column">
                  <wp:posOffset>3148330</wp:posOffset>
                </wp:positionH>
                <wp:positionV relativeFrom="paragraph">
                  <wp:posOffset>2350770</wp:posOffset>
                </wp:positionV>
                <wp:extent cx="635" cy="715645"/>
                <wp:effectExtent l="5080" t="7620" r="13335" b="10160"/>
                <wp:wrapNone/>
                <wp:docPr id="98" name="Connecteur droit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156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98"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9pt,185.1pt" to="247.95pt,2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" strokeweight=".7pt"/>
            </w:pict>
          </mc:Fallback>
        </mc:AlternateContent>
      </w:r>
      <w:r w:rsidR="00CD257A">
        <w:rPr>
          <w:noProof/>
          <w:sz w:val="20"/>
          <w:lang w:bidi="he-IL"/>
        </w:rPr>
        <mc:AlternateContent>
          <mc:Choice Requires="wps">
            <w:drawing>
              <wp:anchor distT="0" distB="0" distL="114300" distR="114300" simplePos="0" relativeHeight="251757568" behindDoc="0" locked="0" layoutInCell="1" allowOverlap="1" wp14:anchorId="20F66632" wp14:editId="27BB463C">
                <wp:simplePos x="0" y="0"/>
                <wp:positionH relativeFrom="column">
                  <wp:posOffset>3148330</wp:posOffset>
                </wp:positionH>
                <wp:positionV relativeFrom="paragraph">
                  <wp:posOffset>3066415</wp:posOffset>
                </wp:positionV>
                <wp:extent cx="714375" cy="356870"/>
                <wp:effectExtent l="5080" t="8890" r="13970" b="15240"/>
                <wp:wrapNone/>
                <wp:docPr id="97" name="Forme libr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4375" cy="356870"/>
                        </a:xfrm>
                        <a:custGeom>
                          <a:avLst/>
                          <a:gdLst>
                            <a:gd name="T0" fmla="*/ 0 w 1125"/>
                            <a:gd name="T1" fmla="*/ 0 h 562"/>
                            <a:gd name="T2" fmla="*/ 5 w 1125"/>
                            <a:gd name="T3" fmla="*/ 67 h 562"/>
                            <a:gd name="T4" fmla="*/ 17 w 1125"/>
                            <a:gd name="T5" fmla="*/ 133 h 562"/>
                            <a:gd name="T6" fmla="*/ 36 w 1125"/>
                            <a:gd name="T7" fmla="*/ 200 h 562"/>
                            <a:gd name="T8" fmla="*/ 65 w 1125"/>
                            <a:gd name="T9" fmla="*/ 262 h 562"/>
                            <a:gd name="T10" fmla="*/ 100 w 1125"/>
                            <a:gd name="T11" fmla="*/ 319 h 562"/>
                            <a:gd name="T12" fmla="*/ 141 w 1125"/>
                            <a:gd name="T13" fmla="*/ 372 h 562"/>
                            <a:gd name="T14" fmla="*/ 191 w 1125"/>
                            <a:gd name="T15" fmla="*/ 422 h 562"/>
                            <a:gd name="T16" fmla="*/ 243 w 1125"/>
                            <a:gd name="T17" fmla="*/ 462 h 562"/>
                            <a:gd name="T18" fmla="*/ 301 w 1125"/>
                            <a:gd name="T19" fmla="*/ 498 h 562"/>
                            <a:gd name="T20" fmla="*/ 363 w 1125"/>
                            <a:gd name="T21" fmla="*/ 526 h 562"/>
                            <a:gd name="T22" fmla="*/ 429 w 1125"/>
                            <a:gd name="T23" fmla="*/ 546 h 562"/>
                            <a:gd name="T24" fmla="*/ 496 w 1125"/>
                            <a:gd name="T25" fmla="*/ 557 h 562"/>
                            <a:gd name="T26" fmla="*/ 563 w 1125"/>
                            <a:gd name="T27" fmla="*/ 562 h 562"/>
                            <a:gd name="T28" fmla="*/ 632 w 1125"/>
                            <a:gd name="T29" fmla="*/ 557 h 562"/>
                            <a:gd name="T30" fmla="*/ 699 w 1125"/>
                            <a:gd name="T31" fmla="*/ 546 h 562"/>
                            <a:gd name="T32" fmla="*/ 763 w 1125"/>
                            <a:gd name="T33" fmla="*/ 526 h 562"/>
                            <a:gd name="T34" fmla="*/ 825 w 1125"/>
                            <a:gd name="T35" fmla="*/ 498 h 562"/>
                            <a:gd name="T36" fmla="*/ 882 w 1125"/>
                            <a:gd name="T37" fmla="*/ 462 h 562"/>
                            <a:gd name="T38" fmla="*/ 937 w 1125"/>
                            <a:gd name="T39" fmla="*/ 422 h 562"/>
                            <a:gd name="T40" fmla="*/ 984 w 1125"/>
                            <a:gd name="T41" fmla="*/ 372 h 562"/>
                            <a:gd name="T42" fmla="*/ 1027 w 1125"/>
                            <a:gd name="T43" fmla="*/ 319 h 562"/>
                            <a:gd name="T44" fmla="*/ 1061 w 1125"/>
                            <a:gd name="T45" fmla="*/ 262 h 562"/>
                            <a:gd name="T46" fmla="*/ 1089 w 1125"/>
                            <a:gd name="T47" fmla="*/ 200 h 562"/>
                            <a:gd name="T48" fmla="*/ 1111 w 1125"/>
                            <a:gd name="T49" fmla="*/ 133 h 562"/>
                            <a:gd name="T50" fmla="*/ 1123 w 1125"/>
                            <a:gd name="T51" fmla="*/ 67 h 562"/>
                            <a:gd name="T52" fmla="*/ 1125 w 1125"/>
                            <a:gd name="T53" fmla="*/ 0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25" h="562">
                              <a:moveTo>
                                <a:pt x="0" y="0"/>
                              </a:moveTo>
                              <a:lnTo>
                                <a:pt x="5" y="67"/>
                              </a:lnTo>
                              <a:lnTo>
                                <a:pt x="17" y="133"/>
                              </a:lnTo>
                              <a:lnTo>
                                <a:pt x="36" y="200"/>
                              </a:lnTo>
                              <a:lnTo>
                                <a:pt x="65" y="262"/>
                              </a:lnTo>
                              <a:lnTo>
                                <a:pt x="100" y="319"/>
                              </a:lnTo>
                              <a:lnTo>
                                <a:pt x="141" y="372"/>
                              </a:lnTo>
                              <a:lnTo>
                                <a:pt x="191" y="422"/>
                              </a:lnTo>
                              <a:lnTo>
                                <a:pt x="243" y="462"/>
                              </a:lnTo>
                              <a:lnTo>
                                <a:pt x="301" y="498"/>
                              </a:lnTo>
                              <a:lnTo>
                                <a:pt x="363" y="526"/>
                              </a:lnTo>
                              <a:lnTo>
                                <a:pt x="429" y="546"/>
                              </a:lnTo>
                              <a:lnTo>
                                <a:pt x="496" y="557"/>
                              </a:lnTo>
                              <a:lnTo>
                                <a:pt x="563" y="562"/>
                              </a:lnTo>
                              <a:lnTo>
                                <a:pt x="632" y="557"/>
                              </a:lnTo>
                              <a:lnTo>
                                <a:pt x="699" y="546"/>
                              </a:lnTo>
                              <a:lnTo>
                                <a:pt x="763" y="526"/>
                              </a:lnTo>
                              <a:lnTo>
                                <a:pt x="825" y="498"/>
                              </a:lnTo>
                              <a:lnTo>
                                <a:pt x="882" y="462"/>
                              </a:lnTo>
                              <a:lnTo>
                                <a:pt x="937" y="422"/>
                              </a:lnTo>
                              <a:lnTo>
                                <a:pt x="984" y="372"/>
                              </a:lnTo>
                              <a:lnTo>
                                <a:pt x="1027" y="319"/>
                              </a:lnTo>
                              <a:lnTo>
                                <a:pt x="1061" y="262"/>
                              </a:lnTo>
                              <a:lnTo>
                                <a:pt x="1089" y="200"/>
                              </a:lnTo>
                              <a:lnTo>
                                <a:pt x="1111" y="133"/>
                              </a:lnTo>
                              <a:lnTo>
                                <a:pt x="1123" y="67"/>
                              </a:lnTo>
                              <a:lnTo>
                                <a:pt x="1125"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orme libre 97"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7.9pt,241.45pt,248.15pt,244.8pt,248.75pt,248.1pt,249.7pt,251.45pt,251.15pt,254.55pt,252.9pt,257.4pt,254.95pt,260.05pt,257.45pt,262.55pt,260.05pt,264.55pt,262.95pt,266.35pt,266.05pt,267.75pt,269.35pt,268.75pt,272.7pt,269.3pt,276.05pt,269.55pt,279.5pt,269.3pt,282.85pt,268.75pt,286.05pt,267.75pt,289.15pt,266.35pt,292pt,264.55pt,294.75pt,262.55pt,297.1pt,260.05pt,299.25pt,257.4pt,300.95pt,254.55pt,302.35pt,251.45pt,303.45pt,248.1pt,304.05pt,244.8pt,304.15pt,241.45pt" coordsize="112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" filled="f" strokeweight=".7pt">
                <v:path arrowok="t" o:connecttype="custom" o:connectlocs="0,0;3175,42545;10795,84455;22860,127000;41275,166370;63500,202565;89535,236220;121285,267970;154305,293370;191135,316230;230505,334010;272415,346710;314960,353695;357505,356870;401320,353695;443865,346710;484505,334010;523875,316230;560070,293370;594995,267970;624840,236220;652145,202565;673735,166370;691515,127000;705485,84455;713105,42545;714375,0" o:connectangles="0,0,0,0,0,0,0,0,0,0,0,0,0,0,0,0,0,0,0,0,0,0,0,0,0,0,0"/>
              </v:polyline>
            </w:pict>
          </mc:Fallback>
        </mc:AlternateContent>
      </w:r>
    </w:p>
    <w:p w:rsidR="00CD257A" w:rsidRDefault="00CD257A"/>
    <w:p w:rsidR="00CD257A" w:rsidRDefault="00CD257A"/>
    <w:p w:rsidR="00CD257A" w:rsidRDefault="00CD257A"/>
    <w:p w:rsidR="00CD257A" w:rsidRDefault="00CD257A"/>
    <w:p w:rsidR="00CD257A" w:rsidRDefault="00CD257A"/>
    <w:p w:rsidR="00CD257A" w:rsidRDefault="00CD257A"/>
    <w:p w:rsidR="00CD257A" w:rsidRDefault="00CD257A"/>
    <w:p w:rsidR="00CD257A" w:rsidRDefault="00CD257A"/>
    <w:p w:rsidR="00CD257A" w:rsidRDefault="00CD257A"/>
    <w:p w:rsidR="00CD257A" w:rsidRDefault="00CD257A"/>
    <w:p w:rsidR="00CD257A" w:rsidRDefault="00CD257A"/>
    <w:p w:rsidR="00CD257A" w:rsidRDefault="00CD257A"/>
    <w:p w:rsidR="00CD257A" w:rsidRDefault="00CD257A"/>
    <w:p w:rsidR="00CD257A" w:rsidRDefault="00CD257A"/>
    <w:p w:rsidR="00CD257A" w:rsidRDefault="00CD257A"/>
    <w:p w:rsidR="00CD257A" w:rsidRDefault="00CD257A"/>
    <w:p w:rsidR="00CD257A" w:rsidRDefault="00CD257A"/>
    <w:p w:rsidR="00CD257A" w:rsidRDefault="00CD257A"/>
    <w:p w:rsidR="00CD257A" w:rsidRDefault="00CD257A"/>
    <w:p w:rsidR="00CD257A" w:rsidRDefault="00CD257A"/>
    <w:p w:rsidR="00CD257A" w:rsidRDefault="00CD257A"/>
    <w:p w:rsidR="00CD257A" w:rsidRDefault="00CD257A"/>
    <w:p w:rsidR="00CD257A" w:rsidRDefault="00CD257A"/>
    <w:p w:rsidR="00CD257A" w:rsidRDefault="00CD257A"/>
    <w:p w:rsidR="00CD257A" w:rsidRDefault="00CD257A"/>
    <w:p w:rsidR="00CD257A" w:rsidRDefault="00CD257A"/>
    <w:p w:rsidR="00CD257A" w:rsidRDefault="00CD257A"/>
    <w:p w:rsidR="00CD257A" w:rsidRDefault="00CD257A"/>
    <w:p w:rsidR="00CD257A" w:rsidRDefault="00CD257A"/>
    <w:p w:rsidR="00CD257A" w:rsidRDefault="00AC419A">
      <w:r>
        <w:rPr>
          <w:noProof/>
          <w:sz w:val="20"/>
          <w:lang w:bidi="he-IL"/>
        </w:rPr>
        <mc:AlternateContent>
          <mc:Choice Requires="wps">
            <w:drawing>
              <wp:anchor distT="0" distB="0" distL="114300" distR="114300" simplePos="0" relativeHeight="251753472" behindDoc="0" locked="0" layoutInCell="1" allowOverlap="1" wp14:anchorId="45BF959F" wp14:editId="61DBCBE7">
                <wp:simplePos x="0" y="0"/>
                <wp:positionH relativeFrom="column">
                  <wp:posOffset>1635760</wp:posOffset>
                </wp:positionH>
                <wp:positionV relativeFrom="paragraph">
                  <wp:posOffset>87630</wp:posOffset>
                </wp:positionV>
                <wp:extent cx="598805" cy="485775"/>
                <wp:effectExtent l="0" t="0" r="10795" b="9525"/>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80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133" w:rsidRDefault="009D6133" w:rsidP="00CD257A">
                            <w:pPr>
                              <w:rPr>
                                <w:rFonts w:ascii="Arial" w:hAnsi="Arial" w:cs="Arial"/>
                                <w:color w:val="000000"/>
                                <w:sz w:val="16"/>
                                <w:szCs w:val="16"/>
                                <w:lang w:val="en-US"/>
                              </w:rPr>
                            </w:pPr>
                            <w:r>
                              <w:rPr>
                                <w:rFonts w:ascii="Arial" w:hAnsi="Arial" w:cs="Arial"/>
                                <w:color w:val="000000"/>
                                <w:sz w:val="16"/>
                                <w:szCs w:val="16"/>
                                <w:lang w:val="en-US"/>
                              </w:rPr>
                              <w:t xml:space="preserve">Base </w:t>
                            </w:r>
                            <w:proofErr w:type="spellStart"/>
                            <w:r>
                              <w:rPr>
                                <w:rFonts w:ascii="Arial" w:hAnsi="Arial" w:cs="Arial"/>
                                <w:color w:val="000000"/>
                                <w:sz w:val="16"/>
                                <w:szCs w:val="16"/>
                                <w:lang w:val="en-US"/>
                              </w:rPr>
                              <w:t>Clientts</w:t>
                            </w:r>
                            <w:proofErr w:type="spellEnd"/>
                          </w:p>
                          <w:p w:rsidR="009D6133" w:rsidRDefault="009D6133" w:rsidP="00CD257A">
                            <w:pPr>
                              <w:rPr>
                                <w:rFonts w:ascii="Arial" w:hAnsi="Arial" w:cs="Arial"/>
                                <w:color w:val="000000"/>
                                <w:sz w:val="16"/>
                                <w:szCs w:val="16"/>
                                <w:lang w:val="en-US"/>
                              </w:rPr>
                            </w:pPr>
                            <w:r>
                              <w:rPr>
                                <w:rFonts w:ascii="Arial" w:hAnsi="Arial" w:cs="Arial"/>
                                <w:color w:val="000000"/>
                                <w:sz w:val="16"/>
                                <w:szCs w:val="16"/>
                                <w:lang w:val="en-US"/>
                              </w:rPr>
                              <w:t xml:space="preserve"> Prospects</w:t>
                            </w:r>
                          </w:p>
                          <w:p w:rsidR="009D6133" w:rsidRDefault="009D6133" w:rsidP="00CD257A">
                            <w:pPr>
                              <w:rPr>
                                <w:rFonts w:ascii="Arial" w:hAnsi="Arial" w:cs="Arial"/>
                                <w:color w:val="000000"/>
                                <w:sz w:val="16"/>
                                <w:szCs w:val="16"/>
                                <w:lang w:val="en-US"/>
                              </w:rPr>
                            </w:pPr>
                            <w:proofErr w:type="spellStart"/>
                            <w:r>
                              <w:rPr>
                                <w:rFonts w:ascii="Arial" w:hAnsi="Arial" w:cs="Arial"/>
                                <w:color w:val="000000"/>
                                <w:sz w:val="16"/>
                                <w:szCs w:val="16"/>
                                <w:lang w:val="en-US"/>
                              </w:rPr>
                              <w:t>Ressources</w:t>
                            </w:r>
                            <w:proofErr w:type="spellEnd"/>
                          </w:p>
                          <w:p w:rsidR="009D6133" w:rsidRDefault="009D6133" w:rsidP="00CD257A"/>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36" style="position:absolute;margin-left:128.8pt;margin-top:6.9pt;width:47.15pt;height:38.25pt;z-index:25175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" filled="f" stroked="f">
                <v:textbox inset="0,0,0,0">
                  <w:txbxContent>
                    <w:p w:rsidR="009D6133" w:rsidRDefault="009D6133" w:rsidP="00CD257A">
                      <w:pPr>
                        <w:rPr>
                          <w:rFonts w:ascii="Arial" w:hAnsi="Arial" w:cs="Arial"/>
                          <w:color w:val="000000"/>
                          <w:sz w:val="16"/>
                          <w:szCs w:val="16"/>
                          <w:lang w:val="en-US"/>
                        </w:rPr>
                      </w:pPr>
                      <w:r>
                        <w:rPr>
                          <w:rFonts w:ascii="Arial" w:hAnsi="Arial" w:cs="Arial"/>
                          <w:color w:val="000000"/>
                          <w:sz w:val="16"/>
                          <w:szCs w:val="16"/>
                          <w:lang w:val="en-US"/>
                        </w:rPr>
                        <w:t xml:space="preserve">Base </w:t>
                      </w:r>
                      <w:proofErr w:type="spellStart"/>
                      <w:r>
                        <w:rPr>
                          <w:rFonts w:ascii="Arial" w:hAnsi="Arial" w:cs="Arial"/>
                          <w:color w:val="000000"/>
                          <w:sz w:val="16"/>
                          <w:szCs w:val="16"/>
                          <w:lang w:val="en-US"/>
                        </w:rPr>
                        <w:t>Clientts</w:t>
                      </w:r>
                      <w:proofErr w:type="spellEnd"/>
                    </w:p>
                    <w:p w:rsidR="009D6133" w:rsidRDefault="009D6133" w:rsidP="00CD257A">
                      <w:pPr>
                        <w:rPr>
                          <w:rFonts w:ascii="Arial" w:hAnsi="Arial" w:cs="Arial"/>
                          <w:color w:val="000000"/>
                          <w:sz w:val="16"/>
                          <w:szCs w:val="16"/>
                          <w:lang w:val="en-US"/>
                        </w:rPr>
                      </w:pPr>
                      <w:r>
                        <w:rPr>
                          <w:rFonts w:ascii="Arial" w:hAnsi="Arial" w:cs="Arial"/>
                          <w:color w:val="000000"/>
                          <w:sz w:val="16"/>
                          <w:szCs w:val="16"/>
                          <w:lang w:val="en-US"/>
                        </w:rPr>
                        <w:t xml:space="preserve"> Prospects</w:t>
                      </w:r>
                    </w:p>
                    <w:p w:rsidR="009D6133" w:rsidRDefault="009D6133" w:rsidP="00CD257A">
                      <w:pPr>
                        <w:rPr>
                          <w:rFonts w:ascii="Arial" w:hAnsi="Arial" w:cs="Arial"/>
                          <w:color w:val="000000"/>
                          <w:sz w:val="16"/>
                          <w:szCs w:val="16"/>
                          <w:lang w:val="en-US"/>
                        </w:rPr>
                      </w:pPr>
                      <w:proofErr w:type="spellStart"/>
                      <w:r>
                        <w:rPr>
                          <w:rFonts w:ascii="Arial" w:hAnsi="Arial" w:cs="Arial"/>
                          <w:color w:val="000000"/>
                          <w:sz w:val="16"/>
                          <w:szCs w:val="16"/>
                          <w:lang w:val="en-US"/>
                        </w:rPr>
                        <w:t>Ressources</w:t>
                      </w:r>
                      <w:proofErr w:type="spellEnd"/>
                    </w:p>
                    <w:p w:rsidR="009D6133" w:rsidRDefault="009D6133" w:rsidP="00CD257A"/>
                  </w:txbxContent>
                </v:textbox>
              </v:rect>
            </w:pict>
          </mc:Fallback>
        </mc:AlternateContent>
      </w:r>
    </w:p>
    <w:p w:rsidR="00CD257A" w:rsidRDefault="00CD257A"/>
    <w:p w:rsidR="00CD257A" w:rsidRDefault="00CD257A"/>
    <w:p w:rsidR="00CD257A" w:rsidRDefault="00CD257A"/>
    <w:p w:rsidR="00CD257A" w:rsidRDefault="00CD257A"/>
    <w:p w:rsidR="00CD257A" w:rsidRDefault="00CD257A"/>
    <w:p w:rsidR="00A661A3" w:rsidRPr="00A661A3" w:rsidRDefault="00A661A3" w:rsidP="00A661A3">
      <w:pPr>
        <w:jc w:val="center"/>
        <w:rPr>
          <w:b/>
          <w:bCs/>
        </w:rPr>
      </w:pPr>
      <w:r w:rsidRPr="00A661A3">
        <w:rPr>
          <w:b/>
          <w:bCs/>
        </w:rPr>
        <w:t>Schéma : Architecture de l’application SI 001 Translation</w:t>
      </w:r>
    </w:p>
    <w:p w:rsidR="00CD257A" w:rsidRPr="00A661A3" w:rsidRDefault="00CD257A" w:rsidP="00A661A3">
      <w:pPr>
        <w:jc w:val="center"/>
        <w:rPr>
          <w:b/>
          <w:bCs/>
        </w:rPr>
      </w:pPr>
    </w:p>
    <w:p w:rsidR="00A661A3" w:rsidRDefault="00A661A3">
      <w:r>
        <w:br w:type="page"/>
      </w:r>
    </w:p>
    <w:p w:rsidR="00CD257A" w:rsidRDefault="00CD257A"/>
    <w:p w:rsidR="00837718" w:rsidRDefault="00837718" w:rsidP="00837718">
      <w:pPr>
        <w:pStyle w:val="Paragraphedeliste"/>
      </w:pPr>
    </w:p>
    <w:p w:rsidR="00CA744E" w:rsidRDefault="00CA744E">
      <w:pPr>
        <w:pStyle w:val="Titre2"/>
      </w:pPr>
      <w:bookmarkStart w:id="14" w:name="_Toc486998982"/>
      <w:bookmarkStart w:id="15" w:name="_Toc486999002"/>
      <w:bookmarkStart w:id="16" w:name="_Toc486999056"/>
      <w:bookmarkStart w:id="17" w:name="_Toc409183647"/>
      <w:r>
        <w:t>Structure des donnEES</w:t>
      </w:r>
      <w:bookmarkEnd w:id="14"/>
      <w:bookmarkEnd w:id="15"/>
      <w:bookmarkEnd w:id="16"/>
      <w:bookmarkEnd w:id="17"/>
    </w:p>
    <w:p w:rsidR="00BC6C4D" w:rsidRDefault="00BC6C4D"/>
    <w:p w:rsidR="00C20998" w:rsidRDefault="00CA744E">
      <w:r>
        <w:t>Après é</w:t>
      </w:r>
      <w:r w:rsidR="008D1885">
        <w:t>tude, nous avons pu identifier 9</w:t>
      </w:r>
      <w:r>
        <w:t xml:space="preserve"> documents</w:t>
      </w:r>
      <w:r w:rsidR="008D1885">
        <w:t xml:space="preserve"> principaux et 4</w:t>
      </w:r>
      <w:r w:rsidR="00C20998">
        <w:t xml:space="preserve"> documents de </w:t>
      </w:r>
      <w:r w:rsidR="00E6078B">
        <w:t>paramétrage</w:t>
      </w:r>
      <w:r w:rsidR="00467F92">
        <w:t>.</w:t>
      </w:r>
    </w:p>
    <w:p w:rsidR="00CA744E" w:rsidRDefault="00C20998">
      <w:r>
        <w:t xml:space="preserve"> </w:t>
      </w:r>
    </w:p>
    <w:p w:rsidR="00CA744E" w:rsidRPr="009722CE" w:rsidRDefault="00CA744E">
      <w:pPr>
        <w:rPr>
          <w:b/>
          <w:bCs/>
        </w:rPr>
      </w:pPr>
      <w:r w:rsidRPr="009722CE">
        <w:rPr>
          <w:b/>
          <w:bCs/>
        </w:rPr>
        <w:t>Les documents principaux :</w:t>
      </w:r>
    </w:p>
    <w:p w:rsidR="009574D7" w:rsidRPr="009574D7" w:rsidRDefault="00B36F8A">
      <w:pPr>
        <w:numPr>
          <w:ilvl w:val="0"/>
          <w:numId w:val="4"/>
        </w:numPr>
        <w:rPr>
          <w:b/>
        </w:rPr>
      </w:pPr>
      <w:r w:rsidRPr="00B36F8A">
        <w:rPr>
          <w:b/>
        </w:rPr>
        <w:t>Client </w:t>
      </w:r>
      <w:proofErr w:type="gramStart"/>
      <w:r w:rsidRPr="00B36F8A">
        <w:rPr>
          <w:b/>
        </w:rPr>
        <w:t>:</w:t>
      </w:r>
      <w:r>
        <w:rPr>
          <w:b/>
        </w:rPr>
        <w:t xml:space="preserve">  </w:t>
      </w:r>
      <w:r>
        <w:t>Ce</w:t>
      </w:r>
      <w:proofErr w:type="gramEnd"/>
      <w:r>
        <w:t xml:space="preserve"> document identifie un client de la </w:t>
      </w:r>
      <w:r w:rsidR="00F12D36">
        <w:t>société</w:t>
      </w:r>
      <w:r>
        <w:t xml:space="preserve"> 001 Translation. Elle contient </w:t>
      </w:r>
      <w:r w:rsidR="009574D7">
        <w:t>principalement les informations suivantes :</w:t>
      </w:r>
    </w:p>
    <w:p w:rsidR="009574D7" w:rsidRDefault="009574D7" w:rsidP="00BD2CF3">
      <w:pPr>
        <w:pStyle w:val="Paragraphedeliste"/>
        <w:numPr>
          <w:ilvl w:val="1"/>
          <w:numId w:val="4"/>
        </w:numPr>
      </w:pPr>
      <w:r>
        <w:t>E</w:t>
      </w:r>
      <w:r w:rsidR="00B36F8A">
        <w:t>mail</w:t>
      </w:r>
    </w:p>
    <w:p w:rsidR="00B36F8A" w:rsidRDefault="009574D7" w:rsidP="00BD2CF3">
      <w:pPr>
        <w:pStyle w:val="Paragraphedeliste"/>
        <w:numPr>
          <w:ilvl w:val="1"/>
          <w:numId w:val="4"/>
        </w:numPr>
      </w:pPr>
      <w:r>
        <w:t>C</w:t>
      </w:r>
      <w:r w:rsidR="00F12D36">
        <w:t>oordonnées</w:t>
      </w:r>
      <w:r>
        <w:t xml:space="preserve"> de facturation</w:t>
      </w:r>
    </w:p>
    <w:p w:rsidR="009574D7" w:rsidRDefault="009574D7" w:rsidP="00BD2CF3">
      <w:pPr>
        <w:pStyle w:val="Paragraphedeliste"/>
        <w:numPr>
          <w:ilvl w:val="1"/>
          <w:numId w:val="4"/>
        </w:numPr>
      </w:pPr>
      <w:r>
        <w:t>Devise de Facturation</w:t>
      </w:r>
    </w:p>
    <w:p w:rsidR="009574D7" w:rsidRDefault="009574D7" w:rsidP="00BD2CF3">
      <w:pPr>
        <w:pStyle w:val="Paragraphedeliste"/>
        <w:numPr>
          <w:ilvl w:val="1"/>
          <w:numId w:val="4"/>
        </w:numPr>
      </w:pPr>
      <w:r>
        <w:t xml:space="preserve">Localisation </w:t>
      </w:r>
      <w:r w:rsidR="001E3B45">
        <w:t>géographique</w:t>
      </w:r>
    </w:p>
    <w:p w:rsidR="009574D7" w:rsidRDefault="009574D7" w:rsidP="00BD2CF3">
      <w:pPr>
        <w:pStyle w:val="Paragraphedeliste"/>
        <w:numPr>
          <w:ilvl w:val="1"/>
          <w:numId w:val="4"/>
        </w:numPr>
      </w:pPr>
      <w:r>
        <w:t>Langue de communication</w:t>
      </w:r>
    </w:p>
    <w:p w:rsidR="00A16170" w:rsidRDefault="00A16170" w:rsidP="00BD2CF3">
      <w:pPr>
        <w:pStyle w:val="Paragraphedeliste"/>
        <w:numPr>
          <w:ilvl w:val="1"/>
          <w:numId w:val="4"/>
        </w:numPr>
      </w:pPr>
      <w:r>
        <w:t>Fuseau horaire</w:t>
      </w:r>
    </w:p>
    <w:p w:rsidR="00FF39B6" w:rsidRDefault="001E3B45" w:rsidP="001E3B45">
      <w:pPr>
        <w:ind w:left="705"/>
        <w:rPr>
          <w:bCs/>
        </w:rPr>
      </w:pPr>
      <w:r w:rsidRPr="001E3B45">
        <w:rPr>
          <w:bCs/>
        </w:rPr>
        <w:t>Un client peut être black Lister. Un message d’alert</w:t>
      </w:r>
      <w:r>
        <w:rPr>
          <w:bCs/>
        </w:rPr>
        <w:t>e</w:t>
      </w:r>
      <w:r w:rsidRPr="001E3B45">
        <w:rPr>
          <w:bCs/>
        </w:rPr>
        <w:t xml:space="preserve"> sera notifié</w:t>
      </w:r>
      <w:r>
        <w:rPr>
          <w:bCs/>
        </w:rPr>
        <w:t xml:space="preserve"> </w:t>
      </w:r>
      <w:proofErr w:type="gramStart"/>
      <w:r>
        <w:rPr>
          <w:bCs/>
        </w:rPr>
        <w:t>a</w:t>
      </w:r>
      <w:proofErr w:type="gramEnd"/>
      <w:r>
        <w:rPr>
          <w:bCs/>
        </w:rPr>
        <w:t xml:space="preserve"> l’utilisateur</w:t>
      </w:r>
      <w:r w:rsidRPr="001E3B45">
        <w:rPr>
          <w:bCs/>
        </w:rPr>
        <w:t xml:space="preserve"> lors de la création de la GCRFQ</w:t>
      </w:r>
      <w:r>
        <w:rPr>
          <w:bCs/>
        </w:rPr>
        <w:t>.</w:t>
      </w:r>
    </w:p>
    <w:p w:rsidR="00A574A7" w:rsidRPr="0091459C" w:rsidRDefault="00A574A7" w:rsidP="001E3B45">
      <w:pPr>
        <w:ind w:left="705"/>
        <w:rPr>
          <w:bCs/>
          <w:lang w:val="en-US"/>
        </w:rPr>
      </w:pPr>
      <w:r w:rsidRPr="0091459C">
        <w:rPr>
          <w:bCs/>
          <w:lang w:val="en-US"/>
        </w:rPr>
        <w:t xml:space="preserve">Le </w:t>
      </w:r>
      <w:proofErr w:type="spellStart"/>
      <w:r w:rsidRPr="0091459C">
        <w:rPr>
          <w:bCs/>
          <w:lang w:val="en-US"/>
        </w:rPr>
        <w:t>statu</w:t>
      </w:r>
      <w:r w:rsidR="0091459C">
        <w:rPr>
          <w:bCs/>
          <w:lang w:val="en-US"/>
        </w:rPr>
        <w:t>t</w:t>
      </w:r>
      <w:proofErr w:type="spellEnd"/>
      <w:r w:rsidRPr="0091459C">
        <w:rPr>
          <w:bCs/>
          <w:lang w:val="en-US"/>
        </w:rPr>
        <w:t xml:space="preserve"> de la fiche Client </w:t>
      </w:r>
      <w:proofErr w:type="spellStart"/>
      <w:r w:rsidRPr="0091459C">
        <w:rPr>
          <w:bCs/>
          <w:lang w:val="en-US"/>
        </w:rPr>
        <w:t>peut</w:t>
      </w:r>
      <w:proofErr w:type="spellEnd"/>
      <w:r w:rsidRPr="0091459C">
        <w:rPr>
          <w:bCs/>
          <w:lang w:val="en-US"/>
        </w:rPr>
        <w:t xml:space="preserve"> </w:t>
      </w:r>
      <w:proofErr w:type="spellStart"/>
      <w:r w:rsidRPr="0091459C">
        <w:rPr>
          <w:bCs/>
          <w:lang w:val="en-US"/>
        </w:rPr>
        <w:t>etre</w:t>
      </w:r>
      <w:proofErr w:type="spellEnd"/>
      <w:r w:rsidRPr="0091459C">
        <w:rPr>
          <w:bCs/>
          <w:lang w:val="en-US"/>
        </w:rPr>
        <w:t xml:space="preserve"> Cold Lead, Hot Lead, </w:t>
      </w:r>
      <w:proofErr w:type="gramStart"/>
      <w:r w:rsidRPr="0091459C">
        <w:rPr>
          <w:bCs/>
          <w:lang w:val="en-US"/>
        </w:rPr>
        <w:t>To</w:t>
      </w:r>
      <w:proofErr w:type="gramEnd"/>
      <w:r w:rsidRPr="0091459C">
        <w:rPr>
          <w:bCs/>
          <w:lang w:val="en-US"/>
        </w:rPr>
        <w:t xml:space="preserve"> be contacted, New</w:t>
      </w:r>
      <w:r w:rsidR="0091459C" w:rsidRPr="0091459C">
        <w:rPr>
          <w:bCs/>
          <w:lang w:val="en-US"/>
        </w:rPr>
        <w:t>, Blocked</w:t>
      </w:r>
      <w:r w:rsidR="0091459C">
        <w:rPr>
          <w:bCs/>
          <w:lang w:val="en-US"/>
        </w:rPr>
        <w:t xml:space="preserve">, </w:t>
      </w:r>
      <w:proofErr w:type="spellStart"/>
      <w:r w:rsidR="0091459C">
        <w:rPr>
          <w:bCs/>
          <w:lang w:val="en-US"/>
        </w:rPr>
        <w:t>Actif</w:t>
      </w:r>
      <w:proofErr w:type="spellEnd"/>
      <w:r w:rsidR="0091459C">
        <w:rPr>
          <w:bCs/>
          <w:lang w:val="en-US"/>
        </w:rPr>
        <w:t>.</w:t>
      </w:r>
    </w:p>
    <w:p w:rsidR="001E3B45" w:rsidRPr="0091459C" w:rsidRDefault="001E3B45" w:rsidP="001E3B45">
      <w:pPr>
        <w:ind w:left="705"/>
        <w:rPr>
          <w:bCs/>
          <w:lang w:val="en-US"/>
        </w:rPr>
      </w:pPr>
    </w:p>
    <w:p w:rsidR="00CA744E" w:rsidRDefault="00C20998" w:rsidP="009574D7">
      <w:pPr>
        <w:numPr>
          <w:ilvl w:val="0"/>
          <w:numId w:val="4"/>
        </w:numPr>
      </w:pPr>
      <w:r>
        <w:rPr>
          <w:b/>
          <w:bCs/>
        </w:rPr>
        <w:t>RFQ</w:t>
      </w:r>
      <w:r w:rsidR="00CA744E">
        <w:t xml:space="preserve"> : </w:t>
      </w:r>
      <w:proofErr w:type="spellStart"/>
      <w:r w:rsidR="00B36F8A">
        <w:t>R</w:t>
      </w:r>
      <w:r w:rsidR="008B151F">
        <w:t>equest</w:t>
      </w:r>
      <w:proofErr w:type="spellEnd"/>
      <w:r w:rsidR="008B151F">
        <w:t xml:space="preserve"> For </w:t>
      </w:r>
      <w:proofErr w:type="spellStart"/>
      <w:r w:rsidR="008B151F">
        <w:t>Quotation</w:t>
      </w:r>
      <w:proofErr w:type="spellEnd"/>
      <w:r w:rsidR="008B151F">
        <w:t xml:space="preserve">. </w:t>
      </w:r>
      <w:r w:rsidR="00CA744E">
        <w:t>Ce document décrit la demande initial</w:t>
      </w:r>
      <w:r w:rsidR="009574D7">
        <w:t>e</w:t>
      </w:r>
      <w:r w:rsidR="00CA744E">
        <w:t xml:space="preserve"> du Client</w:t>
      </w:r>
      <w:r>
        <w:t xml:space="preserve">, Elle peut provenir du site internet ou </w:t>
      </w:r>
      <w:r w:rsidR="008D1885">
        <w:t>être</w:t>
      </w:r>
      <w:r>
        <w:t xml:space="preserve"> saisie par le SR suite </w:t>
      </w:r>
      <w:r w:rsidR="009574D7">
        <w:t>à un mail</w:t>
      </w:r>
      <w:r w:rsidR="00CA744E">
        <w:t>.</w:t>
      </w:r>
    </w:p>
    <w:p w:rsidR="00FF39B6" w:rsidRDefault="00FF39B6" w:rsidP="00FF39B6">
      <w:pPr>
        <w:ind w:left="720"/>
      </w:pPr>
    </w:p>
    <w:p w:rsidR="00DA3373" w:rsidRDefault="00B36F8A" w:rsidP="00BD2CF3">
      <w:pPr>
        <w:pStyle w:val="Paragraphedeliste"/>
        <w:numPr>
          <w:ilvl w:val="0"/>
          <w:numId w:val="14"/>
        </w:numPr>
      </w:pPr>
      <w:proofErr w:type="gramStart"/>
      <w:r w:rsidRPr="00BD2CF3">
        <w:rPr>
          <w:b/>
          <w:bCs/>
          <w:lang w:val="en-US"/>
        </w:rPr>
        <w:t>GCRFQ</w:t>
      </w:r>
      <w:r w:rsidR="00C20998" w:rsidRPr="00BD2CF3">
        <w:rPr>
          <w:b/>
          <w:bCs/>
          <w:lang w:val="en-US"/>
        </w:rPr>
        <w:t xml:space="preserve"> </w:t>
      </w:r>
      <w:r w:rsidR="00CA744E" w:rsidRPr="00BD2CF3">
        <w:rPr>
          <w:b/>
          <w:bCs/>
          <w:lang w:val="en-US"/>
        </w:rPr>
        <w:t>:</w:t>
      </w:r>
      <w:proofErr w:type="gramEnd"/>
      <w:r w:rsidR="00CA744E" w:rsidRPr="00BD2CF3">
        <w:rPr>
          <w:lang w:val="en-US"/>
        </w:rPr>
        <w:t xml:space="preserve"> </w:t>
      </w:r>
      <w:r w:rsidR="008B151F" w:rsidRPr="00BD2CF3">
        <w:rPr>
          <w:lang w:val="en-US"/>
        </w:rPr>
        <w:t xml:space="preserve"> Global Customer Request For Quotation. </w:t>
      </w:r>
      <w:r w:rsidR="00CA744E">
        <w:t>Ce document comprend 2 parties : la demande de cotation d</w:t>
      </w:r>
      <w:r w:rsidR="008B151F">
        <w:t>u client et la cotation de 001 Translation</w:t>
      </w:r>
      <w:r w:rsidR="001C0340">
        <w:t>.</w:t>
      </w:r>
      <w:r w:rsidR="009574D7">
        <w:t xml:space="preserve"> Le SR pourra accorder une remise selon le nombre </w:t>
      </w:r>
      <w:proofErr w:type="gramStart"/>
      <w:r w:rsidR="009574D7">
        <w:t>de IQ</w:t>
      </w:r>
      <w:proofErr w:type="gramEnd"/>
      <w:r w:rsidR="009574D7">
        <w:t>.</w:t>
      </w:r>
      <w:r w:rsidR="0068269B">
        <w:t xml:space="preserve"> Le SR pourra proposer des options de cotations. Celles-ci seront transmises au client sous la forme d’un tableau.</w:t>
      </w:r>
      <w:r w:rsidR="00DA3373">
        <w:t xml:space="preserve"> La cotation contient principalement les informations suivantes :</w:t>
      </w:r>
    </w:p>
    <w:p w:rsidR="00BD2CF3" w:rsidRDefault="006E191C" w:rsidP="00BD2CF3">
      <w:pPr>
        <w:pStyle w:val="Paragraphedeliste"/>
        <w:numPr>
          <w:ilvl w:val="1"/>
          <w:numId w:val="14"/>
        </w:numPr>
      </w:pPr>
      <w:r>
        <w:t>Société</w:t>
      </w:r>
      <w:r w:rsidR="00DA3373">
        <w:t xml:space="preserve"> contact</w:t>
      </w:r>
      <w:r>
        <w:t>é</w:t>
      </w:r>
    </w:p>
    <w:p w:rsidR="00BD2CF3" w:rsidRDefault="00BD2CF3" w:rsidP="00BD2CF3">
      <w:pPr>
        <w:pStyle w:val="Paragraphedeliste"/>
        <w:numPr>
          <w:ilvl w:val="1"/>
          <w:numId w:val="14"/>
        </w:numPr>
      </w:pPr>
      <w:r>
        <w:t>Société de Facturation</w:t>
      </w:r>
      <w:r w:rsidR="006E191C">
        <w:tab/>
      </w:r>
      <w:r w:rsidR="006E191C">
        <w:tab/>
      </w:r>
      <w:r w:rsidR="006E191C">
        <w:tab/>
      </w:r>
    </w:p>
    <w:p w:rsidR="001E3B45" w:rsidRDefault="006E191C" w:rsidP="00BD2CF3">
      <w:pPr>
        <w:pStyle w:val="Paragraphedeliste"/>
        <w:numPr>
          <w:ilvl w:val="1"/>
          <w:numId w:val="14"/>
        </w:numPr>
      </w:pPr>
      <w:r>
        <w:t>Numéro de C</w:t>
      </w:r>
      <w:r w:rsidR="00BD2CF3">
        <w:t xml:space="preserve">otation au format </w:t>
      </w:r>
      <w:r w:rsidR="00DA3373">
        <w:t xml:space="preserve"> « Q-</w:t>
      </w:r>
      <w:r w:rsidR="001E3B45">
        <w:t>Numéro</w:t>
      </w:r>
      <w:r w:rsidR="00DA3373">
        <w:t xml:space="preserve"> unique-</w:t>
      </w:r>
      <w:r w:rsidR="001E3B45">
        <w:t>Numéro de version-</w:t>
      </w:r>
      <w:r w:rsidR="00DA3373">
        <w:t>S</w:t>
      </w:r>
      <w:r>
        <w:t>te Contacte-Ste de Facturation</w:t>
      </w:r>
      <w:r w:rsidR="00BD2CF3">
        <w:t xml:space="preserve">-Combinaison de langue-Initial </w:t>
      </w:r>
      <w:r w:rsidR="001E3B45">
        <w:t>Commercial »</w:t>
      </w:r>
    </w:p>
    <w:p w:rsidR="00BD2CF3" w:rsidRDefault="001E3B45" w:rsidP="00BD2CF3">
      <w:pPr>
        <w:ind w:left="1416"/>
      </w:pPr>
      <w:r>
        <w:t>Exemple : Q000101-01-FR-FR-ES</w:t>
      </w:r>
      <w:r w:rsidR="00A16170">
        <w:t>-</w:t>
      </w:r>
      <w:r>
        <w:t>FR-MR</w:t>
      </w:r>
    </w:p>
    <w:p w:rsidR="001E3B45" w:rsidRDefault="001E3B45" w:rsidP="00BD2CF3">
      <w:pPr>
        <w:pStyle w:val="Paragraphedeliste"/>
        <w:numPr>
          <w:ilvl w:val="0"/>
          <w:numId w:val="16"/>
        </w:numPr>
      </w:pPr>
      <w:r>
        <w:t>Nombre de pages</w:t>
      </w:r>
    </w:p>
    <w:p w:rsidR="001E3B45" w:rsidRDefault="001E3B45" w:rsidP="00BD2CF3">
      <w:pPr>
        <w:pStyle w:val="Paragraphedeliste"/>
        <w:numPr>
          <w:ilvl w:val="0"/>
          <w:numId w:val="16"/>
        </w:numPr>
      </w:pPr>
      <w:r>
        <w:t>Pourcentage de remise</w:t>
      </w:r>
    </w:p>
    <w:p w:rsidR="00A16170" w:rsidRDefault="001E3B45" w:rsidP="00BD2CF3">
      <w:pPr>
        <w:pStyle w:val="Paragraphedeliste"/>
        <w:numPr>
          <w:ilvl w:val="0"/>
          <w:numId w:val="16"/>
        </w:numPr>
      </w:pPr>
      <w:r>
        <w:t>Date d’envoi du Devis</w:t>
      </w:r>
    </w:p>
    <w:p w:rsidR="00857694" w:rsidRDefault="00A16170" w:rsidP="00BD2CF3">
      <w:pPr>
        <w:pStyle w:val="Paragraphedeliste"/>
        <w:numPr>
          <w:ilvl w:val="0"/>
          <w:numId w:val="16"/>
        </w:numPr>
      </w:pPr>
      <w:r>
        <w:t>Prix de base</w:t>
      </w:r>
    </w:p>
    <w:p w:rsidR="00FF39B6" w:rsidRDefault="00857694" w:rsidP="00BD2CF3">
      <w:pPr>
        <w:pStyle w:val="Paragraphedeliste"/>
        <w:numPr>
          <w:ilvl w:val="0"/>
          <w:numId w:val="16"/>
        </w:numPr>
      </w:pPr>
      <w:proofErr w:type="spellStart"/>
      <w:r>
        <w:t>Delai</w:t>
      </w:r>
      <w:proofErr w:type="spellEnd"/>
      <w:r>
        <w:t xml:space="preserve"> d’expiration du Devis</w:t>
      </w:r>
      <w:r w:rsidR="006E191C">
        <w:tab/>
      </w:r>
      <w:r w:rsidR="006E191C">
        <w:tab/>
      </w:r>
      <w:r w:rsidR="006E191C">
        <w:tab/>
      </w:r>
    </w:p>
    <w:p w:rsidR="006E191C" w:rsidRDefault="006E191C" w:rsidP="006E191C">
      <w:pPr>
        <w:bidi/>
        <w:ind w:left="720"/>
      </w:pPr>
    </w:p>
    <w:p w:rsidR="00CA744E" w:rsidRDefault="001C0340" w:rsidP="001C0340">
      <w:pPr>
        <w:numPr>
          <w:ilvl w:val="0"/>
          <w:numId w:val="4"/>
        </w:numPr>
      </w:pPr>
      <w:r>
        <w:rPr>
          <w:b/>
          <w:bCs/>
        </w:rPr>
        <w:t>IQ</w:t>
      </w:r>
      <w:r w:rsidR="00CA744E" w:rsidRPr="001C0340">
        <w:rPr>
          <w:b/>
          <w:bCs/>
        </w:rPr>
        <w:t> :</w:t>
      </w:r>
      <w:r w:rsidR="00CA744E">
        <w:t xml:space="preserve"> </w:t>
      </w:r>
      <w:proofErr w:type="spellStart"/>
      <w:r>
        <w:t>Individual</w:t>
      </w:r>
      <w:proofErr w:type="spellEnd"/>
      <w:r>
        <w:t xml:space="preserve"> </w:t>
      </w:r>
      <w:proofErr w:type="spellStart"/>
      <w:r>
        <w:t>Quotation</w:t>
      </w:r>
      <w:proofErr w:type="spellEnd"/>
      <w:r>
        <w:t xml:space="preserve"> </w:t>
      </w:r>
      <w:r w:rsidR="00CA744E">
        <w:t>Ce document</w:t>
      </w:r>
      <w:r>
        <w:t xml:space="preserve"> est rattache </w:t>
      </w:r>
      <w:r w:rsidR="00FC5638">
        <w:t>à</w:t>
      </w:r>
      <w:r>
        <w:t xml:space="preserve"> une et une seule GCRFQ. Il</w:t>
      </w:r>
      <w:r w:rsidR="00CA744E">
        <w:t xml:space="preserve"> comprend 2 parties : la demande de cotation </w:t>
      </w:r>
      <w:r>
        <w:t xml:space="preserve">individuel du Client et la cotation </w:t>
      </w:r>
      <w:proofErr w:type="gramStart"/>
      <w:r>
        <w:t>individuel</w:t>
      </w:r>
      <w:proofErr w:type="gramEnd"/>
      <w:r>
        <w:t xml:space="preserve"> de 001 Translation</w:t>
      </w:r>
      <w:r w:rsidR="00CA744E">
        <w:t>.</w:t>
      </w:r>
    </w:p>
    <w:p w:rsidR="00FF39B6" w:rsidRDefault="00FF39B6" w:rsidP="00FF39B6"/>
    <w:p w:rsidR="009574D7" w:rsidRPr="009574D7" w:rsidRDefault="009574D7" w:rsidP="00FC5638">
      <w:pPr>
        <w:numPr>
          <w:ilvl w:val="0"/>
          <w:numId w:val="4"/>
        </w:numPr>
      </w:pPr>
      <w:r>
        <w:rPr>
          <w:b/>
          <w:bCs/>
        </w:rPr>
        <w:t xml:space="preserve">RFQ Supplier : </w:t>
      </w:r>
      <w:r w:rsidR="00FF39B6">
        <w:t xml:space="preserve">Ce document comprend la demande de cotation </w:t>
      </w:r>
      <w:proofErr w:type="gramStart"/>
      <w:r w:rsidR="00FF39B6">
        <w:t>a</w:t>
      </w:r>
      <w:proofErr w:type="gramEnd"/>
      <w:r w:rsidR="00FF39B6">
        <w:t xml:space="preserve"> un fournisseur. Nous avons identifié 3 types de fournisseurs :</w:t>
      </w:r>
    </w:p>
    <w:p w:rsidR="00CD0E67" w:rsidRDefault="00CD0E67" w:rsidP="00344703">
      <w:pPr>
        <w:numPr>
          <w:ilvl w:val="1"/>
          <w:numId w:val="4"/>
        </w:numPr>
      </w:pPr>
      <w:r>
        <w:rPr>
          <w:b/>
          <w:bCs/>
        </w:rPr>
        <w:t>TRFQ</w:t>
      </w:r>
      <w:r w:rsidR="00CA744E" w:rsidRPr="00FC5638">
        <w:rPr>
          <w:b/>
          <w:bCs/>
        </w:rPr>
        <w:t> :</w:t>
      </w:r>
      <w:r w:rsidR="00CA744E">
        <w:t xml:space="preserve"> Ce document comprend </w:t>
      </w:r>
      <w:r>
        <w:t xml:space="preserve">la demande </w:t>
      </w:r>
      <w:r w:rsidR="00086E12">
        <w:t xml:space="preserve">de </w:t>
      </w:r>
      <w:r>
        <w:t>cotation adress</w:t>
      </w:r>
      <w:r w:rsidR="0068269B">
        <w:t>é</w:t>
      </w:r>
      <w:r>
        <w:t xml:space="preserve"> </w:t>
      </w:r>
      <w:r w:rsidR="00264C1E">
        <w:t>à</w:t>
      </w:r>
      <w:r>
        <w:t xml:space="preserve"> un Translator</w:t>
      </w:r>
      <w:r w:rsidR="0068269B">
        <w:t xml:space="preserve">. Un  </w:t>
      </w:r>
      <w:proofErr w:type="spellStart"/>
      <w:r w:rsidR="0068269B">
        <w:t>delai</w:t>
      </w:r>
      <w:proofErr w:type="spellEnd"/>
      <w:r w:rsidR="0068269B">
        <w:t xml:space="preserve"> de livraison sera </w:t>
      </w:r>
      <w:r w:rsidR="00661855">
        <w:t>mentionné</w:t>
      </w:r>
      <w:r w:rsidR="0068269B">
        <w:t xml:space="preserve"> en </w:t>
      </w:r>
      <w:proofErr w:type="gramStart"/>
      <w:r w:rsidR="0068269B">
        <w:t>terme</w:t>
      </w:r>
      <w:proofErr w:type="gramEnd"/>
      <w:r w:rsidR="0068269B">
        <w:t xml:space="preserve"> de jour et heure selon l’heure </w:t>
      </w:r>
      <w:r w:rsidR="00344703">
        <w:t>GMT du client.</w:t>
      </w:r>
      <w:r w:rsidR="0068269B">
        <w:t xml:space="preserve"> </w:t>
      </w:r>
    </w:p>
    <w:p w:rsidR="00FF39B6" w:rsidRDefault="00FF39B6" w:rsidP="009969D1">
      <w:pPr>
        <w:numPr>
          <w:ilvl w:val="1"/>
          <w:numId w:val="4"/>
        </w:numPr>
      </w:pPr>
      <w:proofErr w:type="spellStart"/>
      <w:r>
        <w:rPr>
          <w:b/>
          <w:bCs/>
        </w:rPr>
        <w:t>IntRFQ</w:t>
      </w:r>
      <w:proofErr w:type="spellEnd"/>
      <w:r>
        <w:rPr>
          <w:b/>
          <w:bCs/>
        </w:rPr>
        <w:t> :</w:t>
      </w:r>
      <w:r w:rsidRPr="00FF39B6">
        <w:t xml:space="preserve"> </w:t>
      </w:r>
      <w:r>
        <w:t xml:space="preserve">Ce document comprend la demande de cotation adresse à un </w:t>
      </w:r>
      <w:proofErr w:type="spellStart"/>
      <w:r>
        <w:t>Interprete</w:t>
      </w:r>
      <w:proofErr w:type="spellEnd"/>
      <w:r>
        <w:t>.</w:t>
      </w:r>
      <w:r w:rsidR="00966440">
        <w:t xml:space="preserve"> Les créneaux horaires, le lieu d’intervention et le domaine de </w:t>
      </w:r>
      <w:r w:rsidR="00012428">
        <w:t xml:space="preserve">spécialité pourront être </w:t>
      </w:r>
      <w:r w:rsidR="00012428">
        <w:lastRenderedPageBreak/>
        <w:t xml:space="preserve">mentionne dans la </w:t>
      </w:r>
      <w:proofErr w:type="spellStart"/>
      <w:r w:rsidR="00012428">
        <w:t>intRFQ</w:t>
      </w:r>
      <w:proofErr w:type="spellEnd"/>
      <w:r w:rsidR="00012428">
        <w:t>.</w:t>
      </w:r>
      <w:r w:rsidR="00966440">
        <w:t xml:space="preserve"> </w:t>
      </w:r>
      <w:r w:rsidR="009969D1">
        <w:t xml:space="preserve">Un fichier </w:t>
      </w:r>
      <w:proofErr w:type="spellStart"/>
      <w:r w:rsidR="009969D1">
        <w:t>decrivant</w:t>
      </w:r>
      <w:proofErr w:type="spellEnd"/>
      <w:r w:rsidR="009969D1">
        <w:t xml:space="preserve"> l’intervention pourra </w:t>
      </w:r>
      <w:proofErr w:type="spellStart"/>
      <w:r w:rsidR="009969D1">
        <w:t>etre</w:t>
      </w:r>
      <w:proofErr w:type="spellEnd"/>
      <w:r w:rsidR="009969D1">
        <w:t xml:space="preserve"> joint </w:t>
      </w:r>
      <w:proofErr w:type="spellStart"/>
      <w:r w:rsidR="009969D1">
        <w:t>a</w:t>
      </w:r>
      <w:proofErr w:type="spellEnd"/>
      <w:r w:rsidR="009969D1">
        <w:t xml:space="preserve"> la </w:t>
      </w:r>
      <w:proofErr w:type="spellStart"/>
      <w:r w:rsidR="009969D1">
        <w:t>IntRFQ</w:t>
      </w:r>
      <w:proofErr w:type="spellEnd"/>
      <w:r w:rsidR="00175638">
        <w:t>.</w:t>
      </w:r>
    </w:p>
    <w:p w:rsidR="00FF39B6" w:rsidRDefault="00FF39B6" w:rsidP="00FF39B6">
      <w:pPr>
        <w:numPr>
          <w:ilvl w:val="1"/>
          <w:numId w:val="4"/>
        </w:numPr>
      </w:pPr>
      <w:r w:rsidRPr="00FF39B6">
        <w:rPr>
          <w:b/>
          <w:bCs/>
        </w:rPr>
        <w:t>OSPRFQ :</w:t>
      </w:r>
      <w:r w:rsidRPr="00FF39B6">
        <w:t xml:space="preserve"> </w:t>
      </w:r>
      <w:r>
        <w:t xml:space="preserve">Ce document comprend la demande de cotation adresse à un autre fournisseur de service tel </w:t>
      </w:r>
      <w:proofErr w:type="gramStart"/>
      <w:r>
        <w:t xml:space="preserve">que </w:t>
      </w:r>
      <w:r w:rsidR="00012428">
        <w:t>Hébergement</w:t>
      </w:r>
      <w:proofErr w:type="gramEnd"/>
      <w:r>
        <w:t xml:space="preserve"> en </w:t>
      </w:r>
      <w:r w:rsidR="00012428">
        <w:t>Hôtel</w:t>
      </w:r>
      <w:r>
        <w:t>.</w:t>
      </w:r>
    </w:p>
    <w:p w:rsidR="00FF39B6" w:rsidRDefault="00FF39B6" w:rsidP="00FF39B6">
      <w:pPr>
        <w:ind w:left="1440"/>
      </w:pPr>
    </w:p>
    <w:p w:rsidR="00CA744E" w:rsidRDefault="00A16170" w:rsidP="00F00D0B">
      <w:pPr>
        <w:numPr>
          <w:ilvl w:val="0"/>
          <w:numId w:val="4"/>
        </w:numPr>
      </w:pPr>
      <w:r>
        <w:rPr>
          <w:b/>
          <w:bCs/>
        </w:rPr>
        <w:t>S</w:t>
      </w:r>
      <w:r w:rsidR="00086E12">
        <w:rPr>
          <w:b/>
          <w:bCs/>
        </w:rPr>
        <w:t>Q</w:t>
      </w:r>
      <w:r>
        <w:rPr>
          <w:b/>
          <w:bCs/>
        </w:rPr>
        <w:t xml:space="preserve"> Supplier </w:t>
      </w:r>
      <w:proofErr w:type="spellStart"/>
      <w:r>
        <w:rPr>
          <w:b/>
          <w:bCs/>
        </w:rPr>
        <w:t>Quotation</w:t>
      </w:r>
      <w:proofErr w:type="spellEnd"/>
      <w:r w:rsidR="00086E12">
        <w:rPr>
          <w:b/>
          <w:bCs/>
        </w:rPr>
        <w:t> </w:t>
      </w:r>
      <w:proofErr w:type="gramStart"/>
      <w:r w:rsidR="00086E12">
        <w:rPr>
          <w:b/>
          <w:bCs/>
        </w:rPr>
        <w:t>:</w:t>
      </w:r>
      <w:r w:rsidR="00086E12">
        <w:t xml:space="preserve"> </w:t>
      </w:r>
      <w:r w:rsidR="00CA744E">
        <w:t xml:space="preserve"> </w:t>
      </w:r>
      <w:r w:rsidR="00086E12">
        <w:t>Ce</w:t>
      </w:r>
      <w:proofErr w:type="gramEnd"/>
      <w:r w:rsidR="00086E12">
        <w:t xml:space="preserve"> document comprend la cotation prop</w:t>
      </w:r>
      <w:r w:rsidR="003F66A9">
        <w:t>os</w:t>
      </w:r>
      <w:r w:rsidR="00FF39B6">
        <w:t>é</w:t>
      </w:r>
      <w:r w:rsidR="003F66A9">
        <w:t xml:space="preserve"> par le </w:t>
      </w:r>
      <w:r w:rsidR="00012428">
        <w:t>fourniss</w:t>
      </w:r>
      <w:r w:rsidR="00F00D0B">
        <w:t>e</w:t>
      </w:r>
      <w:r w:rsidR="00012428">
        <w:t>ur</w:t>
      </w:r>
      <w:r w:rsidR="003F66A9">
        <w:t xml:space="preserve"> et est rattach</w:t>
      </w:r>
      <w:r w:rsidR="00FF39B6">
        <w:t>é</w:t>
      </w:r>
      <w:r w:rsidR="003F66A9">
        <w:t xml:space="preserve"> à la RFQ</w:t>
      </w:r>
      <w:r w:rsidR="00F754A5">
        <w:t xml:space="preserve"> Supplier</w:t>
      </w:r>
      <w:r w:rsidR="003F66A9">
        <w:t>.</w:t>
      </w:r>
      <w:r w:rsidR="00F754A5">
        <w:t xml:space="preserve"> Dans le cas d’un </w:t>
      </w:r>
      <w:r w:rsidR="00CD60EF">
        <w:t>interprétariat</w:t>
      </w:r>
      <w:r w:rsidR="00F754A5">
        <w:t xml:space="preserve">, le tarif est </w:t>
      </w:r>
      <w:r w:rsidR="005B70E2">
        <w:t>exprimé</w:t>
      </w:r>
      <w:r w:rsidR="00F754A5">
        <w:t xml:space="preserve"> en jour, </w:t>
      </w:r>
      <w:r w:rsidR="005B70E2">
        <w:t>demi-journée</w:t>
      </w:r>
      <w:r w:rsidR="00F754A5">
        <w:t xml:space="preserve"> ou heure</w:t>
      </w:r>
      <w:r w:rsidR="00F00D0B">
        <w:t>.</w:t>
      </w:r>
      <w:r w:rsidR="005B70E2">
        <w:t xml:space="preserve"> Des frais de </w:t>
      </w:r>
      <w:r w:rsidR="00CD60EF">
        <w:t>matériel</w:t>
      </w:r>
      <w:r w:rsidR="005B70E2">
        <w:t xml:space="preserve"> et/ou de </w:t>
      </w:r>
      <w:r w:rsidR="00CD60EF">
        <w:t>déplacement</w:t>
      </w:r>
      <w:r w:rsidR="005B70E2">
        <w:t xml:space="preserve"> peuvent s’ajouter au tarif d’</w:t>
      </w:r>
      <w:r w:rsidR="00CD60EF">
        <w:t>interprétariat</w:t>
      </w:r>
      <w:r w:rsidR="005B70E2">
        <w:t>.</w:t>
      </w:r>
    </w:p>
    <w:p w:rsidR="00F00D0B" w:rsidRDefault="00F00D0B" w:rsidP="00F943F0">
      <w:pPr>
        <w:ind w:left="708"/>
      </w:pPr>
      <w:r>
        <w:t xml:space="preserve">Dans le cas d’une traduction, le tarif est </w:t>
      </w:r>
      <w:r w:rsidR="008271F8">
        <w:t>exprimé</w:t>
      </w:r>
      <w:r w:rsidR="00A16170">
        <w:t xml:space="preserve"> selon l’</w:t>
      </w:r>
      <w:r w:rsidR="00CD60EF">
        <w:t>unité</w:t>
      </w:r>
      <w:r w:rsidR="00A16170">
        <w:t xml:space="preserve"> de calcul (nombre</w:t>
      </w:r>
      <w:r>
        <w:t xml:space="preserve"> de pages</w:t>
      </w:r>
      <w:r w:rsidR="00F943F0">
        <w:t xml:space="preserve">, mots ou </w:t>
      </w:r>
      <w:proofErr w:type="gramStart"/>
      <w:r w:rsidR="00F943F0">
        <w:t>lignes )</w:t>
      </w:r>
      <w:proofErr w:type="gramEnd"/>
      <w:r>
        <w:t xml:space="preserve"> et l’option de livraison et de délai.</w:t>
      </w:r>
    </w:p>
    <w:p w:rsidR="00FF39B6" w:rsidRDefault="00FF39B6" w:rsidP="00FF39B6">
      <w:pPr>
        <w:ind w:left="720"/>
      </w:pPr>
    </w:p>
    <w:p w:rsidR="00CA744E" w:rsidRDefault="00086E12" w:rsidP="00FF39B6">
      <w:pPr>
        <w:numPr>
          <w:ilvl w:val="0"/>
          <w:numId w:val="4"/>
        </w:numPr>
      </w:pPr>
      <w:proofErr w:type="spellStart"/>
      <w:r>
        <w:rPr>
          <w:b/>
          <w:bCs/>
        </w:rPr>
        <w:t>Task</w:t>
      </w:r>
      <w:proofErr w:type="spellEnd"/>
      <w:r w:rsidR="00CA744E">
        <w:rPr>
          <w:b/>
          <w:bCs/>
        </w:rPr>
        <w:t> :</w:t>
      </w:r>
      <w:r w:rsidR="00CA744E">
        <w:t xml:space="preserve"> Ce document </w:t>
      </w:r>
      <w:r w:rsidR="00393921">
        <w:t>décrit</w:t>
      </w:r>
      <w:r w:rsidR="009E5CF0">
        <w:t xml:space="preserve"> une t</w:t>
      </w:r>
      <w:r w:rsidR="00FF39B6">
        <w:t>â</w:t>
      </w:r>
      <w:r w:rsidR="009E5CF0">
        <w:t xml:space="preserve">che </w:t>
      </w:r>
      <w:r w:rsidR="004B599F">
        <w:t>à</w:t>
      </w:r>
      <w:r w:rsidR="009E5CF0">
        <w:t xml:space="preserve"> </w:t>
      </w:r>
      <w:r w:rsidR="00393921">
        <w:t>réaliser</w:t>
      </w:r>
      <w:r w:rsidR="009E5CF0">
        <w:t xml:space="preserve"> pour l’</w:t>
      </w:r>
      <w:r w:rsidR="00393921">
        <w:t>exécution</w:t>
      </w:r>
      <w:r w:rsidR="009E5CF0">
        <w:t xml:space="preserve"> </w:t>
      </w:r>
      <w:r w:rsidR="00393921">
        <w:t>d’une</w:t>
      </w:r>
      <w:r w:rsidR="009E5CF0">
        <w:t xml:space="preserve"> commande</w:t>
      </w:r>
      <w:r w:rsidR="00CA744E">
        <w:t xml:space="preserve">. </w:t>
      </w:r>
    </w:p>
    <w:p w:rsidR="00FF39B6" w:rsidRDefault="00FF39B6" w:rsidP="00FF39B6"/>
    <w:p w:rsidR="00CA744E" w:rsidRDefault="00393921" w:rsidP="00F943F0">
      <w:pPr>
        <w:numPr>
          <w:ilvl w:val="0"/>
          <w:numId w:val="4"/>
        </w:numPr>
      </w:pPr>
      <w:proofErr w:type="spellStart"/>
      <w:r>
        <w:rPr>
          <w:b/>
          <w:bCs/>
        </w:rPr>
        <w:t>Order</w:t>
      </w:r>
      <w:proofErr w:type="spellEnd"/>
      <w:r w:rsidR="00CA744E">
        <w:rPr>
          <w:b/>
          <w:bCs/>
        </w:rPr>
        <w:t> :</w:t>
      </w:r>
      <w:r w:rsidR="00CA744E">
        <w:t xml:space="preserve"> A partir d’un</w:t>
      </w:r>
      <w:r>
        <w:t>e cotation valide par le client</w:t>
      </w:r>
      <w:r w:rsidR="00F943F0">
        <w:t xml:space="preserve">, le SR ou le comptable peut </w:t>
      </w:r>
      <w:r w:rsidR="00CA744E">
        <w:t>établir un</w:t>
      </w:r>
      <w:r>
        <w:t>e commande</w:t>
      </w:r>
      <w:r w:rsidR="00CA744E">
        <w:t>.</w:t>
      </w:r>
    </w:p>
    <w:p w:rsidR="00992D53" w:rsidRDefault="00992D53" w:rsidP="00992D53">
      <w:pPr>
        <w:pStyle w:val="Paragraphedeliste"/>
      </w:pPr>
    </w:p>
    <w:p w:rsidR="00992D53" w:rsidRDefault="00992D53" w:rsidP="00F943F0">
      <w:pPr>
        <w:numPr>
          <w:ilvl w:val="0"/>
          <w:numId w:val="4"/>
        </w:numPr>
      </w:pPr>
      <w:proofErr w:type="spellStart"/>
      <w:r w:rsidRPr="00041887">
        <w:rPr>
          <w:b/>
          <w:bCs/>
        </w:rPr>
        <w:t>Invoice</w:t>
      </w:r>
      <w:proofErr w:type="spellEnd"/>
      <w:r w:rsidRPr="00041887">
        <w:rPr>
          <w:b/>
          <w:bCs/>
        </w:rPr>
        <w:t> :</w:t>
      </w:r>
      <w:r>
        <w:t xml:space="preserve"> Ce document est une facture. Un numéro unique sera </w:t>
      </w:r>
      <w:r w:rsidR="00041887">
        <w:t>attribué à la facture au format I000010.</w:t>
      </w:r>
    </w:p>
    <w:p w:rsidR="00175638" w:rsidRDefault="00175638" w:rsidP="00175638">
      <w:pPr>
        <w:pStyle w:val="Paragraphedeliste"/>
      </w:pPr>
    </w:p>
    <w:p w:rsidR="00175638" w:rsidRDefault="00175638" w:rsidP="005B70E2">
      <w:pPr>
        <w:numPr>
          <w:ilvl w:val="0"/>
          <w:numId w:val="4"/>
        </w:numPr>
      </w:pPr>
      <w:r w:rsidRPr="00175638">
        <w:rPr>
          <w:b/>
          <w:bCs/>
        </w:rPr>
        <w:t>NDA :</w:t>
      </w:r>
      <w:r>
        <w:t xml:space="preserve"> Non </w:t>
      </w:r>
      <w:proofErr w:type="spellStart"/>
      <w:r>
        <w:t>Discloser</w:t>
      </w:r>
      <w:proofErr w:type="spellEnd"/>
      <w:r>
        <w:t xml:space="preserve"> Agreement. Un contrat de </w:t>
      </w:r>
      <w:r w:rsidR="005B70E2">
        <w:t>confidentialité</w:t>
      </w:r>
      <w:r>
        <w:t xml:space="preserve"> pourra </w:t>
      </w:r>
      <w:r w:rsidR="005B70E2">
        <w:t>être</w:t>
      </w:r>
      <w:r>
        <w:t xml:space="preserve"> </w:t>
      </w:r>
      <w:r w:rsidR="00CD60EF">
        <w:t>créé</w:t>
      </w:r>
      <w:r>
        <w:t xml:space="preserve"> pour une ressource </w:t>
      </w:r>
      <w:r w:rsidR="00F943F0">
        <w:t>donnée</w:t>
      </w:r>
      <w:r w:rsidR="005B70E2">
        <w:t>.</w:t>
      </w:r>
    </w:p>
    <w:p w:rsidR="00CA744E" w:rsidRDefault="00CA744E"/>
    <w:p w:rsidR="009722CE" w:rsidRDefault="00CA744E" w:rsidP="009722CE">
      <w:pPr>
        <w:rPr>
          <w:b/>
          <w:bCs/>
        </w:rPr>
      </w:pPr>
      <w:r w:rsidRPr="009722CE">
        <w:rPr>
          <w:b/>
          <w:bCs/>
        </w:rPr>
        <w:t xml:space="preserve">Les documents </w:t>
      </w:r>
      <w:r w:rsidR="00A45B9F" w:rsidRPr="009722CE">
        <w:rPr>
          <w:b/>
          <w:bCs/>
        </w:rPr>
        <w:t xml:space="preserve">de </w:t>
      </w:r>
      <w:r w:rsidR="006355AC" w:rsidRPr="009722CE">
        <w:rPr>
          <w:b/>
          <w:bCs/>
        </w:rPr>
        <w:t>paramétrage</w:t>
      </w:r>
      <w:r w:rsidR="00FF39B6" w:rsidRPr="009722CE">
        <w:rPr>
          <w:b/>
          <w:bCs/>
        </w:rPr>
        <w:t xml:space="preserve"> sont des formulaires dédiés </w:t>
      </w:r>
      <w:r w:rsidR="00023DD5" w:rsidRPr="009722CE">
        <w:rPr>
          <w:b/>
          <w:bCs/>
        </w:rPr>
        <w:t>à</w:t>
      </w:r>
      <w:r w:rsidR="00FF39B6" w:rsidRPr="009722CE">
        <w:rPr>
          <w:b/>
          <w:bCs/>
        </w:rPr>
        <w:t xml:space="preserve"> l’administrateur.</w:t>
      </w:r>
    </w:p>
    <w:p w:rsidR="00CA744E" w:rsidRPr="009722CE" w:rsidRDefault="00FF39B6" w:rsidP="00CD60EF">
      <w:pPr>
        <w:rPr>
          <w:b/>
          <w:bCs/>
        </w:rPr>
      </w:pPr>
      <w:r w:rsidRPr="009722CE">
        <w:rPr>
          <w:b/>
          <w:bCs/>
        </w:rPr>
        <w:t xml:space="preserve">On en dénombre </w:t>
      </w:r>
      <w:r w:rsidR="00CD60EF">
        <w:rPr>
          <w:b/>
          <w:bCs/>
        </w:rPr>
        <w:t>7</w:t>
      </w:r>
      <w:r w:rsidRPr="009722CE">
        <w:rPr>
          <w:b/>
          <w:bCs/>
        </w:rPr>
        <w:t xml:space="preserve"> : </w:t>
      </w:r>
    </w:p>
    <w:p w:rsidR="00415DCC" w:rsidRDefault="00415DCC" w:rsidP="000835C7">
      <w:pPr>
        <w:numPr>
          <w:ilvl w:val="0"/>
          <w:numId w:val="4"/>
        </w:numPr>
      </w:pPr>
      <w:r>
        <w:rPr>
          <w:b/>
          <w:bCs/>
        </w:rPr>
        <w:t xml:space="preserve">Price </w:t>
      </w:r>
      <w:proofErr w:type="spellStart"/>
      <w:r>
        <w:rPr>
          <w:b/>
          <w:bCs/>
        </w:rPr>
        <w:t>Categories</w:t>
      </w:r>
      <w:proofErr w:type="spellEnd"/>
      <w:r>
        <w:rPr>
          <w:b/>
          <w:bCs/>
        </w:rPr>
        <w:t xml:space="preserve"> : </w:t>
      </w:r>
      <w:r>
        <w:t xml:space="preserve">Ce document  correspond à </w:t>
      </w:r>
      <w:r w:rsidR="00FF39B6">
        <w:t>une</w:t>
      </w:r>
      <w:r>
        <w:t xml:space="preserve"> cotation</w:t>
      </w:r>
      <w:r w:rsidR="000835C7">
        <w:t xml:space="preserve"> par dé</w:t>
      </w:r>
      <w:r w:rsidR="00FF39B6">
        <w:t>faut</w:t>
      </w:r>
      <w:r>
        <w:t xml:space="preserve"> selon</w:t>
      </w:r>
      <w:r w:rsidR="000835C7">
        <w:t xml:space="preserve"> les</w:t>
      </w:r>
      <w:r>
        <w:t xml:space="preserve"> </w:t>
      </w:r>
      <w:r w:rsidR="009574C7">
        <w:t>critères</w:t>
      </w:r>
      <w:r w:rsidR="000835C7">
        <w:t xml:space="preserve"> ci-dessous :</w:t>
      </w:r>
    </w:p>
    <w:p w:rsidR="006F52E6" w:rsidRDefault="006F52E6" w:rsidP="000835C7">
      <w:pPr>
        <w:numPr>
          <w:ilvl w:val="1"/>
          <w:numId w:val="4"/>
        </w:numPr>
      </w:pPr>
      <w:r w:rsidRPr="006F52E6">
        <w:t>Le type de service peut être</w:t>
      </w:r>
      <w:r w:rsidR="00BB50F2">
        <w:t xml:space="preserve"> : </w:t>
      </w:r>
      <w:r w:rsidRPr="006F52E6">
        <w:t>une traduction</w:t>
      </w:r>
      <w:r w:rsidR="00BB50F2">
        <w:t>, d</w:t>
      </w:r>
      <w:r w:rsidRPr="006F52E6">
        <w:t>e l’interprétariat</w:t>
      </w:r>
      <w:r w:rsidR="00BB50F2">
        <w:t xml:space="preserve"> ou Cours de langue</w:t>
      </w:r>
    </w:p>
    <w:p w:rsidR="006F52E6" w:rsidRDefault="006F52E6" w:rsidP="006F52E6">
      <w:pPr>
        <w:numPr>
          <w:ilvl w:val="1"/>
          <w:numId w:val="4"/>
        </w:numPr>
      </w:pPr>
      <w:r>
        <w:t>Le domaine de spécialité peut être : Standard, Médical ou Juridique</w:t>
      </w:r>
    </w:p>
    <w:p w:rsidR="000835C7" w:rsidRDefault="000835C7" w:rsidP="006F52E6">
      <w:pPr>
        <w:numPr>
          <w:ilvl w:val="1"/>
          <w:numId w:val="4"/>
        </w:numPr>
      </w:pPr>
      <w:r>
        <w:t>La combinaison de langue</w:t>
      </w:r>
    </w:p>
    <w:p w:rsidR="000835C7" w:rsidRDefault="000835C7" w:rsidP="006F52E6">
      <w:pPr>
        <w:numPr>
          <w:ilvl w:val="1"/>
          <w:numId w:val="4"/>
        </w:numPr>
      </w:pPr>
      <w:r>
        <w:t xml:space="preserve">Le type de document. Les valeurs possibles sont : </w:t>
      </w:r>
    </w:p>
    <w:p w:rsidR="000835C7" w:rsidRDefault="000835C7" w:rsidP="000835C7">
      <w:pPr>
        <w:numPr>
          <w:ilvl w:val="2"/>
          <w:numId w:val="4"/>
        </w:numPr>
      </w:pPr>
      <w:r>
        <w:t>Diplôme,</w:t>
      </w:r>
    </w:p>
    <w:p w:rsidR="000835C7" w:rsidRDefault="000835C7" w:rsidP="000835C7">
      <w:pPr>
        <w:numPr>
          <w:ilvl w:val="2"/>
          <w:numId w:val="4"/>
        </w:numPr>
      </w:pPr>
      <w:r>
        <w:t>Bulletin de Paie,</w:t>
      </w:r>
    </w:p>
    <w:p w:rsidR="000835C7" w:rsidRDefault="000835C7" w:rsidP="000835C7">
      <w:pPr>
        <w:numPr>
          <w:ilvl w:val="2"/>
          <w:numId w:val="4"/>
        </w:numPr>
      </w:pPr>
      <w:r>
        <w:t>Acte de naissance</w:t>
      </w:r>
    </w:p>
    <w:p w:rsidR="000835C7" w:rsidRDefault="000835C7" w:rsidP="000835C7">
      <w:pPr>
        <w:numPr>
          <w:ilvl w:val="2"/>
          <w:numId w:val="4"/>
        </w:numPr>
      </w:pPr>
      <w:r>
        <w:t>Acte de mariage</w:t>
      </w:r>
    </w:p>
    <w:p w:rsidR="000835C7" w:rsidRDefault="000835C7" w:rsidP="000835C7">
      <w:pPr>
        <w:numPr>
          <w:ilvl w:val="2"/>
          <w:numId w:val="4"/>
        </w:numPr>
      </w:pPr>
      <w:r>
        <w:t>Texte</w:t>
      </w:r>
    </w:p>
    <w:p w:rsidR="000835C7" w:rsidRDefault="000835C7" w:rsidP="00820263">
      <w:pPr>
        <w:numPr>
          <w:ilvl w:val="1"/>
          <w:numId w:val="4"/>
        </w:numPr>
      </w:pPr>
      <w:r>
        <w:t xml:space="preserve">La </w:t>
      </w:r>
      <w:r w:rsidR="00820263">
        <w:t xml:space="preserve">quantité </w:t>
      </w:r>
      <w:proofErr w:type="gramStart"/>
      <w:r w:rsidR="00820263">
        <w:t xml:space="preserve">( </w:t>
      </w:r>
      <w:proofErr w:type="spellStart"/>
      <w:r w:rsidR="00820263">
        <w:t>Quantity</w:t>
      </w:r>
      <w:proofErr w:type="spellEnd"/>
      <w:proofErr w:type="gramEnd"/>
      <w:r w:rsidR="00820263">
        <w:t xml:space="preserve"> ) correspond à un nombre de jour ou un nombre de page selon le type de service.</w:t>
      </w:r>
    </w:p>
    <w:p w:rsidR="000835C7" w:rsidRDefault="000835C7" w:rsidP="000835C7">
      <w:pPr>
        <w:numPr>
          <w:ilvl w:val="1"/>
          <w:numId w:val="4"/>
        </w:numPr>
      </w:pPr>
      <w:proofErr w:type="gramStart"/>
      <w:r>
        <w:t>L’ unité</w:t>
      </w:r>
      <w:proofErr w:type="gramEnd"/>
      <w:r>
        <w:t xml:space="preserve"> de calcul ( Price Unit )</w:t>
      </w:r>
      <w:r w:rsidR="00820263">
        <w:t>.</w:t>
      </w:r>
      <w:r>
        <w:t xml:space="preserve"> Les valeurs possibles sont : </w:t>
      </w:r>
    </w:p>
    <w:p w:rsidR="000835C7" w:rsidRDefault="000835C7" w:rsidP="000835C7">
      <w:pPr>
        <w:numPr>
          <w:ilvl w:val="2"/>
          <w:numId w:val="4"/>
        </w:numPr>
      </w:pPr>
      <w:r>
        <w:t>Par Page</w:t>
      </w:r>
    </w:p>
    <w:p w:rsidR="000835C7" w:rsidRDefault="000835C7" w:rsidP="000835C7">
      <w:pPr>
        <w:numPr>
          <w:ilvl w:val="2"/>
          <w:numId w:val="4"/>
        </w:numPr>
      </w:pPr>
      <w:r>
        <w:t>Par page assermente</w:t>
      </w:r>
    </w:p>
    <w:p w:rsidR="000835C7" w:rsidRDefault="000835C7" w:rsidP="000835C7">
      <w:pPr>
        <w:numPr>
          <w:ilvl w:val="2"/>
          <w:numId w:val="4"/>
        </w:numPr>
      </w:pPr>
      <w:r>
        <w:t>Par jour</w:t>
      </w:r>
    </w:p>
    <w:p w:rsidR="00344703" w:rsidRDefault="00344703" w:rsidP="00344703">
      <w:pPr>
        <w:numPr>
          <w:ilvl w:val="1"/>
          <w:numId w:val="4"/>
        </w:numPr>
      </w:pPr>
      <w:proofErr w:type="gramStart"/>
      <w:r>
        <w:t>Le champs</w:t>
      </w:r>
      <w:proofErr w:type="gramEnd"/>
      <w:r>
        <w:t xml:space="preserve"> Prix</w:t>
      </w:r>
    </w:p>
    <w:p w:rsidR="000835C7" w:rsidRPr="006F52E6" w:rsidRDefault="000835C7" w:rsidP="000835C7">
      <w:pPr>
        <w:ind w:left="1440"/>
      </w:pPr>
    </w:p>
    <w:p w:rsidR="006F52E6" w:rsidRDefault="006F52E6" w:rsidP="00BB50F2">
      <w:pPr>
        <w:ind w:left="1440"/>
      </w:pPr>
    </w:p>
    <w:p w:rsidR="00415DCC" w:rsidRDefault="00FF39B6" w:rsidP="009722CE">
      <w:pPr>
        <w:numPr>
          <w:ilvl w:val="0"/>
          <w:numId w:val="4"/>
        </w:numPr>
      </w:pPr>
      <w:r>
        <w:rPr>
          <w:b/>
          <w:bCs/>
        </w:rPr>
        <w:t xml:space="preserve">Default </w:t>
      </w:r>
      <w:r w:rsidR="009722CE">
        <w:rPr>
          <w:b/>
          <w:bCs/>
        </w:rPr>
        <w:t>Ressource</w:t>
      </w:r>
      <w:r w:rsidR="00415DCC">
        <w:rPr>
          <w:b/>
          <w:bCs/>
        </w:rPr>
        <w:t xml:space="preserve"> </w:t>
      </w:r>
      <w:proofErr w:type="spellStart"/>
      <w:r w:rsidR="00415DCC">
        <w:rPr>
          <w:b/>
          <w:bCs/>
        </w:rPr>
        <w:t>Quotation</w:t>
      </w:r>
      <w:proofErr w:type="spellEnd"/>
      <w:r w:rsidR="00415DCC">
        <w:rPr>
          <w:b/>
          <w:bCs/>
        </w:rPr>
        <w:t xml:space="preserve"> : </w:t>
      </w:r>
      <w:r w:rsidR="00415DCC">
        <w:t xml:space="preserve">Ce document  correspond à </w:t>
      </w:r>
      <w:r w:rsidR="009574C7">
        <w:t xml:space="preserve">un </w:t>
      </w:r>
      <w:r w:rsidR="003F66A9">
        <w:t>modèle</w:t>
      </w:r>
      <w:r w:rsidR="00415DCC">
        <w:t xml:space="preserve"> de cotation par translator selon  plusieurs </w:t>
      </w:r>
      <w:r w:rsidR="009E5CF0">
        <w:t>critères</w:t>
      </w:r>
      <w:r w:rsidR="00415DCC">
        <w:t xml:space="preserve"> </w:t>
      </w:r>
      <w:r w:rsidR="0014145F">
        <w:t>à</w:t>
      </w:r>
      <w:r w:rsidR="006F52E6">
        <w:t xml:space="preserve"> savoir </w:t>
      </w:r>
      <w:r w:rsidR="00415DCC">
        <w:t>le nombre de page</w:t>
      </w:r>
      <w:proofErr w:type="gramStart"/>
      <w:r w:rsidR="00415DCC">
        <w:t xml:space="preserve">, </w:t>
      </w:r>
      <w:r w:rsidR="006F52E6">
        <w:t>,</w:t>
      </w:r>
      <w:proofErr w:type="gramEnd"/>
      <w:r w:rsidR="006F52E6">
        <w:t xml:space="preserve"> la combinaison de langue et le domaine de spécialité. </w:t>
      </w:r>
      <w:r w:rsidR="00415DCC">
        <w:t>Un</w:t>
      </w:r>
      <w:r w:rsidR="006F52E6">
        <w:t xml:space="preserve"> Default</w:t>
      </w:r>
      <w:r w:rsidR="00415DCC">
        <w:t xml:space="preserve"> </w:t>
      </w:r>
      <w:r w:rsidR="006F52E6">
        <w:t xml:space="preserve">Translator </w:t>
      </w:r>
      <w:proofErr w:type="spellStart"/>
      <w:r w:rsidR="00415DCC">
        <w:t>Quotation</w:t>
      </w:r>
      <w:proofErr w:type="spellEnd"/>
      <w:r w:rsidR="00415DCC">
        <w:t xml:space="preserve"> est un Price </w:t>
      </w:r>
      <w:proofErr w:type="spellStart"/>
      <w:r w:rsidR="00415DCC">
        <w:t>Categorie</w:t>
      </w:r>
      <w:r w:rsidR="0014145F">
        <w:t>s</w:t>
      </w:r>
      <w:proofErr w:type="spellEnd"/>
      <w:r w:rsidR="00415DCC">
        <w:t xml:space="preserve"> attribu</w:t>
      </w:r>
      <w:r w:rsidR="000835C7">
        <w:t>é</w:t>
      </w:r>
      <w:r w:rsidR="00415DCC">
        <w:t xml:space="preserve"> </w:t>
      </w:r>
      <w:r w:rsidR="003F66A9">
        <w:t>à</w:t>
      </w:r>
      <w:r w:rsidR="00415DCC">
        <w:t xml:space="preserve"> un Translator.</w:t>
      </w:r>
    </w:p>
    <w:p w:rsidR="006F52E6" w:rsidRDefault="006F52E6" w:rsidP="006F52E6">
      <w:pPr>
        <w:ind w:left="720"/>
      </w:pPr>
    </w:p>
    <w:p w:rsidR="00661855" w:rsidRDefault="0068269B" w:rsidP="00661855">
      <w:pPr>
        <w:numPr>
          <w:ilvl w:val="0"/>
          <w:numId w:val="4"/>
        </w:numPr>
      </w:pPr>
      <w:r w:rsidRPr="0068269B">
        <w:rPr>
          <w:b/>
        </w:rPr>
        <w:lastRenderedPageBreak/>
        <w:t>Ressource</w:t>
      </w:r>
      <w:r w:rsidR="00393921" w:rsidRPr="0068269B">
        <w:rPr>
          <w:b/>
        </w:rPr>
        <w:t> :</w:t>
      </w:r>
      <w:r w:rsidR="00393921">
        <w:t xml:space="preserve"> Ce document identifie un</w:t>
      </w:r>
      <w:r>
        <w:t>e</w:t>
      </w:r>
      <w:r w:rsidR="00393921">
        <w:t xml:space="preserve"> </w:t>
      </w:r>
      <w:r>
        <w:t xml:space="preserve">ressource avec sa localisation </w:t>
      </w:r>
      <w:r w:rsidR="00DA3373">
        <w:t>géographique</w:t>
      </w:r>
      <w:r w:rsidR="00062BD4">
        <w:t xml:space="preserve"> </w:t>
      </w:r>
      <w:proofErr w:type="gramStart"/>
      <w:r w:rsidR="00062BD4">
        <w:t xml:space="preserve">( </w:t>
      </w:r>
      <w:proofErr w:type="spellStart"/>
      <w:r w:rsidR="00062BD4">
        <w:t>Closest</w:t>
      </w:r>
      <w:proofErr w:type="spellEnd"/>
      <w:proofErr w:type="gramEnd"/>
      <w:r w:rsidR="00062BD4">
        <w:t xml:space="preserve"> Main City )</w:t>
      </w:r>
      <w:r>
        <w:t xml:space="preserve">. </w:t>
      </w:r>
    </w:p>
    <w:p w:rsidR="00661855" w:rsidRDefault="00661855" w:rsidP="00661855">
      <w:pPr>
        <w:pStyle w:val="Paragraphedeliste"/>
      </w:pPr>
    </w:p>
    <w:p w:rsidR="00661855" w:rsidRDefault="0068269B" w:rsidP="00661855">
      <w:pPr>
        <w:numPr>
          <w:ilvl w:val="2"/>
          <w:numId w:val="4"/>
        </w:numPr>
      </w:pPr>
      <w:r>
        <w:t>Cette ressource peut être interne ou externe a la société 001 Translation.</w:t>
      </w:r>
      <w:r w:rsidR="00393921">
        <w:t xml:space="preserve"> </w:t>
      </w:r>
    </w:p>
    <w:p w:rsidR="001A6D01" w:rsidRDefault="0068269B" w:rsidP="00661855">
      <w:pPr>
        <w:numPr>
          <w:ilvl w:val="2"/>
          <w:numId w:val="4"/>
        </w:numPr>
      </w:pPr>
      <w:r>
        <w:t xml:space="preserve">Le </w:t>
      </w:r>
      <w:r w:rsidR="00DA3373">
        <w:t xml:space="preserve">type de </w:t>
      </w:r>
      <w:r w:rsidR="000E762E">
        <w:t>compétence</w:t>
      </w:r>
      <w:r w:rsidR="00DA3373">
        <w:t xml:space="preserve"> </w:t>
      </w:r>
      <w:proofErr w:type="gramStart"/>
      <w:r w:rsidR="00DA3373">
        <w:t xml:space="preserve">( </w:t>
      </w:r>
      <w:proofErr w:type="spellStart"/>
      <w:r w:rsidR="00DA3373">
        <w:t>Skill</w:t>
      </w:r>
      <w:proofErr w:type="spellEnd"/>
      <w:proofErr w:type="gramEnd"/>
      <w:r w:rsidR="00DA3373">
        <w:t xml:space="preserve"> ) de </w:t>
      </w:r>
      <w:r>
        <w:t>la ressou</w:t>
      </w:r>
      <w:r w:rsidR="00DA3373">
        <w:t>r</w:t>
      </w:r>
      <w:r>
        <w:t xml:space="preserve">ce peut </w:t>
      </w:r>
      <w:r w:rsidR="00DA3373">
        <w:t>être</w:t>
      </w:r>
      <w:r>
        <w:t xml:space="preserve"> </w:t>
      </w:r>
      <w:r w:rsidR="00DA3373">
        <w:t>Tra</w:t>
      </w:r>
      <w:r w:rsidR="000E762E">
        <w:t xml:space="preserve">nslator, </w:t>
      </w:r>
      <w:proofErr w:type="spellStart"/>
      <w:r w:rsidR="000E762E">
        <w:t>Certified</w:t>
      </w:r>
      <w:proofErr w:type="spellEnd"/>
      <w:r w:rsidR="000E762E">
        <w:t xml:space="preserve"> Translator,</w:t>
      </w:r>
      <w:r w:rsidR="00062BD4">
        <w:t xml:space="preserve"> </w:t>
      </w:r>
      <w:proofErr w:type="spellStart"/>
      <w:r w:rsidR="000E762E">
        <w:t>Interpre</w:t>
      </w:r>
      <w:r w:rsidR="00DA3373">
        <w:t>te</w:t>
      </w:r>
      <w:r w:rsidR="000E762E">
        <w:t>r</w:t>
      </w:r>
      <w:proofErr w:type="spellEnd"/>
      <w:r w:rsidR="00DA3373">
        <w:t>,</w:t>
      </w:r>
      <w:r w:rsidR="000E762E">
        <w:t xml:space="preserve"> </w:t>
      </w:r>
      <w:proofErr w:type="spellStart"/>
      <w:r w:rsidR="000E762E">
        <w:t>Trainner</w:t>
      </w:r>
      <w:proofErr w:type="spellEnd"/>
      <w:r w:rsidR="000E762E">
        <w:t xml:space="preserve">. </w:t>
      </w:r>
    </w:p>
    <w:p w:rsidR="001A6D01" w:rsidRDefault="000E762E" w:rsidP="00661855">
      <w:pPr>
        <w:numPr>
          <w:ilvl w:val="2"/>
          <w:numId w:val="4"/>
        </w:numPr>
      </w:pPr>
      <w:r>
        <w:t xml:space="preserve">Un domaine de </w:t>
      </w:r>
      <w:r w:rsidR="00062BD4">
        <w:t>spécialité</w:t>
      </w:r>
      <w:r>
        <w:t xml:space="preserve"> sera </w:t>
      </w:r>
      <w:r w:rsidR="00062BD4">
        <w:t>attribué</w:t>
      </w:r>
      <w:r>
        <w:t xml:space="preserve"> </w:t>
      </w:r>
      <w:r w:rsidR="00062BD4">
        <w:t>à</w:t>
      </w:r>
      <w:r>
        <w:t xml:space="preserve"> la ressource. Le </w:t>
      </w:r>
      <w:r w:rsidR="00062BD4">
        <w:t>champ</w:t>
      </w:r>
      <w:r>
        <w:t xml:space="preserve"> </w:t>
      </w:r>
      <w:proofErr w:type="spellStart"/>
      <w:r>
        <w:t>speciality</w:t>
      </w:r>
      <w:proofErr w:type="spellEnd"/>
      <w:r>
        <w:t xml:space="preserve"> peut prendre les valeurs : </w:t>
      </w:r>
      <w:proofErr w:type="spellStart"/>
      <w:r>
        <w:t>Technical</w:t>
      </w:r>
      <w:proofErr w:type="spellEnd"/>
      <w:r>
        <w:t xml:space="preserve">, </w:t>
      </w:r>
      <w:proofErr w:type="spellStart"/>
      <w:r>
        <w:t>Medical</w:t>
      </w:r>
      <w:proofErr w:type="spellEnd"/>
      <w:r>
        <w:t>, Marketing</w:t>
      </w:r>
      <w:r w:rsidR="00062BD4">
        <w:t xml:space="preserve">. </w:t>
      </w:r>
    </w:p>
    <w:p w:rsidR="001A6D01" w:rsidRDefault="00062BD4" w:rsidP="00661855">
      <w:pPr>
        <w:numPr>
          <w:ilvl w:val="2"/>
          <w:numId w:val="4"/>
        </w:numPr>
      </w:pPr>
      <w:r>
        <w:t>Un statut Actif /inactif sera attribué à la ressource.</w:t>
      </w:r>
      <w:r w:rsidR="00F339F7">
        <w:t xml:space="preserve"> </w:t>
      </w:r>
    </w:p>
    <w:p w:rsidR="001A6D01" w:rsidRDefault="00F339F7" w:rsidP="00661855">
      <w:pPr>
        <w:numPr>
          <w:ilvl w:val="2"/>
          <w:numId w:val="4"/>
        </w:numPr>
      </w:pPr>
      <w:r>
        <w:t>La langue maternelle</w:t>
      </w:r>
      <w:r w:rsidR="0081354B">
        <w:t>, le numéro de TVA, la devise de facturation et l’heure GMT</w:t>
      </w:r>
      <w:r>
        <w:t xml:space="preserve"> de la ressource ser</w:t>
      </w:r>
      <w:r w:rsidR="0081354B">
        <w:t>ont</w:t>
      </w:r>
      <w:r>
        <w:t xml:space="preserve"> indiqué</w:t>
      </w:r>
      <w:r w:rsidR="0081354B">
        <w:t>s</w:t>
      </w:r>
      <w:r>
        <w:t xml:space="preserve"> dans sa fiche. </w:t>
      </w:r>
    </w:p>
    <w:p w:rsidR="00D75F1E" w:rsidRDefault="00F339F7" w:rsidP="001A6D01">
      <w:pPr>
        <w:ind w:left="360"/>
      </w:pPr>
      <w:r>
        <w:t>L’application doit p</w:t>
      </w:r>
      <w:r w:rsidR="00344703">
        <w:t>er</w:t>
      </w:r>
      <w:r>
        <w:t xml:space="preserve">mettre de rechercher un traducteur selon la combinaison de langue, la langue maternelle et le fuseau horaire par exemple </w:t>
      </w:r>
      <w:proofErr w:type="gramStart"/>
      <w:r>
        <w:t>( GMT</w:t>
      </w:r>
      <w:proofErr w:type="gramEnd"/>
      <w:r>
        <w:t xml:space="preserve"> - 6 )</w:t>
      </w:r>
      <w:r w:rsidR="00344703">
        <w:t>.</w:t>
      </w:r>
      <w:r w:rsidR="00D75F1E">
        <w:t xml:space="preserve"> </w:t>
      </w:r>
    </w:p>
    <w:p w:rsidR="0068269B" w:rsidRDefault="0068269B" w:rsidP="0068269B"/>
    <w:p w:rsidR="00BD2CF3" w:rsidRDefault="00900E2A" w:rsidP="00BD2CF3">
      <w:pPr>
        <w:numPr>
          <w:ilvl w:val="0"/>
          <w:numId w:val="4"/>
        </w:numPr>
      </w:pPr>
      <w:r>
        <w:rPr>
          <w:b/>
        </w:rPr>
        <w:t>Template Mail :</w:t>
      </w:r>
      <w:r>
        <w:t xml:space="preserve"> Ce document décrit un </w:t>
      </w:r>
      <w:r w:rsidR="00323C36">
        <w:t xml:space="preserve">modèle de </w:t>
      </w:r>
      <w:r>
        <w:t>message envoyé</w:t>
      </w:r>
      <w:r w:rsidR="00323C36">
        <w:t xml:space="preserve"> </w:t>
      </w:r>
      <w:r w:rsidR="009574C7">
        <w:t>au</w:t>
      </w:r>
      <w:r w:rsidR="00323C36">
        <w:t xml:space="preserve"> client</w:t>
      </w:r>
      <w:r w:rsidR="00BD2CF3">
        <w:t xml:space="preserve"> dans une langue donnée</w:t>
      </w:r>
      <w:r w:rsidR="00323C36">
        <w:t>.</w:t>
      </w:r>
      <w:r w:rsidR="00BD2CF3">
        <w:t xml:space="preserve"> La liste des mails </w:t>
      </w:r>
      <w:r w:rsidR="00DA3373">
        <w:t>possible</w:t>
      </w:r>
      <w:r w:rsidR="00BD2CF3">
        <w:t>s sont les suivants :</w:t>
      </w:r>
    </w:p>
    <w:p w:rsidR="00BD2CF3" w:rsidRDefault="00BD2CF3" w:rsidP="00BD2CF3">
      <w:pPr>
        <w:pStyle w:val="Paragraphedeliste"/>
      </w:pPr>
    </w:p>
    <w:p w:rsidR="00BD2CF3" w:rsidRDefault="00BD2CF3" w:rsidP="00BD2CF3">
      <w:pPr>
        <w:pStyle w:val="Paragraphedeliste"/>
        <w:numPr>
          <w:ilvl w:val="1"/>
          <w:numId w:val="4"/>
        </w:numPr>
      </w:pPr>
      <w:r>
        <w:t>D</w:t>
      </w:r>
      <w:r w:rsidR="00DA3373">
        <w:t xml:space="preserve">emande d’envoi de document </w:t>
      </w:r>
      <w:r>
        <w:t>complémentaire</w:t>
      </w:r>
    </w:p>
    <w:p w:rsidR="00BD2CF3" w:rsidRDefault="00BD2CF3" w:rsidP="00BD2CF3">
      <w:pPr>
        <w:pStyle w:val="Paragraphedeliste"/>
        <w:numPr>
          <w:ilvl w:val="1"/>
          <w:numId w:val="4"/>
        </w:numPr>
      </w:pPr>
      <w:r>
        <w:t>Mail d’envoi de la facture par le comptable</w:t>
      </w:r>
    </w:p>
    <w:p w:rsidR="00900E2A" w:rsidRDefault="00BD2CF3" w:rsidP="00BD2CF3">
      <w:pPr>
        <w:pStyle w:val="Paragraphedeliste"/>
        <w:numPr>
          <w:ilvl w:val="1"/>
          <w:numId w:val="4"/>
        </w:numPr>
      </w:pPr>
      <w:r>
        <w:t>Mail de remise 20%</w:t>
      </w:r>
      <w:r w:rsidR="00DA3373">
        <w:t>.</w:t>
      </w:r>
    </w:p>
    <w:p w:rsidR="00BD2CF3" w:rsidRDefault="001A6D01" w:rsidP="00BD2CF3">
      <w:pPr>
        <w:pStyle w:val="Paragraphedeliste"/>
        <w:numPr>
          <w:ilvl w:val="1"/>
          <w:numId w:val="4"/>
        </w:numPr>
      </w:pPr>
      <w:r>
        <w:t>Problème</w:t>
      </w:r>
      <w:r w:rsidR="00BD2CF3">
        <w:t xml:space="preserve"> d’impression</w:t>
      </w:r>
    </w:p>
    <w:p w:rsidR="00BD2CF3" w:rsidRDefault="00BD2CF3" w:rsidP="00BD2CF3">
      <w:pPr>
        <w:pStyle w:val="Paragraphedeliste"/>
        <w:numPr>
          <w:ilvl w:val="1"/>
          <w:numId w:val="4"/>
        </w:numPr>
      </w:pPr>
      <w:r>
        <w:t>Mail de demande de cotation au traducteur</w:t>
      </w:r>
    </w:p>
    <w:p w:rsidR="00BD2CF3" w:rsidRDefault="00BD2CF3" w:rsidP="00BD2CF3">
      <w:pPr>
        <w:pStyle w:val="Paragraphedeliste"/>
        <w:numPr>
          <w:ilvl w:val="1"/>
          <w:numId w:val="4"/>
        </w:numPr>
      </w:pPr>
      <w:r>
        <w:t>Mail PO</w:t>
      </w:r>
    </w:p>
    <w:p w:rsidR="00BD2CF3" w:rsidRDefault="00BD2CF3" w:rsidP="00BD2CF3">
      <w:pPr>
        <w:pStyle w:val="Paragraphedeliste"/>
        <w:numPr>
          <w:ilvl w:val="1"/>
          <w:numId w:val="4"/>
        </w:numPr>
      </w:pPr>
      <w:r>
        <w:t>Mail de révision du Devis pour Apostille</w:t>
      </w:r>
    </w:p>
    <w:p w:rsidR="00EF018E" w:rsidRDefault="00EF018E" w:rsidP="00BD2CF3">
      <w:pPr>
        <w:pStyle w:val="Paragraphedeliste"/>
        <w:numPr>
          <w:ilvl w:val="1"/>
          <w:numId w:val="4"/>
        </w:numPr>
      </w:pPr>
      <w:r>
        <w:t>Mails pour l’opératrice :</w:t>
      </w:r>
    </w:p>
    <w:p w:rsidR="00EF018E" w:rsidRDefault="00EF018E" w:rsidP="00EF018E">
      <w:pPr>
        <w:pStyle w:val="Paragraphedeliste"/>
        <w:numPr>
          <w:ilvl w:val="2"/>
          <w:numId w:val="4"/>
        </w:numPr>
      </w:pPr>
      <w:r>
        <w:t>Traduction non reçue</w:t>
      </w:r>
    </w:p>
    <w:p w:rsidR="00EF018E" w:rsidRDefault="00EF018E" w:rsidP="00EF018E">
      <w:pPr>
        <w:pStyle w:val="Paragraphedeliste"/>
        <w:numPr>
          <w:ilvl w:val="2"/>
          <w:numId w:val="4"/>
        </w:numPr>
      </w:pPr>
      <w:r>
        <w:t>Devis automatique non confirme</w:t>
      </w:r>
    </w:p>
    <w:p w:rsidR="00EF018E" w:rsidRDefault="00EF018E" w:rsidP="00EF018E">
      <w:pPr>
        <w:pStyle w:val="Paragraphedeliste"/>
        <w:numPr>
          <w:ilvl w:val="2"/>
          <w:numId w:val="4"/>
        </w:numPr>
      </w:pPr>
      <w:r>
        <w:t>Devis non reçu</w:t>
      </w:r>
    </w:p>
    <w:p w:rsidR="00ED213C" w:rsidRDefault="00ED213C" w:rsidP="00ED213C">
      <w:pPr>
        <w:pStyle w:val="Paragraphedeliste"/>
        <w:ind w:left="1440"/>
      </w:pPr>
      <w:r>
        <w:t>Ci-dessous la liste des mails exhaustive  par langue :</w:t>
      </w:r>
    </w:p>
    <w:tbl>
      <w:tblPr>
        <w:tblW w:w="4222" w:type="dxa"/>
        <w:tblInd w:w="2832" w:type="dxa"/>
        <w:tblCellMar>
          <w:left w:w="70" w:type="dxa"/>
          <w:right w:w="70" w:type="dxa"/>
        </w:tblCellMar>
        <w:tblLook w:val="04A0" w:firstRow="1" w:lastRow="0" w:firstColumn="1" w:lastColumn="0" w:noHBand="0" w:noVBand="1"/>
      </w:tblPr>
      <w:tblGrid>
        <w:gridCol w:w="4222"/>
      </w:tblGrid>
      <w:tr w:rsidR="00FC3E01" w:rsidTr="00ED213C">
        <w:trPr>
          <w:trHeight w:val="300"/>
        </w:trPr>
        <w:tc>
          <w:tcPr>
            <w:tcW w:w="4222" w:type="dxa"/>
            <w:tcBorders>
              <w:top w:val="nil"/>
              <w:left w:val="nil"/>
              <w:bottom w:val="nil"/>
              <w:right w:val="nil"/>
            </w:tcBorders>
            <w:shd w:val="clear" w:color="000000" w:fill="9BBB59"/>
            <w:noWrap/>
            <w:vAlign w:val="bottom"/>
            <w:hideMark/>
          </w:tcPr>
          <w:p w:rsidR="00FC3E01" w:rsidRDefault="00FC3E01">
            <w:pPr>
              <w:rPr>
                <w:rFonts w:ascii="Calibri" w:hAnsi="Calibri"/>
                <w:color w:val="000000"/>
                <w:sz w:val="22"/>
                <w:szCs w:val="22"/>
              </w:rPr>
            </w:pPr>
            <w:r>
              <w:rPr>
                <w:rFonts w:ascii="Calibri" w:hAnsi="Calibri"/>
                <w:color w:val="000000"/>
                <w:sz w:val="22"/>
                <w:szCs w:val="22"/>
              </w:rPr>
              <w:t>FR_01_Demande_Envoi_Documents</w:t>
            </w:r>
          </w:p>
        </w:tc>
      </w:tr>
      <w:tr w:rsidR="00FC3E01" w:rsidTr="00ED213C">
        <w:trPr>
          <w:trHeight w:val="300"/>
        </w:trPr>
        <w:tc>
          <w:tcPr>
            <w:tcW w:w="4222" w:type="dxa"/>
            <w:tcBorders>
              <w:top w:val="nil"/>
              <w:left w:val="nil"/>
              <w:bottom w:val="nil"/>
              <w:right w:val="nil"/>
            </w:tcBorders>
            <w:shd w:val="clear" w:color="000000" w:fill="9BBB59"/>
            <w:noWrap/>
            <w:vAlign w:val="bottom"/>
            <w:hideMark/>
          </w:tcPr>
          <w:p w:rsidR="00FC3E01" w:rsidRDefault="00FC3E01">
            <w:pPr>
              <w:rPr>
                <w:rFonts w:ascii="Calibri" w:hAnsi="Calibri"/>
                <w:color w:val="000000"/>
                <w:sz w:val="22"/>
                <w:szCs w:val="22"/>
              </w:rPr>
            </w:pPr>
            <w:r>
              <w:rPr>
                <w:rFonts w:ascii="Calibri" w:hAnsi="Calibri"/>
                <w:color w:val="000000"/>
                <w:sz w:val="22"/>
                <w:szCs w:val="22"/>
              </w:rPr>
              <w:t>FR_02_Devis_En_Préparation</w:t>
            </w:r>
          </w:p>
        </w:tc>
      </w:tr>
      <w:tr w:rsidR="00FC3E01" w:rsidTr="00ED213C">
        <w:trPr>
          <w:trHeight w:val="300"/>
        </w:trPr>
        <w:tc>
          <w:tcPr>
            <w:tcW w:w="4222" w:type="dxa"/>
            <w:tcBorders>
              <w:top w:val="nil"/>
              <w:left w:val="nil"/>
              <w:bottom w:val="nil"/>
              <w:right w:val="nil"/>
            </w:tcBorders>
            <w:shd w:val="clear" w:color="000000" w:fill="9BBB59"/>
            <w:noWrap/>
            <w:vAlign w:val="bottom"/>
            <w:hideMark/>
          </w:tcPr>
          <w:p w:rsidR="00FC3E01" w:rsidRDefault="00FC3E01">
            <w:pPr>
              <w:rPr>
                <w:rFonts w:ascii="Calibri" w:hAnsi="Calibri"/>
                <w:color w:val="000000"/>
                <w:sz w:val="22"/>
                <w:szCs w:val="22"/>
              </w:rPr>
            </w:pPr>
            <w:r>
              <w:rPr>
                <w:rFonts w:ascii="Calibri" w:hAnsi="Calibri"/>
                <w:color w:val="000000"/>
                <w:sz w:val="22"/>
                <w:szCs w:val="22"/>
              </w:rPr>
              <w:t>FR_03_Demande_Devis_Traducteur</w:t>
            </w:r>
          </w:p>
        </w:tc>
      </w:tr>
      <w:tr w:rsidR="00FC3E01" w:rsidTr="00ED213C">
        <w:trPr>
          <w:trHeight w:val="300"/>
        </w:trPr>
        <w:tc>
          <w:tcPr>
            <w:tcW w:w="4222" w:type="dxa"/>
            <w:tcBorders>
              <w:top w:val="nil"/>
              <w:left w:val="nil"/>
              <w:bottom w:val="nil"/>
              <w:right w:val="nil"/>
            </w:tcBorders>
            <w:shd w:val="clear" w:color="000000" w:fill="9BBB59"/>
            <w:noWrap/>
            <w:vAlign w:val="bottom"/>
            <w:hideMark/>
          </w:tcPr>
          <w:p w:rsidR="00FC3E01" w:rsidRDefault="00FC3E01">
            <w:pPr>
              <w:rPr>
                <w:rFonts w:ascii="Calibri" w:hAnsi="Calibri"/>
                <w:color w:val="000000"/>
                <w:sz w:val="22"/>
                <w:szCs w:val="22"/>
              </w:rPr>
            </w:pPr>
            <w:r>
              <w:rPr>
                <w:rFonts w:ascii="Calibri" w:hAnsi="Calibri"/>
                <w:color w:val="000000"/>
                <w:sz w:val="22"/>
                <w:szCs w:val="22"/>
              </w:rPr>
              <w:t>FR_04_Devis_Online_Grouper_Docs</w:t>
            </w:r>
          </w:p>
        </w:tc>
      </w:tr>
      <w:tr w:rsidR="00FC3E01" w:rsidTr="00ED213C">
        <w:trPr>
          <w:trHeight w:val="300"/>
        </w:trPr>
        <w:tc>
          <w:tcPr>
            <w:tcW w:w="4222" w:type="dxa"/>
            <w:tcBorders>
              <w:top w:val="nil"/>
              <w:left w:val="nil"/>
              <w:bottom w:val="nil"/>
              <w:right w:val="nil"/>
            </w:tcBorders>
            <w:shd w:val="clear" w:color="000000" w:fill="9BBB59"/>
            <w:noWrap/>
            <w:vAlign w:val="bottom"/>
            <w:hideMark/>
          </w:tcPr>
          <w:p w:rsidR="00FC3E01" w:rsidRDefault="00FC3E01">
            <w:pPr>
              <w:rPr>
                <w:rFonts w:ascii="Calibri" w:hAnsi="Calibri"/>
                <w:color w:val="000000"/>
                <w:sz w:val="22"/>
                <w:szCs w:val="22"/>
              </w:rPr>
            </w:pPr>
            <w:r>
              <w:rPr>
                <w:rFonts w:ascii="Calibri" w:hAnsi="Calibri"/>
                <w:color w:val="000000"/>
                <w:sz w:val="22"/>
                <w:szCs w:val="22"/>
              </w:rPr>
              <w:t>FR_05_Devis_Générique</w:t>
            </w:r>
          </w:p>
        </w:tc>
      </w:tr>
      <w:tr w:rsidR="00FC3E01" w:rsidTr="00ED213C">
        <w:trPr>
          <w:trHeight w:val="300"/>
        </w:trPr>
        <w:tc>
          <w:tcPr>
            <w:tcW w:w="4222" w:type="dxa"/>
            <w:tcBorders>
              <w:top w:val="nil"/>
              <w:left w:val="nil"/>
              <w:bottom w:val="nil"/>
              <w:right w:val="nil"/>
            </w:tcBorders>
            <w:shd w:val="clear" w:color="000000" w:fill="9BBB59"/>
            <w:noWrap/>
            <w:vAlign w:val="bottom"/>
            <w:hideMark/>
          </w:tcPr>
          <w:p w:rsidR="00FC3E01" w:rsidRDefault="00FC3E01">
            <w:pPr>
              <w:rPr>
                <w:rFonts w:ascii="Calibri" w:hAnsi="Calibri"/>
                <w:color w:val="000000"/>
                <w:sz w:val="22"/>
                <w:szCs w:val="22"/>
              </w:rPr>
            </w:pPr>
            <w:r>
              <w:rPr>
                <w:rFonts w:ascii="Calibri" w:hAnsi="Calibri"/>
                <w:color w:val="000000"/>
                <w:sz w:val="22"/>
                <w:szCs w:val="22"/>
              </w:rPr>
              <w:t>FR_05_Devis_Générique_EN</w:t>
            </w:r>
          </w:p>
        </w:tc>
      </w:tr>
      <w:tr w:rsidR="00FC3E01" w:rsidTr="00ED213C">
        <w:trPr>
          <w:trHeight w:val="300"/>
        </w:trPr>
        <w:tc>
          <w:tcPr>
            <w:tcW w:w="4222" w:type="dxa"/>
            <w:tcBorders>
              <w:top w:val="nil"/>
              <w:left w:val="nil"/>
              <w:bottom w:val="nil"/>
              <w:right w:val="nil"/>
            </w:tcBorders>
            <w:shd w:val="clear" w:color="000000" w:fill="9BBB59"/>
            <w:noWrap/>
            <w:vAlign w:val="bottom"/>
            <w:hideMark/>
          </w:tcPr>
          <w:p w:rsidR="00FC3E01" w:rsidRDefault="00FC3E01">
            <w:pPr>
              <w:rPr>
                <w:rFonts w:ascii="Calibri" w:hAnsi="Calibri"/>
                <w:color w:val="000000"/>
                <w:sz w:val="22"/>
                <w:szCs w:val="22"/>
              </w:rPr>
            </w:pPr>
            <w:r>
              <w:rPr>
                <w:rFonts w:ascii="Calibri" w:hAnsi="Calibri"/>
                <w:color w:val="000000"/>
                <w:sz w:val="22"/>
                <w:szCs w:val="22"/>
              </w:rPr>
              <w:t>FR_06_Devis_Apostille</w:t>
            </w:r>
          </w:p>
        </w:tc>
      </w:tr>
      <w:tr w:rsidR="00FC3E01" w:rsidTr="00ED213C">
        <w:trPr>
          <w:trHeight w:val="300"/>
        </w:trPr>
        <w:tc>
          <w:tcPr>
            <w:tcW w:w="4222" w:type="dxa"/>
            <w:tcBorders>
              <w:top w:val="nil"/>
              <w:left w:val="nil"/>
              <w:bottom w:val="nil"/>
              <w:right w:val="nil"/>
            </w:tcBorders>
            <w:shd w:val="clear" w:color="000000" w:fill="9BBB59"/>
            <w:noWrap/>
            <w:vAlign w:val="bottom"/>
            <w:hideMark/>
          </w:tcPr>
          <w:p w:rsidR="00FC3E01" w:rsidRDefault="00FC3E01">
            <w:pPr>
              <w:rPr>
                <w:rFonts w:ascii="Calibri" w:hAnsi="Calibri"/>
                <w:color w:val="000000"/>
                <w:sz w:val="22"/>
                <w:szCs w:val="22"/>
              </w:rPr>
            </w:pPr>
            <w:r>
              <w:rPr>
                <w:rFonts w:ascii="Calibri" w:hAnsi="Calibri"/>
                <w:color w:val="000000"/>
                <w:sz w:val="22"/>
                <w:szCs w:val="22"/>
              </w:rPr>
              <w:t>FR_07_Supplément_Apostille</w:t>
            </w:r>
          </w:p>
        </w:tc>
      </w:tr>
      <w:tr w:rsidR="00FC3E01" w:rsidTr="00ED213C">
        <w:trPr>
          <w:trHeight w:val="300"/>
        </w:trPr>
        <w:tc>
          <w:tcPr>
            <w:tcW w:w="4222" w:type="dxa"/>
            <w:tcBorders>
              <w:top w:val="nil"/>
              <w:left w:val="nil"/>
              <w:bottom w:val="nil"/>
              <w:right w:val="nil"/>
            </w:tcBorders>
            <w:shd w:val="clear" w:color="000000" w:fill="9BBB59"/>
            <w:noWrap/>
            <w:vAlign w:val="bottom"/>
            <w:hideMark/>
          </w:tcPr>
          <w:p w:rsidR="00FC3E01" w:rsidRDefault="00FC3E01">
            <w:pPr>
              <w:rPr>
                <w:rFonts w:ascii="Calibri" w:hAnsi="Calibri"/>
                <w:color w:val="000000"/>
                <w:sz w:val="22"/>
                <w:szCs w:val="22"/>
              </w:rPr>
            </w:pPr>
            <w:r>
              <w:rPr>
                <w:rFonts w:ascii="Calibri" w:hAnsi="Calibri"/>
                <w:color w:val="000000"/>
                <w:sz w:val="22"/>
                <w:szCs w:val="22"/>
              </w:rPr>
              <w:t>FR_08_Supplément_Légalisation_Signature</w:t>
            </w:r>
          </w:p>
        </w:tc>
      </w:tr>
      <w:tr w:rsidR="00FC3E01" w:rsidTr="00ED213C">
        <w:trPr>
          <w:trHeight w:val="300"/>
        </w:trPr>
        <w:tc>
          <w:tcPr>
            <w:tcW w:w="4222" w:type="dxa"/>
            <w:tcBorders>
              <w:top w:val="nil"/>
              <w:left w:val="nil"/>
              <w:bottom w:val="nil"/>
              <w:right w:val="nil"/>
            </w:tcBorders>
            <w:shd w:val="clear" w:color="000000" w:fill="9BBB59"/>
            <w:noWrap/>
            <w:vAlign w:val="bottom"/>
            <w:hideMark/>
          </w:tcPr>
          <w:p w:rsidR="00FC3E01" w:rsidRDefault="00FC3E01">
            <w:pPr>
              <w:rPr>
                <w:rFonts w:ascii="Calibri" w:hAnsi="Calibri"/>
                <w:color w:val="000000"/>
                <w:sz w:val="22"/>
                <w:szCs w:val="22"/>
              </w:rPr>
            </w:pPr>
            <w:r>
              <w:rPr>
                <w:rFonts w:ascii="Calibri" w:hAnsi="Calibri"/>
                <w:color w:val="000000"/>
                <w:sz w:val="22"/>
                <w:szCs w:val="22"/>
              </w:rPr>
              <w:t>FR_09_Moyens_De_Paiement</w:t>
            </w:r>
          </w:p>
        </w:tc>
      </w:tr>
      <w:tr w:rsidR="00FC3E01" w:rsidTr="00ED213C">
        <w:trPr>
          <w:trHeight w:val="300"/>
        </w:trPr>
        <w:tc>
          <w:tcPr>
            <w:tcW w:w="4222" w:type="dxa"/>
            <w:tcBorders>
              <w:top w:val="nil"/>
              <w:left w:val="nil"/>
              <w:bottom w:val="nil"/>
              <w:right w:val="nil"/>
            </w:tcBorders>
            <w:shd w:val="clear" w:color="000000" w:fill="9BBB59"/>
            <w:noWrap/>
            <w:vAlign w:val="bottom"/>
            <w:hideMark/>
          </w:tcPr>
          <w:p w:rsidR="00FC3E01" w:rsidRDefault="00FC3E01">
            <w:pPr>
              <w:rPr>
                <w:rFonts w:ascii="Calibri" w:hAnsi="Calibri"/>
                <w:color w:val="000000"/>
                <w:sz w:val="22"/>
                <w:szCs w:val="22"/>
              </w:rPr>
            </w:pPr>
            <w:r>
              <w:rPr>
                <w:rFonts w:ascii="Calibri" w:hAnsi="Calibri"/>
                <w:color w:val="000000"/>
                <w:sz w:val="22"/>
                <w:szCs w:val="22"/>
              </w:rPr>
              <w:t>FR_10_Paiement_Reçu</w:t>
            </w:r>
          </w:p>
        </w:tc>
      </w:tr>
      <w:tr w:rsidR="00FC3E01" w:rsidTr="00ED213C">
        <w:trPr>
          <w:trHeight w:val="300"/>
        </w:trPr>
        <w:tc>
          <w:tcPr>
            <w:tcW w:w="4222" w:type="dxa"/>
            <w:tcBorders>
              <w:top w:val="nil"/>
              <w:left w:val="nil"/>
              <w:bottom w:val="nil"/>
              <w:right w:val="nil"/>
            </w:tcBorders>
            <w:shd w:val="clear" w:color="000000" w:fill="9BBB59"/>
            <w:noWrap/>
            <w:vAlign w:val="bottom"/>
            <w:hideMark/>
          </w:tcPr>
          <w:p w:rsidR="00FC3E01" w:rsidRDefault="00FC3E01">
            <w:pPr>
              <w:rPr>
                <w:rFonts w:ascii="Calibri" w:hAnsi="Calibri"/>
                <w:color w:val="000000"/>
                <w:sz w:val="22"/>
                <w:szCs w:val="22"/>
              </w:rPr>
            </w:pPr>
            <w:r>
              <w:rPr>
                <w:rFonts w:ascii="Calibri" w:hAnsi="Calibri"/>
                <w:color w:val="000000"/>
                <w:sz w:val="22"/>
                <w:szCs w:val="22"/>
              </w:rPr>
              <w:t>FR_11_Adresse_Traducteur_Légalisation</w:t>
            </w:r>
          </w:p>
        </w:tc>
      </w:tr>
      <w:tr w:rsidR="00FC3E01" w:rsidTr="00ED213C">
        <w:trPr>
          <w:trHeight w:val="300"/>
        </w:trPr>
        <w:tc>
          <w:tcPr>
            <w:tcW w:w="4222" w:type="dxa"/>
            <w:tcBorders>
              <w:top w:val="nil"/>
              <w:left w:val="nil"/>
              <w:bottom w:val="nil"/>
              <w:right w:val="nil"/>
            </w:tcBorders>
            <w:shd w:val="clear" w:color="000000" w:fill="9BBB59"/>
            <w:noWrap/>
            <w:vAlign w:val="bottom"/>
            <w:hideMark/>
          </w:tcPr>
          <w:p w:rsidR="00FC3E01" w:rsidRDefault="00FC3E01">
            <w:pPr>
              <w:rPr>
                <w:rFonts w:ascii="Calibri" w:hAnsi="Calibri"/>
                <w:color w:val="000000"/>
                <w:sz w:val="22"/>
                <w:szCs w:val="22"/>
              </w:rPr>
            </w:pPr>
            <w:r>
              <w:rPr>
                <w:rFonts w:ascii="Calibri" w:hAnsi="Calibri"/>
                <w:color w:val="000000"/>
                <w:sz w:val="22"/>
                <w:szCs w:val="22"/>
              </w:rPr>
              <w:t>FR_12_Confirmation_Commande_Traducteur</w:t>
            </w:r>
          </w:p>
        </w:tc>
      </w:tr>
      <w:tr w:rsidR="00FC3E01" w:rsidTr="00ED213C">
        <w:trPr>
          <w:trHeight w:val="300"/>
        </w:trPr>
        <w:tc>
          <w:tcPr>
            <w:tcW w:w="4222" w:type="dxa"/>
            <w:tcBorders>
              <w:top w:val="nil"/>
              <w:left w:val="nil"/>
              <w:bottom w:val="nil"/>
              <w:right w:val="nil"/>
            </w:tcBorders>
            <w:shd w:val="clear" w:color="000000" w:fill="9BBB59"/>
            <w:noWrap/>
            <w:vAlign w:val="bottom"/>
            <w:hideMark/>
          </w:tcPr>
          <w:p w:rsidR="00FC3E01" w:rsidRDefault="00FC3E01">
            <w:pPr>
              <w:rPr>
                <w:rFonts w:ascii="Calibri" w:hAnsi="Calibri"/>
                <w:color w:val="000000"/>
                <w:sz w:val="22"/>
                <w:szCs w:val="22"/>
              </w:rPr>
            </w:pPr>
            <w:r>
              <w:rPr>
                <w:rFonts w:ascii="Calibri" w:hAnsi="Calibri"/>
                <w:color w:val="000000"/>
                <w:sz w:val="22"/>
                <w:szCs w:val="22"/>
              </w:rPr>
              <w:t>FR_13_Livraison_Par_Email</w:t>
            </w:r>
          </w:p>
        </w:tc>
      </w:tr>
      <w:tr w:rsidR="00FC3E01" w:rsidTr="00ED213C">
        <w:trPr>
          <w:trHeight w:val="300"/>
        </w:trPr>
        <w:tc>
          <w:tcPr>
            <w:tcW w:w="4222" w:type="dxa"/>
            <w:tcBorders>
              <w:top w:val="nil"/>
              <w:left w:val="nil"/>
              <w:bottom w:val="nil"/>
              <w:right w:val="nil"/>
            </w:tcBorders>
            <w:shd w:val="clear" w:color="000000" w:fill="9BBB59"/>
            <w:noWrap/>
            <w:vAlign w:val="bottom"/>
            <w:hideMark/>
          </w:tcPr>
          <w:p w:rsidR="00FC3E01" w:rsidRDefault="00FC3E01">
            <w:pPr>
              <w:rPr>
                <w:rFonts w:ascii="Calibri" w:hAnsi="Calibri"/>
                <w:color w:val="000000"/>
                <w:sz w:val="22"/>
                <w:szCs w:val="22"/>
              </w:rPr>
            </w:pPr>
            <w:r>
              <w:rPr>
                <w:rFonts w:ascii="Calibri" w:hAnsi="Calibri"/>
                <w:color w:val="000000"/>
                <w:sz w:val="22"/>
                <w:szCs w:val="22"/>
              </w:rPr>
              <w:t>FR_14_Demande_Livraison_Courrier</w:t>
            </w:r>
          </w:p>
        </w:tc>
      </w:tr>
      <w:tr w:rsidR="00FC3E01" w:rsidTr="00ED213C">
        <w:trPr>
          <w:trHeight w:val="300"/>
        </w:trPr>
        <w:tc>
          <w:tcPr>
            <w:tcW w:w="4222" w:type="dxa"/>
            <w:tcBorders>
              <w:top w:val="nil"/>
              <w:left w:val="nil"/>
              <w:bottom w:val="nil"/>
              <w:right w:val="nil"/>
            </w:tcBorders>
            <w:shd w:val="clear" w:color="000000" w:fill="9BBB59"/>
            <w:noWrap/>
            <w:vAlign w:val="bottom"/>
            <w:hideMark/>
          </w:tcPr>
          <w:p w:rsidR="00FC3E01" w:rsidRDefault="00FC3E01">
            <w:pPr>
              <w:rPr>
                <w:rFonts w:ascii="Calibri" w:hAnsi="Calibri"/>
                <w:color w:val="000000"/>
                <w:sz w:val="22"/>
                <w:szCs w:val="22"/>
              </w:rPr>
            </w:pPr>
            <w:r>
              <w:rPr>
                <w:rFonts w:ascii="Calibri" w:hAnsi="Calibri"/>
                <w:color w:val="000000"/>
                <w:sz w:val="22"/>
                <w:szCs w:val="22"/>
              </w:rPr>
              <w:t>FR_15_Livraison_Suivi_Courrier</w:t>
            </w:r>
          </w:p>
        </w:tc>
      </w:tr>
      <w:tr w:rsidR="00FC3E01" w:rsidTr="00ED213C">
        <w:trPr>
          <w:trHeight w:val="300"/>
        </w:trPr>
        <w:tc>
          <w:tcPr>
            <w:tcW w:w="4222" w:type="dxa"/>
            <w:tcBorders>
              <w:top w:val="nil"/>
              <w:left w:val="nil"/>
              <w:bottom w:val="nil"/>
              <w:right w:val="nil"/>
            </w:tcBorders>
            <w:shd w:val="clear" w:color="auto" w:fill="auto"/>
            <w:noWrap/>
            <w:vAlign w:val="bottom"/>
            <w:hideMark/>
          </w:tcPr>
          <w:p w:rsidR="00FC3E01" w:rsidRDefault="00FC3E01">
            <w:pPr>
              <w:rPr>
                <w:rFonts w:ascii="Calibri" w:hAnsi="Calibri"/>
                <w:color w:val="000000"/>
                <w:sz w:val="22"/>
                <w:szCs w:val="22"/>
              </w:rPr>
            </w:pPr>
          </w:p>
        </w:tc>
      </w:tr>
      <w:tr w:rsidR="00FC3E01" w:rsidTr="00ED213C">
        <w:trPr>
          <w:trHeight w:val="300"/>
        </w:trPr>
        <w:tc>
          <w:tcPr>
            <w:tcW w:w="4222" w:type="dxa"/>
            <w:tcBorders>
              <w:top w:val="nil"/>
              <w:left w:val="nil"/>
              <w:bottom w:val="nil"/>
              <w:right w:val="nil"/>
            </w:tcBorders>
            <w:shd w:val="clear" w:color="000000" w:fill="9BBB59"/>
            <w:noWrap/>
            <w:vAlign w:val="bottom"/>
            <w:hideMark/>
          </w:tcPr>
          <w:p w:rsidR="00FC3E01" w:rsidRDefault="00FC3E01">
            <w:pPr>
              <w:rPr>
                <w:rFonts w:ascii="Calibri" w:hAnsi="Calibri"/>
                <w:color w:val="000000"/>
                <w:sz w:val="22"/>
                <w:szCs w:val="22"/>
              </w:rPr>
            </w:pPr>
            <w:r>
              <w:rPr>
                <w:rFonts w:ascii="Calibri" w:hAnsi="Calibri"/>
                <w:color w:val="000000"/>
                <w:sz w:val="22"/>
                <w:szCs w:val="22"/>
              </w:rPr>
              <w:t>FR_16_Envoi_Facture</w:t>
            </w:r>
          </w:p>
        </w:tc>
      </w:tr>
      <w:tr w:rsidR="00FC3E01" w:rsidTr="00ED213C">
        <w:trPr>
          <w:trHeight w:val="300"/>
        </w:trPr>
        <w:tc>
          <w:tcPr>
            <w:tcW w:w="4222" w:type="dxa"/>
            <w:tcBorders>
              <w:top w:val="nil"/>
              <w:left w:val="nil"/>
              <w:bottom w:val="nil"/>
              <w:right w:val="nil"/>
            </w:tcBorders>
            <w:shd w:val="clear" w:color="auto" w:fill="auto"/>
            <w:noWrap/>
            <w:vAlign w:val="bottom"/>
            <w:hideMark/>
          </w:tcPr>
          <w:p w:rsidR="00FC3E01" w:rsidRDefault="00FC3E01">
            <w:pPr>
              <w:rPr>
                <w:rFonts w:ascii="Calibri" w:hAnsi="Calibri"/>
                <w:color w:val="000000"/>
                <w:sz w:val="22"/>
                <w:szCs w:val="22"/>
              </w:rPr>
            </w:pPr>
          </w:p>
        </w:tc>
      </w:tr>
      <w:tr w:rsidR="00FC3E01" w:rsidTr="00ED213C">
        <w:trPr>
          <w:trHeight w:val="300"/>
        </w:trPr>
        <w:tc>
          <w:tcPr>
            <w:tcW w:w="4222" w:type="dxa"/>
            <w:tcBorders>
              <w:top w:val="nil"/>
              <w:left w:val="nil"/>
              <w:bottom w:val="nil"/>
              <w:right w:val="nil"/>
            </w:tcBorders>
            <w:shd w:val="clear" w:color="000000" w:fill="9BBB59"/>
            <w:noWrap/>
            <w:vAlign w:val="bottom"/>
            <w:hideMark/>
          </w:tcPr>
          <w:p w:rsidR="00FC3E01" w:rsidRDefault="00FC3E01">
            <w:pPr>
              <w:rPr>
                <w:rFonts w:ascii="Calibri" w:hAnsi="Calibri"/>
                <w:color w:val="000000"/>
                <w:sz w:val="22"/>
                <w:szCs w:val="22"/>
              </w:rPr>
            </w:pPr>
            <w:r>
              <w:rPr>
                <w:rFonts w:ascii="Calibri" w:hAnsi="Calibri"/>
                <w:color w:val="000000"/>
                <w:sz w:val="22"/>
                <w:szCs w:val="22"/>
              </w:rPr>
              <w:t>FR_17_Refus</w:t>
            </w:r>
          </w:p>
        </w:tc>
      </w:tr>
      <w:tr w:rsidR="00FC3E01" w:rsidTr="00ED213C">
        <w:trPr>
          <w:trHeight w:val="300"/>
        </w:trPr>
        <w:tc>
          <w:tcPr>
            <w:tcW w:w="4222" w:type="dxa"/>
            <w:tcBorders>
              <w:top w:val="nil"/>
              <w:left w:val="nil"/>
              <w:bottom w:val="nil"/>
              <w:right w:val="nil"/>
            </w:tcBorders>
            <w:shd w:val="clear" w:color="000000" w:fill="9BBB59"/>
            <w:noWrap/>
            <w:vAlign w:val="bottom"/>
            <w:hideMark/>
          </w:tcPr>
          <w:p w:rsidR="00FC3E01" w:rsidRDefault="00FC3E01">
            <w:pPr>
              <w:rPr>
                <w:rFonts w:ascii="Calibri" w:hAnsi="Calibri"/>
                <w:color w:val="000000"/>
                <w:sz w:val="22"/>
                <w:szCs w:val="22"/>
              </w:rPr>
            </w:pPr>
            <w:r>
              <w:rPr>
                <w:rFonts w:ascii="Calibri" w:hAnsi="Calibri"/>
                <w:color w:val="000000"/>
                <w:sz w:val="22"/>
                <w:szCs w:val="22"/>
              </w:rPr>
              <w:lastRenderedPageBreak/>
              <w:t>FR_18_Cour_de_Cassation</w:t>
            </w:r>
          </w:p>
        </w:tc>
      </w:tr>
      <w:tr w:rsidR="00FC3E01" w:rsidTr="00ED213C">
        <w:trPr>
          <w:trHeight w:val="300"/>
        </w:trPr>
        <w:tc>
          <w:tcPr>
            <w:tcW w:w="4222" w:type="dxa"/>
            <w:tcBorders>
              <w:top w:val="nil"/>
              <w:left w:val="nil"/>
              <w:bottom w:val="nil"/>
              <w:right w:val="nil"/>
            </w:tcBorders>
            <w:shd w:val="clear" w:color="000000" w:fill="9BBB59"/>
            <w:noWrap/>
            <w:vAlign w:val="bottom"/>
            <w:hideMark/>
          </w:tcPr>
          <w:p w:rsidR="00FC3E01" w:rsidRDefault="00FC3E01">
            <w:pPr>
              <w:rPr>
                <w:rFonts w:ascii="Calibri" w:hAnsi="Calibri"/>
                <w:color w:val="000000"/>
                <w:sz w:val="22"/>
                <w:szCs w:val="22"/>
              </w:rPr>
            </w:pPr>
            <w:r>
              <w:rPr>
                <w:rFonts w:ascii="Calibri" w:hAnsi="Calibri"/>
                <w:color w:val="000000"/>
                <w:sz w:val="22"/>
                <w:szCs w:val="22"/>
              </w:rPr>
              <w:t>FR_19_Validité_Tout_Le_Territoire</w:t>
            </w:r>
          </w:p>
        </w:tc>
      </w:tr>
      <w:tr w:rsidR="00FC3E01" w:rsidTr="00ED213C">
        <w:trPr>
          <w:trHeight w:val="300"/>
        </w:trPr>
        <w:tc>
          <w:tcPr>
            <w:tcW w:w="4222" w:type="dxa"/>
            <w:tcBorders>
              <w:top w:val="nil"/>
              <w:left w:val="nil"/>
              <w:bottom w:val="nil"/>
              <w:right w:val="nil"/>
            </w:tcBorders>
            <w:shd w:val="clear" w:color="000000" w:fill="9BBB59"/>
            <w:noWrap/>
            <w:vAlign w:val="bottom"/>
            <w:hideMark/>
          </w:tcPr>
          <w:p w:rsidR="00FC3E01" w:rsidRDefault="00FC3E01">
            <w:pPr>
              <w:rPr>
                <w:rFonts w:ascii="Calibri" w:hAnsi="Calibri"/>
                <w:color w:val="000000"/>
                <w:sz w:val="22"/>
                <w:szCs w:val="22"/>
              </w:rPr>
            </w:pPr>
            <w:r>
              <w:rPr>
                <w:rFonts w:ascii="Calibri" w:hAnsi="Calibri"/>
                <w:color w:val="000000"/>
                <w:sz w:val="22"/>
                <w:szCs w:val="22"/>
              </w:rPr>
              <w:t>FR_20_Devis_Générique_Entreprise</w:t>
            </w:r>
          </w:p>
        </w:tc>
      </w:tr>
      <w:tr w:rsidR="00FC3E01" w:rsidTr="00ED213C">
        <w:trPr>
          <w:trHeight w:val="300"/>
        </w:trPr>
        <w:tc>
          <w:tcPr>
            <w:tcW w:w="4222" w:type="dxa"/>
            <w:tcBorders>
              <w:top w:val="nil"/>
              <w:left w:val="nil"/>
              <w:bottom w:val="nil"/>
              <w:right w:val="nil"/>
            </w:tcBorders>
            <w:shd w:val="clear" w:color="000000" w:fill="9BBB59"/>
            <w:noWrap/>
            <w:vAlign w:val="bottom"/>
            <w:hideMark/>
          </w:tcPr>
          <w:p w:rsidR="00FC3E01" w:rsidRDefault="00FC3E01">
            <w:pPr>
              <w:rPr>
                <w:rFonts w:ascii="Calibri" w:hAnsi="Calibri"/>
                <w:color w:val="000000"/>
                <w:sz w:val="22"/>
                <w:szCs w:val="22"/>
              </w:rPr>
            </w:pPr>
            <w:r>
              <w:rPr>
                <w:rFonts w:ascii="Calibri" w:hAnsi="Calibri"/>
                <w:color w:val="000000"/>
                <w:sz w:val="22"/>
                <w:szCs w:val="22"/>
              </w:rPr>
              <w:t>FR_21_Devis_Interprétariat</w:t>
            </w:r>
          </w:p>
        </w:tc>
      </w:tr>
      <w:tr w:rsidR="00FC3E01" w:rsidTr="00ED213C">
        <w:trPr>
          <w:trHeight w:val="300"/>
        </w:trPr>
        <w:tc>
          <w:tcPr>
            <w:tcW w:w="4222" w:type="dxa"/>
            <w:tcBorders>
              <w:top w:val="nil"/>
              <w:left w:val="nil"/>
              <w:bottom w:val="nil"/>
              <w:right w:val="nil"/>
            </w:tcBorders>
            <w:shd w:val="clear" w:color="000000" w:fill="9BBB59"/>
            <w:noWrap/>
            <w:vAlign w:val="bottom"/>
            <w:hideMark/>
          </w:tcPr>
          <w:p w:rsidR="00FC3E01" w:rsidRDefault="00FC3E01">
            <w:pPr>
              <w:rPr>
                <w:rFonts w:ascii="Calibri" w:hAnsi="Calibri"/>
                <w:color w:val="000000"/>
                <w:sz w:val="22"/>
                <w:szCs w:val="22"/>
              </w:rPr>
            </w:pPr>
            <w:r>
              <w:rPr>
                <w:rFonts w:ascii="Calibri" w:hAnsi="Calibri"/>
                <w:color w:val="000000"/>
                <w:sz w:val="22"/>
                <w:szCs w:val="22"/>
              </w:rPr>
              <w:t>FR_71_Congés_du_Traducteur</w:t>
            </w:r>
          </w:p>
        </w:tc>
      </w:tr>
      <w:tr w:rsidR="00FC3E01" w:rsidTr="00ED213C">
        <w:trPr>
          <w:trHeight w:val="300"/>
        </w:trPr>
        <w:tc>
          <w:tcPr>
            <w:tcW w:w="4222" w:type="dxa"/>
            <w:tcBorders>
              <w:top w:val="nil"/>
              <w:left w:val="nil"/>
              <w:bottom w:val="nil"/>
              <w:right w:val="nil"/>
            </w:tcBorders>
            <w:shd w:val="clear" w:color="auto" w:fill="auto"/>
            <w:noWrap/>
            <w:vAlign w:val="bottom"/>
            <w:hideMark/>
          </w:tcPr>
          <w:p w:rsidR="00FC3E01" w:rsidRDefault="00FC3E01">
            <w:pPr>
              <w:rPr>
                <w:rFonts w:ascii="Calibri" w:hAnsi="Calibri"/>
                <w:color w:val="000000"/>
                <w:sz w:val="22"/>
                <w:szCs w:val="22"/>
              </w:rPr>
            </w:pPr>
          </w:p>
        </w:tc>
      </w:tr>
      <w:tr w:rsidR="00FC3E01" w:rsidTr="00ED213C">
        <w:trPr>
          <w:trHeight w:val="300"/>
        </w:trPr>
        <w:tc>
          <w:tcPr>
            <w:tcW w:w="4222" w:type="dxa"/>
            <w:tcBorders>
              <w:top w:val="nil"/>
              <w:left w:val="nil"/>
              <w:bottom w:val="nil"/>
              <w:right w:val="nil"/>
            </w:tcBorders>
            <w:shd w:val="clear" w:color="auto" w:fill="auto"/>
            <w:noWrap/>
            <w:vAlign w:val="bottom"/>
            <w:hideMark/>
          </w:tcPr>
          <w:p w:rsidR="00FC3E01" w:rsidRDefault="00FC3E01">
            <w:pPr>
              <w:rPr>
                <w:rFonts w:ascii="Calibri" w:hAnsi="Calibri"/>
                <w:b/>
                <w:bCs/>
                <w:color w:val="000000"/>
                <w:sz w:val="22"/>
                <w:szCs w:val="22"/>
              </w:rPr>
            </w:pPr>
            <w:r>
              <w:rPr>
                <w:rFonts w:ascii="Calibri" w:hAnsi="Calibri"/>
                <w:b/>
                <w:bCs/>
                <w:color w:val="000000"/>
                <w:sz w:val="22"/>
                <w:szCs w:val="22"/>
              </w:rPr>
              <w:t>PHONE OPERATORS</w:t>
            </w:r>
          </w:p>
        </w:tc>
      </w:tr>
      <w:tr w:rsidR="00FC3E01" w:rsidTr="00ED213C">
        <w:trPr>
          <w:trHeight w:val="300"/>
        </w:trPr>
        <w:tc>
          <w:tcPr>
            <w:tcW w:w="4222" w:type="dxa"/>
            <w:tcBorders>
              <w:top w:val="nil"/>
              <w:left w:val="nil"/>
              <w:bottom w:val="nil"/>
              <w:right w:val="nil"/>
            </w:tcBorders>
            <w:shd w:val="clear" w:color="000000" w:fill="9BBB59"/>
            <w:noWrap/>
            <w:vAlign w:val="bottom"/>
            <w:hideMark/>
          </w:tcPr>
          <w:p w:rsidR="00FC3E01" w:rsidRDefault="00FC3E01">
            <w:pPr>
              <w:rPr>
                <w:rFonts w:ascii="Calibri" w:hAnsi="Calibri"/>
                <w:color w:val="000000"/>
                <w:sz w:val="22"/>
                <w:szCs w:val="22"/>
              </w:rPr>
            </w:pPr>
            <w:r>
              <w:rPr>
                <w:rFonts w:ascii="Calibri" w:hAnsi="Calibri"/>
                <w:color w:val="000000"/>
                <w:sz w:val="22"/>
                <w:szCs w:val="22"/>
              </w:rPr>
              <w:t>FR_30_Relance_Client_Devis_Auto</w:t>
            </w:r>
          </w:p>
        </w:tc>
      </w:tr>
      <w:tr w:rsidR="00FC3E01" w:rsidTr="00ED213C">
        <w:trPr>
          <w:trHeight w:val="300"/>
        </w:trPr>
        <w:tc>
          <w:tcPr>
            <w:tcW w:w="4222" w:type="dxa"/>
            <w:tcBorders>
              <w:top w:val="nil"/>
              <w:left w:val="nil"/>
              <w:bottom w:val="nil"/>
              <w:right w:val="nil"/>
            </w:tcBorders>
            <w:shd w:val="clear" w:color="000000" w:fill="9BBB59"/>
            <w:noWrap/>
            <w:vAlign w:val="bottom"/>
            <w:hideMark/>
          </w:tcPr>
          <w:p w:rsidR="00FC3E01" w:rsidRDefault="00FC3E01">
            <w:pPr>
              <w:rPr>
                <w:rFonts w:ascii="Calibri" w:hAnsi="Calibri"/>
                <w:color w:val="000000"/>
                <w:sz w:val="22"/>
                <w:szCs w:val="22"/>
              </w:rPr>
            </w:pPr>
            <w:r>
              <w:rPr>
                <w:rFonts w:ascii="Calibri" w:hAnsi="Calibri"/>
                <w:color w:val="000000"/>
                <w:sz w:val="22"/>
                <w:szCs w:val="22"/>
              </w:rPr>
              <w:t>FR_31_Relance_Client_Devis_email</w:t>
            </w:r>
          </w:p>
        </w:tc>
      </w:tr>
      <w:tr w:rsidR="00FC3E01" w:rsidTr="00ED213C">
        <w:trPr>
          <w:trHeight w:val="300"/>
        </w:trPr>
        <w:tc>
          <w:tcPr>
            <w:tcW w:w="4222" w:type="dxa"/>
            <w:tcBorders>
              <w:top w:val="nil"/>
              <w:left w:val="nil"/>
              <w:bottom w:val="nil"/>
              <w:right w:val="nil"/>
            </w:tcBorders>
            <w:shd w:val="clear" w:color="000000" w:fill="9BBB59"/>
            <w:noWrap/>
            <w:vAlign w:val="bottom"/>
            <w:hideMark/>
          </w:tcPr>
          <w:p w:rsidR="00FC3E01" w:rsidRDefault="00FC3E01">
            <w:pPr>
              <w:rPr>
                <w:rFonts w:ascii="Calibri" w:hAnsi="Calibri"/>
                <w:color w:val="000000"/>
                <w:sz w:val="22"/>
                <w:szCs w:val="22"/>
              </w:rPr>
            </w:pPr>
            <w:r>
              <w:rPr>
                <w:rFonts w:ascii="Calibri" w:hAnsi="Calibri"/>
                <w:color w:val="000000"/>
                <w:sz w:val="22"/>
                <w:szCs w:val="22"/>
              </w:rPr>
              <w:t>FR_32_Trad_non_reçue</w:t>
            </w:r>
          </w:p>
        </w:tc>
      </w:tr>
      <w:tr w:rsidR="00FC3E01" w:rsidTr="00ED213C">
        <w:trPr>
          <w:trHeight w:val="300"/>
        </w:trPr>
        <w:tc>
          <w:tcPr>
            <w:tcW w:w="4222" w:type="dxa"/>
            <w:tcBorders>
              <w:top w:val="nil"/>
              <w:left w:val="nil"/>
              <w:bottom w:val="nil"/>
              <w:right w:val="nil"/>
            </w:tcBorders>
            <w:shd w:val="clear" w:color="auto" w:fill="auto"/>
            <w:noWrap/>
            <w:vAlign w:val="bottom"/>
            <w:hideMark/>
          </w:tcPr>
          <w:p w:rsidR="00FC3E01" w:rsidRDefault="00FC3E01">
            <w:pPr>
              <w:rPr>
                <w:rFonts w:ascii="Calibri" w:hAnsi="Calibri"/>
                <w:color w:val="000000"/>
                <w:sz w:val="22"/>
                <w:szCs w:val="22"/>
              </w:rPr>
            </w:pPr>
          </w:p>
        </w:tc>
      </w:tr>
      <w:tr w:rsidR="00FC3E01" w:rsidTr="00ED213C">
        <w:trPr>
          <w:trHeight w:val="300"/>
        </w:trPr>
        <w:tc>
          <w:tcPr>
            <w:tcW w:w="4222" w:type="dxa"/>
            <w:tcBorders>
              <w:top w:val="nil"/>
              <w:left w:val="nil"/>
              <w:bottom w:val="nil"/>
              <w:right w:val="nil"/>
            </w:tcBorders>
            <w:shd w:val="clear" w:color="000000" w:fill="FFFFFF"/>
            <w:noWrap/>
            <w:vAlign w:val="bottom"/>
            <w:hideMark/>
          </w:tcPr>
          <w:p w:rsidR="00FC3E01" w:rsidRDefault="00FC3E01">
            <w:pPr>
              <w:rPr>
                <w:rFonts w:ascii="Calibri" w:hAnsi="Calibri"/>
                <w:b/>
                <w:bCs/>
                <w:color w:val="000000"/>
                <w:sz w:val="22"/>
                <w:szCs w:val="22"/>
              </w:rPr>
            </w:pPr>
            <w:r>
              <w:rPr>
                <w:rFonts w:ascii="Calibri" w:hAnsi="Calibri"/>
                <w:b/>
                <w:bCs/>
                <w:color w:val="000000"/>
                <w:sz w:val="22"/>
                <w:szCs w:val="22"/>
              </w:rPr>
              <w:t>HUMAN RESSOURCES MANAGER</w:t>
            </w:r>
          </w:p>
        </w:tc>
      </w:tr>
      <w:tr w:rsidR="00FC3E01" w:rsidTr="00ED213C">
        <w:trPr>
          <w:trHeight w:val="300"/>
        </w:trPr>
        <w:tc>
          <w:tcPr>
            <w:tcW w:w="4222" w:type="dxa"/>
            <w:tcBorders>
              <w:top w:val="nil"/>
              <w:left w:val="nil"/>
              <w:bottom w:val="nil"/>
              <w:right w:val="nil"/>
            </w:tcBorders>
            <w:shd w:val="clear" w:color="000000" w:fill="4F81BD"/>
            <w:noWrap/>
            <w:vAlign w:val="bottom"/>
            <w:hideMark/>
          </w:tcPr>
          <w:p w:rsidR="00FC3E01" w:rsidRDefault="00FC3E01">
            <w:pPr>
              <w:rPr>
                <w:rFonts w:ascii="Calibri" w:hAnsi="Calibri"/>
                <w:color w:val="000000"/>
                <w:sz w:val="22"/>
                <w:szCs w:val="22"/>
              </w:rPr>
            </w:pPr>
            <w:r>
              <w:rPr>
                <w:rFonts w:ascii="Calibri" w:hAnsi="Calibri"/>
                <w:color w:val="000000"/>
                <w:sz w:val="22"/>
                <w:szCs w:val="22"/>
              </w:rPr>
              <w:t>FR-NDA</w:t>
            </w:r>
          </w:p>
        </w:tc>
      </w:tr>
      <w:tr w:rsidR="00FC3E01" w:rsidTr="00ED213C">
        <w:trPr>
          <w:trHeight w:val="300"/>
        </w:trPr>
        <w:tc>
          <w:tcPr>
            <w:tcW w:w="4222" w:type="dxa"/>
            <w:tcBorders>
              <w:top w:val="nil"/>
              <w:left w:val="nil"/>
              <w:bottom w:val="nil"/>
              <w:right w:val="nil"/>
            </w:tcBorders>
            <w:shd w:val="clear" w:color="auto" w:fill="auto"/>
            <w:noWrap/>
            <w:vAlign w:val="bottom"/>
            <w:hideMark/>
          </w:tcPr>
          <w:p w:rsidR="00FC3E01" w:rsidRDefault="00FC3E01">
            <w:pPr>
              <w:rPr>
                <w:rFonts w:ascii="Calibri" w:hAnsi="Calibri"/>
                <w:color w:val="000000"/>
                <w:sz w:val="22"/>
                <w:szCs w:val="22"/>
              </w:rPr>
            </w:pPr>
          </w:p>
        </w:tc>
      </w:tr>
      <w:tr w:rsidR="00FC3E01" w:rsidTr="00ED213C">
        <w:trPr>
          <w:trHeight w:val="300"/>
        </w:trPr>
        <w:tc>
          <w:tcPr>
            <w:tcW w:w="4222" w:type="dxa"/>
            <w:tcBorders>
              <w:top w:val="nil"/>
              <w:left w:val="nil"/>
              <w:bottom w:val="nil"/>
              <w:right w:val="nil"/>
            </w:tcBorders>
            <w:shd w:val="clear" w:color="auto" w:fill="auto"/>
            <w:noWrap/>
            <w:vAlign w:val="bottom"/>
            <w:hideMark/>
          </w:tcPr>
          <w:p w:rsidR="00FC3E01" w:rsidRDefault="00FC3E01">
            <w:pPr>
              <w:rPr>
                <w:rFonts w:ascii="Calibri" w:hAnsi="Calibri"/>
                <w:color w:val="000000"/>
                <w:sz w:val="22"/>
                <w:szCs w:val="22"/>
              </w:rPr>
            </w:pPr>
          </w:p>
        </w:tc>
      </w:tr>
      <w:tr w:rsidR="00FC3E01" w:rsidTr="00ED213C">
        <w:trPr>
          <w:trHeight w:val="300"/>
        </w:trPr>
        <w:tc>
          <w:tcPr>
            <w:tcW w:w="4222" w:type="dxa"/>
            <w:tcBorders>
              <w:top w:val="nil"/>
              <w:left w:val="nil"/>
              <w:bottom w:val="nil"/>
              <w:right w:val="nil"/>
            </w:tcBorders>
            <w:shd w:val="clear" w:color="auto" w:fill="auto"/>
            <w:noWrap/>
            <w:vAlign w:val="bottom"/>
            <w:hideMark/>
          </w:tcPr>
          <w:p w:rsidR="00FC3E01" w:rsidRDefault="00FC3E01">
            <w:pPr>
              <w:rPr>
                <w:rFonts w:ascii="Calibri" w:hAnsi="Calibri"/>
                <w:b/>
                <w:bCs/>
                <w:color w:val="000000"/>
                <w:sz w:val="22"/>
                <w:szCs w:val="22"/>
              </w:rPr>
            </w:pPr>
            <w:r>
              <w:rPr>
                <w:rFonts w:ascii="Calibri" w:hAnsi="Calibri"/>
                <w:b/>
                <w:bCs/>
                <w:color w:val="000000"/>
                <w:sz w:val="22"/>
                <w:szCs w:val="22"/>
              </w:rPr>
              <w:t>PROJECT MANAGERS</w:t>
            </w:r>
          </w:p>
        </w:tc>
      </w:tr>
      <w:tr w:rsidR="00FC3E01" w:rsidTr="00ED213C">
        <w:trPr>
          <w:trHeight w:val="300"/>
        </w:trPr>
        <w:tc>
          <w:tcPr>
            <w:tcW w:w="4222" w:type="dxa"/>
            <w:tcBorders>
              <w:top w:val="nil"/>
              <w:left w:val="nil"/>
              <w:bottom w:val="nil"/>
              <w:right w:val="nil"/>
            </w:tcBorders>
            <w:shd w:val="clear" w:color="auto" w:fill="auto"/>
            <w:noWrap/>
            <w:vAlign w:val="bottom"/>
            <w:hideMark/>
          </w:tcPr>
          <w:p w:rsidR="00FC3E01" w:rsidRDefault="00FC3E01">
            <w:pPr>
              <w:rPr>
                <w:rFonts w:ascii="Calibri" w:hAnsi="Calibri"/>
                <w:color w:val="000000"/>
                <w:sz w:val="22"/>
                <w:szCs w:val="22"/>
              </w:rPr>
            </w:pPr>
          </w:p>
        </w:tc>
      </w:tr>
      <w:tr w:rsidR="00FC3E01" w:rsidTr="00ED213C">
        <w:trPr>
          <w:trHeight w:val="300"/>
        </w:trPr>
        <w:tc>
          <w:tcPr>
            <w:tcW w:w="4222" w:type="dxa"/>
            <w:tcBorders>
              <w:top w:val="nil"/>
              <w:left w:val="nil"/>
              <w:bottom w:val="nil"/>
              <w:right w:val="nil"/>
            </w:tcBorders>
            <w:shd w:val="clear" w:color="000000" w:fill="4F81BD"/>
            <w:noWrap/>
            <w:vAlign w:val="bottom"/>
            <w:hideMark/>
          </w:tcPr>
          <w:p w:rsidR="00FC3E01" w:rsidRDefault="00FC3E01">
            <w:pPr>
              <w:rPr>
                <w:rFonts w:ascii="Calibri" w:hAnsi="Calibri"/>
                <w:color w:val="000000"/>
                <w:sz w:val="22"/>
                <w:szCs w:val="22"/>
              </w:rPr>
            </w:pPr>
            <w:r>
              <w:rPr>
                <w:rFonts w:ascii="Calibri" w:hAnsi="Calibri"/>
                <w:color w:val="000000"/>
                <w:sz w:val="22"/>
                <w:szCs w:val="22"/>
              </w:rPr>
              <w:t>FR_40_Premier_Contact_Traducteur</w:t>
            </w:r>
          </w:p>
        </w:tc>
      </w:tr>
      <w:tr w:rsidR="00FC3E01" w:rsidTr="00ED213C">
        <w:trPr>
          <w:trHeight w:val="300"/>
        </w:trPr>
        <w:tc>
          <w:tcPr>
            <w:tcW w:w="4222" w:type="dxa"/>
            <w:tcBorders>
              <w:top w:val="nil"/>
              <w:left w:val="nil"/>
              <w:bottom w:val="nil"/>
              <w:right w:val="nil"/>
            </w:tcBorders>
            <w:shd w:val="clear" w:color="auto" w:fill="auto"/>
            <w:noWrap/>
            <w:vAlign w:val="bottom"/>
            <w:hideMark/>
          </w:tcPr>
          <w:p w:rsidR="00FC3E01" w:rsidRDefault="00FC3E01">
            <w:pPr>
              <w:rPr>
                <w:rFonts w:ascii="Calibri" w:hAnsi="Calibri"/>
                <w:color w:val="000000"/>
                <w:sz w:val="22"/>
                <w:szCs w:val="22"/>
              </w:rPr>
            </w:pPr>
          </w:p>
        </w:tc>
      </w:tr>
      <w:tr w:rsidR="00FC3E01" w:rsidTr="00ED213C">
        <w:trPr>
          <w:trHeight w:val="300"/>
        </w:trPr>
        <w:tc>
          <w:tcPr>
            <w:tcW w:w="4222" w:type="dxa"/>
            <w:tcBorders>
              <w:top w:val="nil"/>
              <w:left w:val="nil"/>
              <w:bottom w:val="nil"/>
              <w:right w:val="nil"/>
            </w:tcBorders>
            <w:shd w:val="clear" w:color="auto" w:fill="auto"/>
            <w:noWrap/>
            <w:vAlign w:val="bottom"/>
            <w:hideMark/>
          </w:tcPr>
          <w:p w:rsidR="00FC3E01" w:rsidRDefault="00FC3E01">
            <w:pPr>
              <w:rPr>
                <w:rFonts w:ascii="Calibri" w:hAnsi="Calibri"/>
                <w:b/>
                <w:bCs/>
                <w:color w:val="000000"/>
                <w:sz w:val="22"/>
                <w:szCs w:val="22"/>
              </w:rPr>
            </w:pPr>
            <w:r>
              <w:rPr>
                <w:rFonts w:ascii="Calibri" w:hAnsi="Calibri"/>
                <w:b/>
                <w:bCs/>
                <w:color w:val="000000"/>
                <w:sz w:val="22"/>
                <w:szCs w:val="22"/>
              </w:rPr>
              <w:t>INTERPRETER</w:t>
            </w:r>
          </w:p>
        </w:tc>
      </w:tr>
      <w:tr w:rsidR="00FC3E01" w:rsidTr="00ED213C">
        <w:trPr>
          <w:trHeight w:val="300"/>
        </w:trPr>
        <w:tc>
          <w:tcPr>
            <w:tcW w:w="4222" w:type="dxa"/>
            <w:tcBorders>
              <w:top w:val="nil"/>
              <w:left w:val="nil"/>
              <w:bottom w:val="nil"/>
              <w:right w:val="nil"/>
            </w:tcBorders>
            <w:shd w:val="clear" w:color="auto" w:fill="auto"/>
            <w:noWrap/>
            <w:vAlign w:val="bottom"/>
            <w:hideMark/>
          </w:tcPr>
          <w:p w:rsidR="00FC3E01" w:rsidRDefault="00FC3E01">
            <w:pPr>
              <w:rPr>
                <w:rFonts w:ascii="Calibri" w:hAnsi="Calibri"/>
                <w:color w:val="000000"/>
                <w:sz w:val="22"/>
                <w:szCs w:val="22"/>
              </w:rPr>
            </w:pPr>
            <w:r>
              <w:rPr>
                <w:rFonts w:ascii="Calibri" w:hAnsi="Calibri"/>
                <w:color w:val="000000"/>
                <w:sz w:val="22"/>
                <w:szCs w:val="22"/>
              </w:rPr>
              <w:t>Ordre de Mission</w:t>
            </w:r>
          </w:p>
        </w:tc>
      </w:tr>
      <w:tr w:rsidR="00FC3E01" w:rsidTr="00ED213C">
        <w:trPr>
          <w:trHeight w:val="300"/>
        </w:trPr>
        <w:tc>
          <w:tcPr>
            <w:tcW w:w="4222" w:type="dxa"/>
            <w:tcBorders>
              <w:top w:val="nil"/>
              <w:left w:val="nil"/>
              <w:bottom w:val="nil"/>
              <w:right w:val="nil"/>
            </w:tcBorders>
            <w:shd w:val="clear" w:color="auto" w:fill="auto"/>
            <w:noWrap/>
            <w:vAlign w:val="bottom"/>
            <w:hideMark/>
          </w:tcPr>
          <w:p w:rsidR="00FC3E01" w:rsidRDefault="00FC3E01">
            <w:pPr>
              <w:rPr>
                <w:rFonts w:ascii="Calibri" w:hAnsi="Calibri"/>
                <w:color w:val="000000"/>
                <w:sz w:val="22"/>
                <w:szCs w:val="22"/>
              </w:rPr>
            </w:pPr>
          </w:p>
        </w:tc>
      </w:tr>
      <w:tr w:rsidR="00FC3E01" w:rsidTr="00ED213C">
        <w:trPr>
          <w:trHeight w:val="300"/>
        </w:trPr>
        <w:tc>
          <w:tcPr>
            <w:tcW w:w="4222" w:type="dxa"/>
            <w:tcBorders>
              <w:top w:val="nil"/>
              <w:left w:val="nil"/>
              <w:bottom w:val="nil"/>
              <w:right w:val="nil"/>
            </w:tcBorders>
            <w:shd w:val="clear" w:color="auto" w:fill="auto"/>
            <w:noWrap/>
            <w:vAlign w:val="bottom"/>
            <w:hideMark/>
          </w:tcPr>
          <w:p w:rsidR="00FC3E01" w:rsidRDefault="00FC3E01">
            <w:pPr>
              <w:rPr>
                <w:rFonts w:ascii="Calibri" w:hAnsi="Calibri"/>
                <w:b/>
                <w:bCs/>
                <w:color w:val="000000"/>
                <w:sz w:val="22"/>
                <w:szCs w:val="22"/>
              </w:rPr>
            </w:pPr>
            <w:r>
              <w:rPr>
                <w:rFonts w:ascii="Calibri" w:hAnsi="Calibri"/>
                <w:b/>
                <w:bCs/>
                <w:color w:val="000000"/>
                <w:sz w:val="22"/>
                <w:szCs w:val="22"/>
              </w:rPr>
              <w:t>CONTRACTS</w:t>
            </w:r>
          </w:p>
        </w:tc>
      </w:tr>
      <w:tr w:rsidR="00FC3E01" w:rsidTr="00ED213C">
        <w:trPr>
          <w:trHeight w:val="300"/>
        </w:trPr>
        <w:tc>
          <w:tcPr>
            <w:tcW w:w="4222" w:type="dxa"/>
            <w:tcBorders>
              <w:top w:val="nil"/>
              <w:left w:val="nil"/>
              <w:bottom w:val="nil"/>
              <w:right w:val="nil"/>
            </w:tcBorders>
            <w:shd w:val="clear" w:color="auto" w:fill="auto"/>
            <w:noWrap/>
            <w:vAlign w:val="bottom"/>
            <w:hideMark/>
          </w:tcPr>
          <w:p w:rsidR="00FC3E01" w:rsidRDefault="00FC3E01">
            <w:pPr>
              <w:rPr>
                <w:rFonts w:ascii="Calibri" w:hAnsi="Calibri"/>
                <w:color w:val="000000"/>
                <w:sz w:val="22"/>
                <w:szCs w:val="22"/>
              </w:rPr>
            </w:pPr>
            <w:r>
              <w:rPr>
                <w:rFonts w:ascii="Calibri" w:hAnsi="Calibri"/>
                <w:color w:val="000000"/>
                <w:sz w:val="22"/>
                <w:szCs w:val="22"/>
              </w:rPr>
              <w:t>interprétariat - client</w:t>
            </w:r>
          </w:p>
        </w:tc>
      </w:tr>
      <w:tr w:rsidR="00FC3E01" w:rsidTr="00ED213C">
        <w:trPr>
          <w:trHeight w:val="300"/>
        </w:trPr>
        <w:tc>
          <w:tcPr>
            <w:tcW w:w="4222" w:type="dxa"/>
            <w:tcBorders>
              <w:top w:val="nil"/>
              <w:left w:val="nil"/>
              <w:bottom w:val="nil"/>
              <w:right w:val="nil"/>
            </w:tcBorders>
            <w:shd w:val="clear" w:color="auto" w:fill="auto"/>
            <w:noWrap/>
            <w:vAlign w:val="bottom"/>
            <w:hideMark/>
          </w:tcPr>
          <w:p w:rsidR="00FC3E01" w:rsidRDefault="00FC3E01">
            <w:pPr>
              <w:rPr>
                <w:rFonts w:ascii="Calibri" w:hAnsi="Calibri"/>
                <w:color w:val="000000"/>
                <w:sz w:val="22"/>
                <w:szCs w:val="22"/>
              </w:rPr>
            </w:pPr>
            <w:r>
              <w:rPr>
                <w:rFonts w:ascii="Calibri" w:hAnsi="Calibri"/>
                <w:color w:val="000000"/>
                <w:sz w:val="22"/>
                <w:szCs w:val="22"/>
              </w:rPr>
              <w:t>acompte - client</w:t>
            </w:r>
          </w:p>
        </w:tc>
      </w:tr>
      <w:tr w:rsidR="00FC3E01" w:rsidTr="00ED213C">
        <w:trPr>
          <w:trHeight w:val="300"/>
        </w:trPr>
        <w:tc>
          <w:tcPr>
            <w:tcW w:w="4222" w:type="dxa"/>
            <w:tcBorders>
              <w:top w:val="nil"/>
              <w:left w:val="nil"/>
              <w:bottom w:val="nil"/>
              <w:right w:val="nil"/>
            </w:tcBorders>
            <w:shd w:val="clear" w:color="auto" w:fill="auto"/>
            <w:noWrap/>
            <w:vAlign w:val="bottom"/>
            <w:hideMark/>
          </w:tcPr>
          <w:p w:rsidR="00FC3E01" w:rsidRDefault="00FC3E01">
            <w:pPr>
              <w:rPr>
                <w:rFonts w:ascii="Calibri" w:hAnsi="Calibri"/>
                <w:color w:val="000000"/>
                <w:sz w:val="22"/>
                <w:szCs w:val="22"/>
              </w:rPr>
            </w:pPr>
          </w:p>
        </w:tc>
      </w:tr>
      <w:tr w:rsidR="00FC3E01" w:rsidTr="00ED213C">
        <w:trPr>
          <w:trHeight w:val="300"/>
        </w:trPr>
        <w:tc>
          <w:tcPr>
            <w:tcW w:w="4222" w:type="dxa"/>
            <w:tcBorders>
              <w:top w:val="nil"/>
              <w:left w:val="nil"/>
              <w:bottom w:val="nil"/>
              <w:right w:val="nil"/>
            </w:tcBorders>
            <w:shd w:val="clear" w:color="auto" w:fill="auto"/>
            <w:noWrap/>
            <w:vAlign w:val="bottom"/>
            <w:hideMark/>
          </w:tcPr>
          <w:p w:rsidR="00FC3E01" w:rsidRDefault="00FC3E01">
            <w:pPr>
              <w:rPr>
                <w:rFonts w:ascii="Calibri" w:hAnsi="Calibri"/>
                <w:b/>
                <w:bCs/>
                <w:color w:val="000000"/>
                <w:sz w:val="22"/>
                <w:szCs w:val="22"/>
              </w:rPr>
            </w:pPr>
            <w:r>
              <w:rPr>
                <w:rFonts w:ascii="Calibri" w:hAnsi="Calibri"/>
                <w:b/>
                <w:bCs/>
                <w:color w:val="000000"/>
                <w:sz w:val="22"/>
                <w:szCs w:val="22"/>
              </w:rPr>
              <w:t>CITIES</w:t>
            </w:r>
          </w:p>
        </w:tc>
      </w:tr>
      <w:tr w:rsidR="00FC3E01" w:rsidTr="00ED213C">
        <w:trPr>
          <w:trHeight w:val="300"/>
        </w:trPr>
        <w:tc>
          <w:tcPr>
            <w:tcW w:w="4222" w:type="dxa"/>
            <w:tcBorders>
              <w:top w:val="nil"/>
              <w:left w:val="nil"/>
              <w:bottom w:val="nil"/>
              <w:right w:val="nil"/>
            </w:tcBorders>
            <w:shd w:val="clear" w:color="auto" w:fill="auto"/>
            <w:noWrap/>
            <w:vAlign w:val="bottom"/>
            <w:hideMark/>
          </w:tcPr>
          <w:p w:rsidR="00FC3E01" w:rsidRDefault="00FC3E01">
            <w:pPr>
              <w:rPr>
                <w:rFonts w:ascii="Calibri" w:hAnsi="Calibri"/>
                <w:color w:val="000000"/>
                <w:sz w:val="22"/>
                <w:szCs w:val="22"/>
              </w:rPr>
            </w:pPr>
            <w:r>
              <w:rPr>
                <w:rFonts w:ascii="Calibri" w:hAnsi="Calibri"/>
                <w:color w:val="000000"/>
                <w:sz w:val="22"/>
                <w:szCs w:val="22"/>
              </w:rPr>
              <w:t>FR_050_Ville_Devis_ Générique</w:t>
            </w:r>
          </w:p>
        </w:tc>
      </w:tr>
      <w:tr w:rsidR="00FC3E01" w:rsidTr="00ED213C">
        <w:trPr>
          <w:trHeight w:val="300"/>
        </w:trPr>
        <w:tc>
          <w:tcPr>
            <w:tcW w:w="4222" w:type="dxa"/>
            <w:tcBorders>
              <w:top w:val="nil"/>
              <w:left w:val="nil"/>
              <w:bottom w:val="nil"/>
              <w:right w:val="nil"/>
            </w:tcBorders>
            <w:shd w:val="clear" w:color="000000" w:fill="9BBB59"/>
            <w:noWrap/>
            <w:vAlign w:val="bottom"/>
            <w:hideMark/>
          </w:tcPr>
          <w:p w:rsidR="00FC3E01" w:rsidRDefault="00FC3E01">
            <w:pPr>
              <w:rPr>
                <w:rFonts w:ascii="Calibri" w:hAnsi="Calibri"/>
                <w:color w:val="000000"/>
                <w:sz w:val="22"/>
                <w:szCs w:val="22"/>
              </w:rPr>
            </w:pPr>
            <w:r>
              <w:rPr>
                <w:rFonts w:ascii="Calibri" w:hAnsi="Calibri"/>
                <w:color w:val="000000"/>
                <w:sz w:val="22"/>
                <w:szCs w:val="22"/>
              </w:rPr>
              <w:t>FR_64_Bureau_de_remise_Merci</w:t>
            </w:r>
          </w:p>
        </w:tc>
      </w:tr>
      <w:tr w:rsidR="00FC3E01" w:rsidTr="00ED213C">
        <w:trPr>
          <w:trHeight w:val="300"/>
        </w:trPr>
        <w:tc>
          <w:tcPr>
            <w:tcW w:w="4222" w:type="dxa"/>
            <w:tcBorders>
              <w:top w:val="nil"/>
              <w:left w:val="nil"/>
              <w:bottom w:val="nil"/>
              <w:right w:val="nil"/>
            </w:tcBorders>
            <w:shd w:val="clear" w:color="auto" w:fill="auto"/>
            <w:noWrap/>
            <w:vAlign w:val="bottom"/>
            <w:hideMark/>
          </w:tcPr>
          <w:p w:rsidR="00FC3E01" w:rsidRDefault="00FC3E01">
            <w:pPr>
              <w:rPr>
                <w:rFonts w:ascii="Calibri" w:hAnsi="Calibri"/>
                <w:b/>
                <w:bCs/>
                <w:color w:val="000000"/>
                <w:sz w:val="22"/>
                <w:szCs w:val="22"/>
              </w:rPr>
            </w:pPr>
            <w:r>
              <w:rPr>
                <w:rFonts w:ascii="Calibri" w:hAnsi="Calibri"/>
                <w:b/>
                <w:bCs/>
                <w:color w:val="000000"/>
                <w:sz w:val="22"/>
                <w:szCs w:val="22"/>
              </w:rPr>
              <w:t>MISCELLANEOUS</w:t>
            </w:r>
          </w:p>
        </w:tc>
      </w:tr>
      <w:tr w:rsidR="00FC3E01" w:rsidTr="00ED213C">
        <w:trPr>
          <w:trHeight w:val="300"/>
        </w:trPr>
        <w:tc>
          <w:tcPr>
            <w:tcW w:w="4222" w:type="dxa"/>
            <w:tcBorders>
              <w:top w:val="nil"/>
              <w:left w:val="nil"/>
              <w:bottom w:val="nil"/>
              <w:right w:val="nil"/>
            </w:tcBorders>
            <w:shd w:val="clear" w:color="000000" w:fill="9BBB59"/>
            <w:noWrap/>
            <w:vAlign w:val="bottom"/>
            <w:hideMark/>
          </w:tcPr>
          <w:p w:rsidR="00FC3E01" w:rsidRDefault="00FC3E01">
            <w:pPr>
              <w:rPr>
                <w:rFonts w:ascii="Calibri" w:hAnsi="Calibri"/>
                <w:color w:val="000000"/>
                <w:sz w:val="22"/>
                <w:szCs w:val="22"/>
              </w:rPr>
            </w:pPr>
            <w:r>
              <w:rPr>
                <w:rFonts w:ascii="Calibri" w:hAnsi="Calibri"/>
                <w:color w:val="000000"/>
                <w:sz w:val="22"/>
                <w:szCs w:val="22"/>
              </w:rPr>
              <w:t>FR_70_Conditions_Générales</w:t>
            </w:r>
          </w:p>
        </w:tc>
      </w:tr>
      <w:tr w:rsidR="00FC3E01" w:rsidTr="00ED213C">
        <w:trPr>
          <w:trHeight w:val="300"/>
        </w:trPr>
        <w:tc>
          <w:tcPr>
            <w:tcW w:w="4222" w:type="dxa"/>
            <w:tcBorders>
              <w:top w:val="nil"/>
              <w:left w:val="nil"/>
              <w:bottom w:val="nil"/>
              <w:right w:val="nil"/>
            </w:tcBorders>
            <w:shd w:val="clear" w:color="000000" w:fill="9BBB59"/>
            <w:noWrap/>
            <w:vAlign w:val="bottom"/>
            <w:hideMark/>
          </w:tcPr>
          <w:p w:rsidR="00FC3E01" w:rsidRDefault="00FC3E01">
            <w:pPr>
              <w:rPr>
                <w:rFonts w:ascii="Calibri" w:hAnsi="Calibri"/>
                <w:color w:val="000000"/>
                <w:sz w:val="22"/>
                <w:szCs w:val="22"/>
              </w:rPr>
            </w:pPr>
            <w:r>
              <w:rPr>
                <w:rFonts w:ascii="Calibri" w:hAnsi="Calibri"/>
                <w:color w:val="000000"/>
                <w:sz w:val="22"/>
                <w:szCs w:val="22"/>
              </w:rPr>
              <w:t>FR_71_Congés_du_Traducteur_FR</w:t>
            </w:r>
          </w:p>
        </w:tc>
      </w:tr>
      <w:tr w:rsidR="00FC3E01" w:rsidTr="00ED213C">
        <w:trPr>
          <w:trHeight w:val="300"/>
        </w:trPr>
        <w:tc>
          <w:tcPr>
            <w:tcW w:w="4222" w:type="dxa"/>
            <w:tcBorders>
              <w:top w:val="nil"/>
              <w:left w:val="nil"/>
              <w:bottom w:val="nil"/>
              <w:right w:val="nil"/>
            </w:tcBorders>
            <w:shd w:val="clear" w:color="000000" w:fill="9BBB59"/>
            <w:noWrap/>
            <w:vAlign w:val="bottom"/>
            <w:hideMark/>
          </w:tcPr>
          <w:p w:rsidR="00FC3E01" w:rsidRDefault="00FC3E01">
            <w:pPr>
              <w:rPr>
                <w:rFonts w:ascii="Calibri" w:hAnsi="Calibri"/>
                <w:color w:val="000000"/>
                <w:sz w:val="22"/>
                <w:szCs w:val="22"/>
              </w:rPr>
            </w:pPr>
            <w:r>
              <w:rPr>
                <w:rFonts w:ascii="Calibri" w:hAnsi="Calibri"/>
                <w:color w:val="000000"/>
                <w:sz w:val="22"/>
                <w:szCs w:val="22"/>
              </w:rPr>
              <w:t>FR_72_Problème_Impression</w:t>
            </w:r>
          </w:p>
        </w:tc>
      </w:tr>
    </w:tbl>
    <w:p w:rsidR="009722CE" w:rsidRDefault="009722CE" w:rsidP="009722CE">
      <w:pPr>
        <w:ind w:left="1080"/>
      </w:pPr>
    </w:p>
    <w:p w:rsidR="00C515D2" w:rsidRPr="00C515D2" w:rsidRDefault="00C515D2" w:rsidP="00C515D2"/>
    <w:p w:rsidR="009722CE" w:rsidRDefault="009722CE" w:rsidP="00857694">
      <w:pPr>
        <w:pStyle w:val="Paragraphedeliste"/>
        <w:numPr>
          <w:ilvl w:val="0"/>
          <w:numId w:val="4"/>
        </w:numPr>
      </w:pPr>
      <w:r>
        <w:rPr>
          <w:b/>
        </w:rPr>
        <w:t>Keywords :</w:t>
      </w:r>
      <w:r>
        <w:t xml:space="preserve"> Ce document permet de </w:t>
      </w:r>
      <w:r w:rsidR="00CC6A33">
        <w:t>définir</w:t>
      </w:r>
      <w:r>
        <w:t xml:space="preserve"> les mots </w:t>
      </w:r>
      <w:r w:rsidR="00CC6A33">
        <w:t>clés</w:t>
      </w:r>
      <w:r>
        <w:t xml:space="preserve"> </w:t>
      </w:r>
      <w:r w:rsidR="00023DD5">
        <w:t xml:space="preserve">pour les champs de type liste </w:t>
      </w:r>
      <w:r w:rsidR="00857694">
        <w:t>déroulante</w:t>
      </w:r>
      <w:r w:rsidR="00CC6A33">
        <w:t xml:space="preserve"> par langue</w:t>
      </w:r>
      <w:r w:rsidR="00023DD5">
        <w:t xml:space="preserve">. </w:t>
      </w:r>
      <w:r w:rsidR="00857694">
        <w:t>Les keywords possibles sont les suivants :</w:t>
      </w:r>
      <w:r w:rsidR="00023DD5" w:rsidRPr="00992D53">
        <w:t xml:space="preserve"> </w:t>
      </w:r>
      <w:proofErr w:type="spellStart"/>
      <w:r w:rsidR="00023DD5" w:rsidRPr="00992D53">
        <w:t>Speciality</w:t>
      </w:r>
      <w:proofErr w:type="spellEnd"/>
      <w:r w:rsidR="00023DD5" w:rsidRPr="00992D53">
        <w:t xml:space="preserve">, Ressource Type, </w:t>
      </w:r>
      <w:proofErr w:type="spellStart"/>
      <w:r w:rsidR="00023DD5" w:rsidRPr="00992D53">
        <w:t>Skills</w:t>
      </w:r>
      <w:proofErr w:type="spellEnd"/>
      <w:r w:rsidR="0081354B" w:rsidRPr="00992D53">
        <w:t xml:space="preserve">, </w:t>
      </w:r>
      <w:proofErr w:type="spellStart"/>
      <w:r w:rsidR="0081354B" w:rsidRPr="00992D53">
        <w:t>Language</w:t>
      </w:r>
      <w:proofErr w:type="spellEnd"/>
      <w:r w:rsidR="0081354B" w:rsidRPr="00992D53">
        <w:t xml:space="preserve">, Group </w:t>
      </w:r>
      <w:proofErr w:type="spellStart"/>
      <w:r w:rsidR="0081354B" w:rsidRPr="00992D53">
        <w:t>Language</w:t>
      </w:r>
      <w:proofErr w:type="spellEnd"/>
      <w:r w:rsidR="0081354B" w:rsidRPr="00992D53">
        <w:t xml:space="preserve">, </w:t>
      </w:r>
      <w:proofErr w:type="spellStart"/>
      <w:r w:rsidR="0081354B" w:rsidRPr="00992D53">
        <w:t>Language</w:t>
      </w:r>
      <w:proofErr w:type="spellEnd"/>
      <w:r w:rsidR="0081354B" w:rsidRPr="00992D53">
        <w:t xml:space="preserve"> combinaison</w:t>
      </w:r>
      <w:r w:rsidR="00857694" w:rsidRPr="00992D53">
        <w:t xml:space="preserve">, </w:t>
      </w:r>
      <w:proofErr w:type="spellStart"/>
      <w:r w:rsidR="00857694" w:rsidRPr="00992D53">
        <w:t>Delivery</w:t>
      </w:r>
      <w:proofErr w:type="spellEnd"/>
      <w:r w:rsidR="00857694" w:rsidRPr="00992D53">
        <w:t xml:space="preserve"> Delay</w:t>
      </w:r>
      <w:r w:rsidR="00023DD5" w:rsidRPr="00992D53">
        <w:t>.</w:t>
      </w:r>
    </w:p>
    <w:p w:rsidR="00992D53" w:rsidRDefault="00992D53" w:rsidP="00992D53">
      <w:pPr>
        <w:ind w:left="360"/>
      </w:pPr>
    </w:p>
    <w:p w:rsidR="00992D53" w:rsidRPr="00992D53" w:rsidRDefault="00992D53" w:rsidP="00857694">
      <w:pPr>
        <w:pStyle w:val="Paragraphedeliste"/>
        <w:numPr>
          <w:ilvl w:val="0"/>
          <w:numId w:val="4"/>
        </w:numPr>
      </w:pPr>
      <w:r>
        <w:rPr>
          <w:b/>
        </w:rPr>
        <w:t>Settings :</w:t>
      </w:r>
      <w:r>
        <w:t xml:space="preserve"> Document de paramétrage de l’application qui comprend les champs suivants :</w:t>
      </w:r>
    </w:p>
    <w:p w:rsidR="00CC6A33" w:rsidRPr="00992D53" w:rsidRDefault="00CC6A33" w:rsidP="00CC6A33">
      <w:pPr>
        <w:ind w:left="360"/>
      </w:pPr>
    </w:p>
    <w:p w:rsidR="00CC6A33" w:rsidRDefault="00CC6A33" w:rsidP="00992D53">
      <w:pPr>
        <w:pStyle w:val="Paragraphedeliste"/>
        <w:numPr>
          <w:ilvl w:val="0"/>
          <w:numId w:val="4"/>
        </w:numPr>
        <w:tabs>
          <w:tab w:val="clear" w:pos="720"/>
          <w:tab w:val="num" w:pos="1440"/>
        </w:tabs>
        <w:ind w:left="1440"/>
      </w:pPr>
      <w:proofErr w:type="spellStart"/>
      <w:r>
        <w:rPr>
          <w:b/>
        </w:rPr>
        <w:t>Proposed</w:t>
      </w:r>
      <w:proofErr w:type="spellEnd"/>
      <w:r>
        <w:rPr>
          <w:b/>
        </w:rPr>
        <w:t xml:space="preserve"> </w:t>
      </w:r>
      <w:proofErr w:type="spellStart"/>
      <w:r>
        <w:rPr>
          <w:b/>
        </w:rPr>
        <w:t>Tax</w:t>
      </w:r>
      <w:proofErr w:type="spellEnd"/>
      <w:r>
        <w:rPr>
          <w:b/>
        </w:rPr>
        <w:t> :</w:t>
      </w:r>
      <w:r>
        <w:t xml:space="preserve"> Taxe par défaut selon le pays</w:t>
      </w:r>
    </w:p>
    <w:p w:rsidR="00857694" w:rsidRDefault="00857694" w:rsidP="00992D53">
      <w:pPr>
        <w:pStyle w:val="Paragraphedeliste"/>
        <w:ind w:left="1440"/>
      </w:pPr>
    </w:p>
    <w:p w:rsidR="00857694" w:rsidRDefault="00857694" w:rsidP="00992D53">
      <w:pPr>
        <w:pStyle w:val="Paragraphedeliste"/>
        <w:numPr>
          <w:ilvl w:val="0"/>
          <w:numId w:val="4"/>
        </w:numPr>
        <w:ind w:left="1440"/>
      </w:pPr>
      <w:r>
        <w:rPr>
          <w:b/>
          <w:bCs/>
        </w:rPr>
        <w:t xml:space="preserve">Champs Profit </w:t>
      </w:r>
      <w:proofErr w:type="spellStart"/>
      <w:r>
        <w:rPr>
          <w:b/>
          <w:bCs/>
        </w:rPr>
        <w:t>Margin</w:t>
      </w:r>
      <w:proofErr w:type="spellEnd"/>
      <w:r w:rsidRPr="001C15DA">
        <w:rPr>
          <w:b/>
          <w:bCs/>
        </w:rPr>
        <w:t> :</w:t>
      </w:r>
      <w:r>
        <w:t xml:space="preserve"> Pourcentage de marge applique (</w:t>
      </w:r>
      <w:r w:rsidR="00F04D98">
        <w:t>exemple :</w:t>
      </w:r>
      <w:r>
        <w:t xml:space="preserve"> 30</w:t>
      </w:r>
      <w:proofErr w:type="gramStart"/>
      <w:r>
        <w:t>% )</w:t>
      </w:r>
      <w:proofErr w:type="gramEnd"/>
    </w:p>
    <w:p w:rsidR="00F04D98" w:rsidRDefault="00F04D98" w:rsidP="00992D53">
      <w:pPr>
        <w:pStyle w:val="Paragraphedeliste"/>
        <w:ind w:left="1440"/>
      </w:pPr>
    </w:p>
    <w:p w:rsidR="00F04D98" w:rsidRDefault="00F04D98" w:rsidP="00992D53">
      <w:pPr>
        <w:pStyle w:val="Paragraphedeliste"/>
        <w:numPr>
          <w:ilvl w:val="0"/>
          <w:numId w:val="4"/>
        </w:numPr>
        <w:ind w:left="1440"/>
      </w:pPr>
      <w:r>
        <w:rPr>
          <w:b/>
          <w:bCs/>
        </w:rPr>
        <w:t>Champs Apostille</w:t>
      </w:r>
      <w:r w:rsidRPr="001C15DA">
        <w:rPr>
          <w:b/>
          <w:bCs/>
        </w:rPr>
        <w:t> :</w:t>
      </w:r>
      <w:r>
        <w:t xml:space="preserve"> Taux fixe </w:t>
      </w:r>
      <w:proofErr w:type="gramStart"/>
      <w:r>
        <w:t>( exemple</w:t>
      </w:r>
      <w:proofErr w:type="gramEnd"/>
      <w:r>
        <w:t> :50 Euros)</w:t>
      </w:r>
    </w:p>
    <w:p w:rsidR="00992D53" w:rsidRDefault="00992D53" w:rsidP="00992D53">
      <w:pPr>
        <w:pStyle w:val="Paragraphedeliste"/>
        <w:ind w:left="1440"/>
      </w:pPr>
    </w:p>
    <w:p w:rsidR="00992D53" w:rsidRDefault="00992D53" w:rsidP="00992D53">
      <w:pPr>
        <w:pStyle w:val="Paragraphedeliste"/>
        <w:numPr>
          <w:ilvl w:val="0"/>
          <w:numId w:val="4"/>
        </w:numPr>
        <w:ind w:left="1440"/>
      </w:pPr>
      <w:r w:rsidRPr="001C15DA">
        <w:rPr>
          <w:b/>
          <w:bCs/>
        </w:rPr>
        <w:lastRenderedPageBreak/>
        <w:t xml:space="preserve">Champs </w:t>
      </w:r>
      <w:proofErr w:type="spellStart"/>
      <w:r w:rsidRPr="001C15DA">
        <w:rPr>
          <w:b/>
          <w:bCs/>
        </w:rPr>
        <w:t>From</w:t>
      </w:r>
      <w:proofErr w:type="spellEnd"/>
      <w:r w:rsidRPr="001C15DA">
        <w:rPr>
          <w:b/>
          <w:bCs/>
        </w:rPr>
        <w:t> :</w:t>
      </w:r>
      <w:r>
        <w:t xml:space="preserve"> Ce document permet de définir un </w:t>
      </w:r>
      <w:proofErr w:type="gramStart"/>
      <w:r>
        <w:t>champs</w:t>
      </w:r>
      <w:proofErr w:type="gramEnd"/>
      <w:r>
        <w:t xml:space="preserve"> </w:t>
      </w:r>
      <w:proofErr w:type="spellStart"/>
      <w:r>
        <w:t>From</w:t>
      </w:r>
      <w:proofErr w:type="spellEnd"/>
      <w:r>
        <w:t xml:space="preserve"> pour les mails automatique par pays</w:t>
      </w:r>
      <w:r w:rsidR="009B3EEA">
        <w:t>.</w:t>
      </w:r>
    </w:p>
    <w:p w:rsidR="00992D53" w:rsidRPr="000F60C7" w:rsidRDefault="00992D53" w:rsidP="00992D53">
      <w:pPr>
        <w:pStyle w:val="Paragraphedeliste"/>
        <w:ind w:left="1440"/>
      </w:pPr>
    </w:p>
    <w:p w:rsidR="00992D53" w:rsidRPr="00C515D2" w:rsidRDefault="00992D53" w:rsidP="00992D53">
      <w:pPr>
        <w:pStyle w:val="Paragraphedeliste"/>
        <w:numPr>
          <w:ilvl w:val="0"/>
          <w:numId w:val="4"/>
        </w:numPr>
        <w:ind w:left="1440"/>
      </w:pPr>
      <w:r w:rsidRPr="00C515D2">
        <w:rPr>
          <w:b/>
          <w:bCs/>
        </w:rPr>
        <w:t>Externe URL :</w:t>
      </w:r>
      <w:r>
        <w:t xml:space="preserve"> Lien URL fourni au client pour lire les pièces jointes</w:t>
      </w:r>
      <w:r w:rsidR="009B3EEA">
        <w:t>.</w:t>
      </w:r>
    </w:p>
    <w:p w:rsidR="00992D53" w:rsidRDefault="00992D53" w:rsidP="00992D53">
      <w:pPr>
        <w:pStyle w:val="Paragraphedeliste"/>
      </w:pPr>
    </w:p>
    <w:p w:rsidR="00CC6A33" w:rsidRDefault="00CC6A33" w:rsidP="00CC6A33">
      <w:pPr>
        <w:pStyle w:val="Paragraphedeliste"/>
      </w:pPr>
    </w:p>
    <w:p w:rsidR="00CC6A33" w:rsidRDefault="00CC6A33" w:rsidP="00023DD5">
      <w:pPr>
        <w:pStyle w:val="Paragraphedeliste"/>
        <w:numPr>
          <w:ilvl w:val="0"/>
          <w:numId w:val="4"/>
        </w:numPr>
      </w:pPr>
      <w:r w:rsidRPr="00F339F7">
        <w:rPr>
          <w:b/>
          <w:bCs/>
        </w:rPr>
        <w:t>Filiale 001 Translation</w:t>
      </w:r>
      <w:r w:rsidR="00512DF0">
        <w:t xml:space="preserve"> : Le document </w:t>
      </w:r>
      <w:proofErr w:type="gramStart"/>
      <w:r w:rsidR="00512DF0">
        <w:t>filiale</w:t>
      </w:r>
      <w:proofErr w:type="gramEnd"/>
      <w:r w:rsidR="00512DF0">
        <w:t xml:space="preserve"> décrit une société de facturation de 001 Translation. Il comprend les champs</w:t>
      </w:r>
      <w:r w:rsidR="009B3EEA">
        <w:t xml:space="preserve"> suivants</w:t>
      </w:r>
      <w:r w:rsidR="00512DF0">
        <w:t xml:space="preserve"> : </w:t>
      </w:r>
      <w:r w:rsidR="00041887">
        <w:t xml:space="preserve">Numéro de </w:t>
      </w:r>
      <w:proofErr w:type="gramStart"/>
      <w:r w:rsidR="00041887">
        <w:t>code ,</w:t>
      </w:r>
      <w:proofErr w:type="gramEnd"/>
      <w:r w:rsidR="00041887">
        <w:t xml:space="preserve"> </w:t>
      </w:r>
      <w:r w:rsidR="00512DF0">
        <w:t xml:space="preserve">Pays, Nom, </w:t>
      </w:r>
      <w:r w:rsidR="00041887">
        <w:t xml:space="preserve">Devise </w:t>
      </w:r>
      <w:r w:rsidR="00512DF0">
        <w:t xml:space="preserve">et coordonnées de facturation ( Numéro </w:t>
      </w:r>
      <w:r w:rsidR="00041887">
        <w:t>intracommunautaire</w:t>
      </w:r>
      <w:r w:rsidR="00512DF0">
        <w:t>)</w:t>
      </w:r>
    </w:p>
    <w:p w:rsidR="0000687E" w:rsidRDefault="00EF018E" w:rsidP="0000687E">
      <w:r>
        <w:object w:dxaOrig="9825" w:dyaOrig="14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75pt;height:742.5pt" o:ole="">
            <v:imagedata r:id="rId10" o:title=""/>
          </v:shape>
          <o:OLEObject Type="Embed" ProgID="Visio.Drawing.11" ShapeID="_x0000_i1025" DrawAspect="Content" ObjectID="_1482925524" r:id="rId11"/>
        </w:object>
      </w:r>
    </w:p>
    <w:p w:rsidR="00CA744E" w:rsidRDefault="00CA744E"/>
    <w:p w:rsidR="00CA744E" w:rsidRDefault="00CA744E">
      <w:pPr>
        <w:pStyle w:val="Titre2"/>
      </w:pPr>
      <w:bookmarkStart w:id="18" w:name="_Toc486998983"/>
      <w:bookmarkStart w:id="19" w:name="_Toc486999003"/>
      <w:bookmarkStart w:id="20" w:name="_Toc486999057"/>
      <w:bookmarkStart w:id="21" w:name="_Toc409183648"/>
      <w:r>
        <w:t>LE WORKFLOW</w:t>
      </w:r>
      <w:bookmarkEnd w:id="18"/>
      <w:bookmarkEnd w:id="19"/>
      <w:bookmarkEnd w:id="20"/>
      <w:bookmarkEnd w:id="21"/>
    </w:p>
    <w:p w:rsidR="00CA744E" w:rsidRDefault="00CA744E">
      <w:r>
        <w:t xml:space="preserve">Cette section décrit la circulation des données ou </w:t>
      </w:r>
      <w:proofErr w:type="spellStart"/>
      <w:r>
        <w:t>workflow</w:t>
      </w:r>
      <w:proofErr w:type="spellEnd"/>
      <w:r>
        <w:t xml:space="preserve"> de l'application et les tâches associées à chaque profil utilisateur.</w:t>
      </w:r>
    </w:p>
    <w:p w:rsidR="00CA744E" w:rsidRDefault="00900E2A">
      <w:pPr>
        <w:pStyle w:val="Titre3"/>
      </w:pPr>
      <w:bookmarkStart w:id="22" w:name="_Toc409183649"/>
      <w:proofErr w:type="spellStart"/>
      <w:r>
        <w:t>Reception</w:t>
      </w:r>
      <w:proofErr w:type="spellEnd"/>
      <w:r>
        <w:t xml:space="preserve"> RFQ</w:t>
      </w:r>
      <w:r w:rsidR="00283410">
        <w:t xml:space="preserve"> </w:t>
      </w:r>
      <w:proofErr w:type="spellStart"/>
      <w:r w:rsidR="00283410">
        <w:t>Workflow</w:t>
      </w:r>
      <w:bookmarkEnd w:id="22"/>
      <w:proofErr w:type="spellEnd"/>
    </w:p>
    <w:p w:rsidR="00CA744E" w:rsidRDefault="00CA744E">
      <w:r>
        <w:t xml:space="preserve">Le </w:t>
      </w:r>
      <w:proofErr w:type="spellStart"/>
      <w:r>
        <w:t>workflow</w:t>
      </w:r>
      <w:proofErr w:type="spellEnd"/>
      <w:r>
        <w:t xml:space="preserve"> </w:t>
      </w:r>
      <w:proofErr w:type="spellStart"/>
      <w:r w:rsidR="00FD611C">
        <w:t>Reception</w:t>
      </w:r>
      <w:proofErr w:type="spellEnd"/>
      <w:r w:rsidR="00FD611C">
        <w:t xml:space="preserve"> RFQ</w:t>
      </w:r>
      <w:r>
        <w:t xml:space="preserve"> décrit le processus de traitement d’une demande client</w:t>
      </w:r>
      <w:r w:rsidR="00FD611C">
        <w:t xml:space="preserve">. </w:t>
      </w:r>
    </w:p>
    <w:p w:rsidR="00CF28AB" w:rsidRDefault="00711971">
      <w:r>
        <w:object w:dxaOrig="11796" w:dyaOrig="13943">
          <v:shape id="_x0000_i1026" type="#_x0000_t75" style="width:453.75pt;height:536.25pt" o:ole="">
            <v:imagedata r:id="rId12" o:title=""/>
          </v:shape>
          <o:OLEObject Type="Embed" ProgID="Visio.Drawing.11" ShapeID="_x0000_i1026" DrawAspect="Content" ObjectID="_1482925525" r:id="rId13"/>
        </w:object>
      </w:r>
    </w:p>
    <w:p w:rsidR="00711971" w:rsidRDefault="00711971"/>
    <w:p w:rsidR="00CA744E" w:rsidRDefault="00711971" w:rsidP="00796CFB">
      <w:pPr>
        <w:rPr>
          <w:b/>
          <w:bCs/>
        </w:rPr>
      </w:pPr>
      <w:r>
        <w:br w:type="page"/>
      </w:r>
      <w:r w:rsidR="00CA744E">
        <w:rPr>
          <w:b/>
          <w:bCs/>
        </w:rPr>
        <w:lastRenderedPageBreak/>
        <w:t>Etape 1 : Réception de la demande Client</w:t>
      </w:r>
    </w:p>
    <w:p w:rsidR="009302F4" w:rsidRDefault="009302F4"/>
    <w:p w:rsidR="00CA744E" w:rsidRDefault="00CA744E" w:rsidP="00711971">
      <w:r>
        <w:t xml:space="preserve">Le client peut adresser une demande de cotation à </w:t>
      </w:r>
      <w:r w:rsidR="00FD611C">
        <w:t>001 Translation</w:t>
      </w:r>
      <w:r>
        <w:t xml:space="preserve">. Cette demande peut être un </w:t>
      </w:r>
      <w:r w:rsidR="00711971">
        <w:t>mail</w:t>
      </w:r>
      <w:r>
        <w:t xml:space="preserve"> ou une saisie via internet. La fiche </w:t>
      </w:r>
      <w:r w:rsidR="00312CCC">
        <w:t xml:space="preserve">RFQ n’est </w:t>
      </w:r>
      <w:proofErr w:type="gramStart"/>
      <w:r w:rsidR="00312CCC">
        <w:t>créé</w:t>
      </w:r>
      <w:proofErr w:type="gramEnd"/>
      <w:r w:rsidR="00312CCC">
        <w:t xml:space="preserve"> que par le SR</w:t>
      </w:r>
      <w:r>
        <w:t>.</w:t>
      </w:r>
      <w:r w:rsidR="00312CCC">
        <w:t xml:space="preserve"> L’outil devra convertir la RFQ provenant d’internet en</w:t>
      </w:r>
      <w:r w:rsidR="00436F65">
        <w:t xml:space="preserve"> document</w:t>
      </w:r>
      <w:r w:rsidR="00312CCC">
        <w:t xml:space="preserve"> RFQ</w:t>
      </w:r>
      <w:r w:rsidR="00436F65">
        <w:t xml:space="preserve">. La RFQ est initialement </w:t>
      </w:r>
      <w:r w:rsidR="0014145F">
        <w:t>à</w:t>
      </w:r>
      <w:r w:rsidR="00436F65">
        <w:t xml:space="preserve"> l’état </w:t>
      </w:r>
      <w:r w:rsidR="00137EDE">
        <w:t>« </w:t>
      </w:r>
      <w:proofErr w:type="spellStart"/>
      <w:r w:rsidR="00436F65">
        <w:t>Unaffected</w:t>
      </w:r>
      <w:proofErr w:type="spellEnd"/>
      <w:r w:rsidR="00137EDE">
        <w:t> »</w:t>
      </w:r>
      <w:r w:rsidR="00436F65">
        <w:t>.</w:t>
      </w:r>
    </w:p>
    <w:p w:rsidR="00312686" w:rsidRDefault="00312686" w:rsidP="00711971">
      <w:r>
        <w:t>La téléopératrice pourra notifier des relances client au superviseur.</w:t>
      </w:r>
    </w:p>
    <w:p w:rsidR="00711971" w:rsidRDefault="00711971" w:rsidP="00711971"/>
    <w:p w:rsidR="00711971" w:rsidRDefault="00711971" w:rsidP="00711971">
      <w:pPr>
        <w:rPr>
          <w:b/>
          <w:bCs/>
        </w:rPr>
      </w:pPr>
      <w:r>
        <w:rPr>
          <w:b/>
          <w:bCs/>
        </w:rPr>
        <w:t>Etape 2 : Designer un SR pour traiter la RFQ</w:t>
      </w:r>
    </w:p>
    <w:p w:rsidR="00711971" w:rsidRDefault="00711971" w:rsidP="00711971"/>
    <w:p w:rsidR="00711971" w:rsidRDefault="00711971" w:rsidP="00711971">
      <w:r>
        <w:t xml:space="preserve">Le Superviser peut </w:t>
      </w:r>
      <w:proofErr w:type="spellStart"/>
      <w:r>
        <w:t>designer</w:t>
      </w:r>
      <w:proofErr w:type="spellEnd"/>
      <w:r>
        <w:t xml:space="preserve"> un SR pour une RFQ dans l’</w:t>
      </w:r>
      <w:proofErr w:type="spellStart"/>
      <w:r>
        <w:t>etat</w:t>
      </w:r>
      <w:proofErr w:type="spellEnd"/>
      <w:r>
        <w:t xml:space="preserve"> </w:t>
      </w:r>
      <w:proofErr w:type="spellStart"/>
      <w:proofErr w:type="gramStart"/>
      <w:r>
        <w:t>Unaffected</w:t>
      </w:r>
      <w:proofErr w:type="spellEnd"/>
      <w:r>
        <w:t> .</w:t>
      </w:r>
      <w:proofErr w:type="gramEnd"/>
      <w:r>
        <w:t xml:space="preserve"> Le SR peut s’attribuer lui-même le traitement de la RFQ. La RFQ </w:t>
      </w:r>
      <w:r w:rsidR="00213647">
        <w:t>bascule dans l’état « </w:t>
      </w:r>
      <w:proofErr w:type="spellStart"/>
      <w:r w:rsidR="00213647">
        <w:t>Affected</w:t>
      </w:r>
      <w:proofErr w:type="spellEnd"/>
      <w:r>
        <w:t> ».</w:t>
      </w:r>
    </w:p>
    <w:p w:rsidR="00CA744E" w:rsidRDefault="00CA744E"/>
    <w:p w:rsidR="00CA744E" w:rsidRDefault="00CA744E" w:rsidP="00711971">
      <w:pPr>
        <w:rPr>
          <w:b/>
          <w:bCs/>
        </w:rPr>
      </w:pPr>
      <w:r>
        <w:rPr>
          <w:b/>
          <w:bCs/>
        </w:rPr>
        <w:t xml:space="preserve">Etape </w:t>
      </w:r>
      <w:r w:rsidR="00711971">
        <w:rPr>
          <w:b/>
          <w:bCs/>
        </w:rPr>
        <w:t>3</w:t>
      </w:r>
      <w:r>
        <w:rPr>
          <w:b/>
          <w:bCs/>
        </w:rPr>
        <w:t xml:space="preserve"> : </w:t>
      </w:r>
      <w:r w:rsidR="00436F65">
        <w:rPr>
          <w:b/>
          <w:bCs/>
        </w:rPr>
        <w:t>A</w:t>
      </w:r>
      <w:r w:rsidR="00A72618">
        <w:rPr>
          <w:b/>
          <w:bCs/>
        </w:rPr>
        <w:t>nalyse</w:t>
      </w:r>
      <w:r w:rsidR="00436F65">
        <w:rPr>
          <w:b/>
          <w:bCs/>
        </w:rPr>
        <w:t xml:space="preserve"> de la</w:t>
      </w:r>
      <w:r>
        <w:rPr>
          <w:b/>
          <w:bCs/>
        </w:rPr>
        <w:t xml:space="preserve"> demande de cotation </w:t>
      </w:r>
      <w:r w:rsidR="00436F65">
        <w:rPr>
          <w:b/>
          <w:bCs/>
        </w:rPr>
        <w:t>du client par le SR</w:t>
      </w:r>
    </w:p>
    <w:p w:rsidR="009302F4" w:rsidRDefault="009302F4" w:rsidP="00A72618"/>
    <w:p w:rsidR="00A72618" w:rsidRDefault="00A72618" w:rsidP="00A72618">
      <w:r>
        <w:t xml:space="preserve">Le SR peut </w:t>
      </w:r>
      <w:r w:rsidR="006572D7">
        <w:t>décider</w:t>
      </w:r>
      <w:r>
        <w:t xml:space="preserve"> d’</w:t>
      </w:r>
      <w:r w:rsidR="006572D7">
        <w:t>annuler</w:t>
      </w:r>
      <w:r>
        <w:t xml:space="preserve"> la demande de Cotation du client. Il dispose de la fonction </w:t>
      </w:r>
      <w:proofErr w:type="spellStart"/>
      <w:r>
        <w:t>Canceled</w:t>
      </w:r>
      <w:proofErr w:type="spellEnd"/>
      <w:r>
        <w:t xml:space="preserve"> qui</w:t>
      </w:r>
      <w:r w:rsidR="006572D7">
        <w:t xml:space="preserve"> génère</w:t>
      </w:r>
      <w:r>
        <w:t xml:space="preserve"> un mail de refus et bascule la fiche RFQ dans l’</w:t>
      </w:r>
      <w:r w:rsidR="006572D7">
        <w:t>état</w:t>
      </w:r>
      <w:r>
        <w:t xml:space="preserve"> </w:t>
      </w:r>
      <w:proofErr w:type="spellStart"/>
      <w:r>
        <w:t>Canceled</w:t>
      </w:r>
      <w:proofErr w:type="spellEnd"/>
      <w:r>
        <w:t>.</w:t>
      </w:r>
    </w:p>
    <w:p w:rsidR="009302F4" w:rsidRDefault="009302F4" w:rsidP="00A72618"/>
    <w:p w:rsidR="006572D7" w:rsidRDefault="006572D7" w:rsidP="00213647">
      <w:r>
        <w:t xml:space="preserve">Le SR peut demander au client des informations </w:t>
      </w:r>
      <w:r w:rsidR="00CF28AB">
        <w:t>complémentaires</w:t>
      </w:r>
      <w:r w:rsidR="00213647">
        <w:t xml:space="preserve"> ou de grouper ses</w:t>
      </w:r>
      <w:r>
        <w:t xml:space="preserve"> documents. Il dispose de la fonction </w:t>
      </w:r>
      <w:r w:rsidR="0014145F">
        <w:t>« </w:t>
      </w:r>
      <w:proofErr w:type="spellStart"/>
      <w:r>
        <w:t>Send</w:t>
      </w:r>
      <w:proofErr w:type="spellEnd"/>
      <w:r>
        <w:t xml:space="preserve"> </w:t>
      </w:r>
      <w:r w:rsidR="005326F8">
        <w:t>u</w:t>
      </w:r>
      <w:r>
        <w:t xml:space="preserve">s </w:t>
      </w:r>
      <w:proofErr w:type="spellStart"/>
      <w:r>
        <w:t>your</w:t>
      </w:r>
      <w:proofErr w:type="spellEnd"/>
      <w:r>
        <w:t xml:space="preserve"> document</w:t>
      </w:r>
      <w:r w:rsidR="0014145F">
        <w:t> »</w:t>
      </w:r>
      <w:r>
        <w:t xml:space="preserve"> qui permet d’envoyer un mail au client selon un </w:t>
      </w:r>
      <w:r w:rsidR="00CF28AB">
        <w:t>modèle</w:t>
      </w:r>
      <w:r>
        <w:t xml:space="preserve"> </w:t>
      </w:r>
      <w:r w:rsidR="00CF28AB">
        <w:t>prédéfini</w:t>
      </w:r>
      <w:r w:rsidR="009302F4">
        <w:t>. La fiche RFQ bascule dans l’</w:t>
      </w:r>
      <w:r w:rsidR="0014145F">
        <w:t>état</w:t>
      </w:r>
      <w:r w:rsidR="009302F4">
        <w:t xml:space="preserve"> </w:t>
      </w:r>
      <w:r w:rsidR="005326F8">
        <w:t>« </w:t>
      </w:r>
      <w:proofErr w:type="spellStart"/>
      <w:r w:rsidR="00D2674C">
        <w:t>Waiting</w:t>
      </w:r>
      <w:proofErr w:type="spellEnd"/>
      <w:r w:rsidR="00D2674C">
        <w:t xml:space="preserve"> for information</w:t>
      </w:r>
      <w:r w:rsidR="005326F8">
        <w:t> »</w:t>
      </w:r>
      <w:r w:rsidR="009302F4">
        <w:t>.</w:t>
      </w:r>
    </w:p>
    <w:p w:rsidR="009302F4" w:rsidRDefault="009302F4" w:rsidP="00A72618"/>
    <w:p w:rsidR="009302F4" w:rsidRDefault="009302F4" w:rsidP="00A72618">
      <w:r>
        <w:t xml:space="preserve">Le SR dispose de tous les </w:t>
      </w:r>
      <w:r w:rsidR="00E9076D">
        <w:t>éléments</w:t>
      </w:r>
      <w:r>
        <w:t xml:space="preserve"> pour traiter la demande RFQ. Il </w:t>
      </w:r>
      <w:r w:rsidR="00E9076D">
        <w:t>crée</w:t>
      </w:r>
      <w:r w:rsidR="00213647">
        <w:t xml:space="preserve"> une </w:t>
      </w:r>
      <w:proofErr w:type="spellStart"/>
      <w:r w:rsidR="00213647">
        <w:t>Quotation</w:t>
      </w:r>
      <w:proofErr w:type="spellEnd"/>
      <w:r w:rsidR="00E9076D">
        <w:t xml:space="preserve">, qui correspond </w:t>
      </w:r>
      <w:r w:rsidR="005326F8">
        <w:t>à</w:t>
      </w:r>
      <w:r w:rsidR="00E9076D">
        <w:t xml:space="preserve"> un projet de cotation.</w:t>
      </w:r>
    </w:p>
    <w:p w:rsidR="00CA744E" w:rsidRDefault="00A72618" w:rsidP="00A72618">
      <w:r>
        <w:t xml:space="preserve"> </w:t>
      </w:r>
    </w:p>
    <w:p w:rsidR="00CA744E" w:rsidRDefault="00711971">
      <w:pPr>
        <w:rPr>
          <w:b/>
          <w:bCs/>
        </w:rPr>
      </w:pPr>
      <w:r>
        <w:rPr>
          <w:b/>
          <w:bCs/>
        </w:rPr>
        <w:t>Etape 4</w:t>
      </w:r>
      <w:r w:rsidR="00CA744E">
        <w:rPr>
          <w:b/>
          <w:bCs/>
        </w:rPr>
        <w:t xml:space="preserve"> : </w:t>
      </w:r>
      <w:r w:rsidR="00213647">
        <w:rPr>
          <w:b/>
          <w:bCs/>
        </w:rPr>
        <w:t xml:space="preserve">Création d’une </w:t>
      </w:r>
      <w:proofErr w:type="spellStart"/>
      <w:r w:rsidR="00213647">
        <w:rPr>
          <w:b/>
          <w:bCs/>
        </w:rPr>
        <w:t>Quotation</w:t>
      </w:r>
      <w:proofErr w:type="spellEnd"/>
    </w:p>
    <w:p w:rsidR="00B5146D" w:rsidRDefault="00B5146D" w:rsidP="00312686">
      <w:r>
        <w:t>Le SR peut créer une GCRFQ pour une ou plusieurs RFQ</w:t>
      </w:r>
      <w:r w:rsidR="00D2674C">
        <w:t xml:space="preserve">. La </w:t>
      </w:r>
      <w:r w:rsidR="005326F8">
        <w:t>création</w:t>
      </w:r>
      <w:r w:rsidR="00D2674C">
        <w:t xml:space="preserve"> d</w:t>
      </w:r>
      <w:r w:rsidR="003B06D0">
        <w:t xml:space="preserve">’une </w:t>
      </w:r>
      <w:proofErr w:type="spellStart"/>
      <w:r w:rsidR="00312686">
        <w:t>Quotation</w:t>
      </w:r>
      <w:proofErr w:type="spellEnd"/>
      <w:r w:rsidR="003B06D0">
        <w:t xml:space="preserve"> bascule les fiches RFQ sélectionnes dans l’</w:t>
      </w:r>
      <w:r w:rsidR="005326F8">
        <w:t>état</w:t>
      </w:r>
      <w:r w:rsidR="003B06D0">
        <w:t xml:space="preserve"> </w:t>
      </w:r>
      <w:r w:rsidR="005326F8">
        <w:t>« </w:t>
      </w:r>
      <w:r w:rsidR="003B06D0">
        <w:t xml:space="preserve">In </w:t>
      </w:r>
      <w:proofErr w:type="spellStart"/>
      <w:r w:rsidR="003B06D0">
        <w:t>Process</w:t>
      </w:r>
      <w:proofErr w:type="spellEnd"/>
      <w:r w:rsidR="005326F8">
        <w:t> »</w:t>
      </w:r>
      <w:r w:rsidR="003B06D0">
        <w:t>.</w:t>
      </w:r>
    </w:p>
    <w:p w:rsidR="00B5146D" w:rsidRDefault="00B5146D"/>
    <w:p w:rsidR="00CA744E" w:rsidRDefault="00CA744E">
      <w:pPr>
        <w:rPr>
          <w:b/>
          <w:bCs/>
        </w:rPr>
      </w:pPr>
      <w:r>
        <w:rPr>
          <w:b/>
          <w:bCs/>
        </w:rPr>
        <w:t>Eta</w:t>
      </w:r>
      <w:r w:rsidR="00711971">
        <w:rPr>
          <w:b/>
          <w:bCs/>
        </w:rPr>
        <w:t>pe 5</w:t>
      </w:r>
      <w:r>
        <w:rPr>
          <w:b/>
          <w:bCs/>
        </w:rPr>
        <w:t xml:space="preserve"> : </w:t>
      </w:r>
      <w:r w:rsidR="00213647">
        <w:rPr>
          <w:b/>
          <w:bCs/>
        </w:rPr>
        <w:t xml:space="preserve">Analyse de la </w:t>
      </w:r>
      <w:proofErr w:type="spellStart"/>
      <w:r w:rsidR="00213647">
        <w:rPr>
          <w:b/>
          <w:bCs/>
        </w:rPr>
        <w:t>Quotation</w:t>
      </w:r>
      <w:proofErr w:type="spellEnd"/>
    </w:p>
    <w:p w:rsidR="00CA744E" w:rsidRDefault="00CA744E" w:rsidP="00711971">
      <w:r>
        <w:t xml:space="preserve">Après </w:t>
      </w:r>
      <w:r w:rsidR="003B06D0">
        <w:t>analyse</w:t>
      </w:r>
      <w:r w:rsidR="009F37F7">
        <w:t xml:space="preserve"> de la GCRFQ, le SR peut créer des IQ s’il s’agit d’une demande de cotation multiple</w:t>
      </w:r>
      <w:r w:rsidR="00D46BCB">
        <w:t xml:space="preserve"> (cf. </w:t>
      </w:r>
      <w:r w:rsidR="00711971">
        <w:t xml:space="preserve">Multiple </w:t>
      </w:r>
      <w:proofErr w:type="spellStart"/>
      <w:r w:rsidR="00711971">
        <w:t>Quotation</w:t>
      </w:r>
      <w:proofErr w:type="spellEnd"/>
      <w:r w:rsidR="00711971">
        <w:t xml:space="preserve"> </w:t>
      </w:r>
      <w:proofErr w:type="spellStart"/>
      <w:proofErr w:type="gramStart"/>
      <w:r w:rsidR="00D46BCB">
        <w:t>Workflow</w:t>
      </w:r>
      <w:proofErr w:type="spellEnd"/>
      <w:r w:rsidR="00D46BCB">
        <w:t xml:space="preserve"> )</w:t>
      </w:r>
      <w:proofErr w:type="gramEnd"/>
      <w:r w:rsidR="009F37F7">
        <w:t>. S’il s’agit d’une cotation</w:t>
      </w:r>
      <w:r w:rsidR="00D46BCB">
        <w:t xml:space="preserve"> simple, il peut soit directement faire la cotation (cf. </w:t>
      </w:r>
      <w:proofErr w:type="spellStart"/>
      <w:r w:rsidR="00711971">
        <w:t>Immediat</w:t>
      </w:r>
      <w:proofErr w:type="spellEnd"/>
      <w:r w:rsidR="00711971">
        <w:t xml:space="preserve"> </w:t>
      </w:r>
      <w:proofErr w:type="spellStart"/>
      <w:r w:rsidR="00711971">
        <w:t>Quotation</w:t>
      </w:r>
      <w:proofErr w:type="spellEnd"/>
      <w:r w:rsidR="00711971">
        <w:t xml:space="preserve"> </w:t>
      </w:r>
      <w:proofErr w:type="spellStart"/>
      <w:proofErr w:type="gramStart"/>
      <w:r w:rsidR="00D46BCB">
        <w:t>Workflow</w:t>
      </w:r>
      <w:proofErr w:type="spellEnd"/>
      <w:r w:rsidR="00D46BCB">
        <w:t xml:space="preserve"> )</w:t>
      </w:r>
      <w:proofErr w:type="gramEnd"/>
      <w:r w:rsidR="00D46BCB">
        <w:t xml:space="preserve"> ou demander des cotations a des fournisseurs (</w:t>
      </w:r>
      <w:r w:rsidR="00223A48">
        <w:t xml:space="preserve"> </w:t>
      </w:r>
      <w:proofErr w:type="spellStart"/>
      <w:r w:rsidR="00223A48">
        <w:t>cf</w:t>
      </w:r>
      <w:proofErr w:type="spellEnd"/>
      <w:r w:rsidR="00F3296A">
        <w:t xml:space="preserve"> </w:t>
      </w:r>
      <w:proofErr w:type="spellStart"/>
      <w:r w:rsidR="00F3296A">
        <w:t>Quotation</w:t>
      </w:r>
      <w:proofErr w:type="spellEnd"/>
      <w:r w:rsidR="00F3296A">
        <w:t xml:space="preserve"> Supplier</w:t>
      </w:r>
      <w:r w:rsidR="00223A48">
        <w:t xml:space="preserve"> </w:t>
      </w:r>
      <w:proofErr w:type="spellStart"/>
      <w:r w:rsidR="00223A48">
        <w:t>Workflow</w:t>
      </w:r>
      <w:proofErr w:type="spellEnd"/>
      <w:r w:rsidR="00F3296A">
        <w:t xml:space="preserve"> )</w:t>
      </w:r>
      <w:r w:rsidR="00D46BCB">
        <w:t>.</w:t>
      </w:r>
    </w:p>
    <w:p w:rsidR="00F3296A" w:rsidRDefault="00F3296A">
      <w:r>
        <w:br w:type="page"/>
      </w:r>
    </w:p>
    <w:p w:rsidR="00F3296A" w:rsidRDefault="00F3296A"/>
    <w:p w:rsidR="00CA744E" w:rsidRDefault="00F43BB3" w:rsidP="00F43BB3">
      <w:pPr>
        <w:pStyle w:val="Titre3"/>
      </w:pPr>
      <w:bookmarkStart w:id="23" w:name="_Toc409183650"/>
      <w:r>
        <w:t xml:space="preserve">Supplier </w:t>
      </w:r>
      <w:proofErr w:type="spellStart"/>
      <w:r w:rsidR="00283410">
        <w:t>Quotation</w:t>
      </w:r>
      <w:proofErr w:type="spellEnd"/>
      <w:r w:rsidR="00283410">
        <w:t xml:space="preserve"> </w:t>
      </w:r>
      <w:proofErr w:type="spellStart"/>
      <w:r w:rsidR="00CA744E">
        <w:t>workflow</w:t>
      </w:r>
      <w:bookmarkEnd w:id="23"/>
      <w:proofErr w:type="spellEnd"/>
    </w:p>
    <w:p w:rsidR="0060505B" w:rsidRDefault="00CA744E">
      <w:r>
        <w:t xml:space="preserve">Le </w:t>
      </w:r>
      <w:proofErr w:type="spellStart"/>
      <w:r>
        <w:t>workflow</w:t>
      </w:r>
      <w:proofErr w:type="spellEnd"/>
      <w:r>
        <w:t xml:space="preserve"> </w:t>
      </w:r>
      <w:proofErr w:type="spellStart"/>
      <w:r w:rsidR="00890FB4">
        <w:t>Quotation</w:t>
      </w:r>
      <w:proofErr w:type="spellEnd"/>
      <w:r w:rsidR="00890FB4">
        <w:t xml:space="preserve"> Supplier </w:t>
      </w:r>
      <w:r>
        <w:t>décrit le processus de traitement d’un</w:t>
      </w:r>
      <w:r w:rsidR="00890FB4">
        <w:t xml:space="preserve">e demande de cotation individuel en sollicitant des fournisseurs </w:t>
      </w:r>
      <w:r>
        <w:t xml:space="preserve">jusqu’à la </w:t>
      </w:r>
      <w:r w:rsidR="00890FB4">
        <w:t>validation de</w:t>
      </w:r>
      <w:r>
        <w:t xml:space="preserve"> la </w:t>
      </w:r>
      <w:r w:rsidR="00890FB4">
        <w:t>cotation individuel</w:t>
      </w:r>
      <w:r>
        <w:t>.</w:t>
      </w:r>
    </w:p>
    <w:p w:rsidR="007D0F41" w:rsidRDefault="00F43BB3">
      <w:r>
        <w:object w:dxaOrig="10128" w:dyaOrig="13433">
          <v:shape id="_x0000_i1027" type="#_x0000_t75" style="width:460.5pt;height:611.25pt" o:ole="">
            <v:imagedata r:id="rId14" o:title=""/>
          </v:shape>
          <o:OLEObject Type="Embed" ProgID="Visio.Drawing.11" ShapeID="_x0000_i1027" DrawAspect="Content" ObjectID="_1482925526" r:id="rId15"/>
        </w:object>
      </w:r>
      <w:r w:rsidR="007D0F41">
        <w:br w:type="page"/>
      </w:r>
    </w:p>
    <w:p w:rsidR="0060505B" w:rsidRDefault="0060505B"/>
    <w:p w:rsidR="00890FB4" w:rsidRDefault="00890FB4">
      <w:pPr>
        <w:rPr>
          <w:b/>
          <w:bCs/>
        </w:rPr>
      </w:pPr>
      <w:bookmarkStart w:id="24" w:name="_Toc486998984"/>
      <w:bookmarkStart w:id="25" w:name="_Toc486999004"/>
      <w:bookmarkStart w:id="26" w:name="_Toc486999058"/>
    </w:p>
    <w:p w:rsidR="00CA744E" w:rsidRDefault="00CA744E">
      <w:pPr>
        <w:rPr>
          <w:b/>
          <w:bCs/>
        </w:rPr>
      </w:pPr>
      <w:r>
        <w:rPr>
          <w:b/>
          <w:bCs/>
        </w:rPr>
        <w:t xml:space="preserve">Etape 1 : Création </w:t>
      </w:r>
      <w:r w:rsidR="00F700F3">
        <w:rPr>
          <w:b/>
          <w:bCs/>
        </w:rPr>
        <w:t xml:space="preserve">de demande de </w:t>
      </w:r>
      <w:r w:rsidR="00F700F3" w:rsidRPr="0020543B">
        <w:rPr>
          <w:b/>
          <w:bCs/>
        </w:rPr>
        <w:t xml:space="preserve">cotation </w:t>
      </w:r>
      <w:r w:rsidR="0020543B" w:rsidRPr="0020543B">
        <w:rPr>
          <w:b/>
          <w:bCs/>
        </w:rPr>
        <w:t>à</w:t>
      </w:r>
      <w:r w:rsidR="00F700F3" w:rsidRPr="0020543B">
        <w:rPr>
          <w:b/>
          <w:bCs/>
        </w:rPr>
        <w:t xml:space="preserve"> des</w:t>
      </w:r>
      <w:r w:rsidR="00F700F3">
        <w:rPr>
          <w:b/>
          <w:bCs/>
        </w:rPr>
        <w:t xml:space="preserve"> fournisseurs</w:t>
      </w:r>
    </w:p>
    <w:p w:rsidR="00F700F3" w:rsidRDefault="00CA744E">
      <w:r>
        <w:t xml:space="preserve">Le </w:t>
      </w:r>
      <w:r w:rsidR="00F700F3">
        <w:t>SR peut créer 3 types de demande de cotation fournisseur :</w:t>
      </w:r>
    </w:p>
    <w:p w:rsidR="00EB296D" w:rsidRDefault="00471171" w:rsidP="00E2241C">
      <w:pPr>
        <w:pStyle w:val="Paragraphedeliste"/>
        <w:numPr>
          <w:ilvl w:val="0"/>
          <w:numId w:val="8"/>
        </w:numPr>
      </w:pPr>
      <w:proofErr w:type="spellStart"/>
      <w:r>
        <w:t>Submittion</w:t>
      </w:r>
      <w:proofErr w:type="spellEnd"/>
      <w:r>
        <w:t xml:space="preserve"> to a translator : Cette fonction créer une </w:t>
      </w:r>
      <w:r w:rsidR="00F700F3">
        <w:t>TRFQ</w:t>
      </w:r>
      <w:r>
        <w:t xml:space="preserve"> pour un traducteur </w:t>
      </w:r>
      <w:r w:rsidR="005326F8">
        <w:t>sélectionné</w:t>
      </w:r>
      <w:r w:rsidR="002A587D">
        <w:t xml:space="preserve"> dans l’état initial « In </w:t>
      </w:r>
      <w:proofErr w:type="spellStart"/>
      <w:r w:rsidR="002A587D">
        <w:t>Process</w:t>
      </w:r>
      <w:proofErr w:type="spellEnd"/>
      <w:r w:rsidR="002A587D">
        <w:t> »</w:t>
      </w:r>
      <w:r>
        <w:t xml:space="preserve">. L’outil doit permettre d’affecter </w:t>
      </w:r>
      <w:r w:rsidR="005326F8">
        <w:t>à la TRFQ une c</w:t>
      </w:r>
      <w:r>
        <w:t xml:space="preserve">otation par </w:t>
      </w:r>
      <w:r w:rsidR="005326F8">
        <w:t>défaut</w:t>
      </w:r>
      <w:r>
        <w:t xml:space="preserve"> </w:t>
      </w:r>
      <w:r w:rsidR="005326F8">
        <w:t>à</w:t>
      </w:r>
      <w:r>
        <w:t xml:space="preserve"> partir des </w:t>
      </w:r>
      <w:r w:rsidR="0020543B">
        <w:t xml:space="preserve">Default </w:t>
      </w:r>
      <w:r w:rsidR="00E2241C">
        <w:t>Ressource</w:t>
      </w:r>
      <w:r>
        <w:t xml:space="preserve"> </w:t>
      </w:r>
      <w:proofErr w:type="spellStart"/>
      <w:r>
        <w:t>Quotation</w:t>
      </w:r>
      <w:proofErr w:type="spellEnd"/>
      <w:r>
        <w:t xml:space="preserve"> pour le traducteur </w:t>
      </w:r>
      <w:r w:rsidR="004630F5">
        <w:t>sélectionné</w:t>
      </w:r>
      <w:r>
        <w:t>.</w:t>
      </w:r>
      <w:r w:rsidR="00EB296D">
        <w:t xml:space="preserve"> Le traducteur </w:t>
      </w:r>
      <w:r w:rsidR="004630F5">
        <w:t>reçoit</w:t>
      </w:r>
      <w:r w:rsidR="00EB296D">
        <w:t xml:space="preserve"> un mail de demande de cotation.</w:t>
      </w:r>
    </w:p>
    <w:p w:rsidR="006B0888" w:rsidRDefault="006B0888" w:rsidP="00E2241C">
      <w:pPr>
        <w:pStyle w:val="Paragraphedeliste"/>
      </w:pPr>
      <w:proofErr w:type="gramStart"/>
      <w:r>
        <w:t>Le champs</w:t>
      </w:r>
      <w:proofErr w:type="gramEnd"/>
      <w:r>
        <w:t xml:space="preserve"> « Supplier Type » de la fiche </w:t>
      </w:r>
      <w:r w:rsidR="00E2241C">
        <w:t xml:space="preserve">Supplier </w:t>
      </w:r>
      <w:proofErr w:type="spellStart"/>
      <w:r>
        <w:t>Quotation</w:t>
      </w:r>
      <w:proofErr w:type="spellEnd"/>
      <w:r>
        <w:t xml:space="preserve"> est « Translator ».</w:t>
      </w:r>
    </w:p>
    <w:p w:rsidR="009E5FAE" w:rsidRDefault="009E5FAE" w:rsidP="006B0888">
      <w:pPr>
        <w:pStyle w:val="Paragraphedeliste"/>
      </w:pPr>
    </w:p>
    <w:p w:rsidR="00471171" w:rsidRDefault="00471171" w:rsidP="00F700F3">
      <w:pPr>
        <w:pStyle w:val="Paragraphedeliste"/>
        <w:numPr>
          <w:ilvl w:val="0"/>
          <w:numId w:val="8"/>
        </w:numPr>
      </w:pPr>
      <w:proofErr w:type="spellStart"/>
      <w:r>
        <w:t>Submittion</w:t>
      </w:r>
      <w:proofErr w:type="spellEnd"/>
      <w:r w:rsidR="00EB296D">
        <w:t xml:space="preserve"> to an </w:t>
      </w:r>
      <w:proofErr w:type="spellStart"/>
      <w:r w:rsidR="00EB296D">
        <w:t>interprete</w:t>
      </w:r>
      <w:proofErr w:type="spellEnd"/>
      <w:r w:rsidR="00EB296D">
        <w:t xml:space="preserve"> : Cette fonction </w:t>
      </w:r>
      <w:r w:rsidR="004630F5">
        <w:t>crée</w:t>
      </w:r>
      <w:r w:rsidR="00EB296D">
        <w:t xml:space="preserve"> une </w:t>
      </w:r>
      <w:proofErr w:type="spellStart"/>
      <w:r w:rsidR="00EB296D">
        <w:t>IntRFQ</w:t>
      </w:r>
      <w:proofErr w:type="spellEnd"/>
      <w:r w:rsidR="00EB296D">
        <w:t xml:space="preserve"> dans l’</w:t>
      </w:r>
      <w:r w:rsidR="004630F5">
        <w:t>état</w:t>
      </w:r>
      <w:r w:rsidR="00EB296D">
        <w:t xml:space="preserve"> </w:t>
      </w:r>
      <w:r w:rsidR="004630F5">
        <w:t>« I</w:t>
      </w:r>
      <w:r w:rsidR="00EB296D">
        <w:t xml:space="preserve">n </w:t>
      </w:r>
      <w:proofErr w:type="spellStart"/>
      <w:r w:rsidR="00EB296D">
        <w:t>Process</w:t>
      </w:r>
      <w:proofErr w:type="spellEnd"/>
      <w:r w:rsidR="004630F5">
        <w:t> »</w:t>
      </w:r>
      <w:r w:rsidR="00EB296D">
        <w:t xml:space="preserve"> et envoie une demande de cotation </w:t>
      </w:r>
      <w:r w:rsidR="00FB059E">
        <w:t>à</w:t>
      </w:r>
      <w:r w:rsidR="00EB296D">
        <w:t xml:space="preserve"> l’</w:t>
      </w:r>
      <w:r w:rsidR="004630F5">
        <w:t>interprète</w:t>
      </w:r>
      <w:r w:rsidR="00EB296D">
        <w:t xml:space="preserve"> </w:t>
      </w:r>
      <w:r w:rsidR="004630F5">
        <w:t>sélectionné</w:t>
      </w:r>
      <w:r w:rsidR="00EB296D">
        <w:t>.</w:t>
      </w:r>
    </w:p>
    <w:p w:rsidR="006B0888" w:rsidRDefault="006B0888" w:rsidP="00E2241C">
      <w:pPr>
        <w:ind w:left="360" w:firstLine="348"/>
      </w:pPr>
      <w:proofErr w:type="gramStart"/>
      <w:r>
        <w:t>Le champs</w:t>
      </w:r>
      <w:proofErr w:type="gramEnd"/>
      <w:r>
        <w:t xml:space="preserve"> « Supplier Type » de la fiche </w:t>
      </w:r>
      <w:r w:rsidR="00E2241C">
        <w:t xml:space="preserve">Supplier </w:t>
      </w:r>
      <w:proofErr w:type="spellStart"/>
      <w:r>
        <w:t>Quotation</w:t>
      </w:r>
      <w:proofErr w:type="spellEnd"/>
      <w:r>
        <w:t xml:space="preserve"> est « </w:t>
      </w:r>
      <w:proofErr w:type="spellStart"/>
      <w:r w:rsidR="009E5FAE">
        <w:t>Interprete</w:t>
      </w:r>
      <w:proofErr w:type="spellEnd"/>
      <w:r>
        <w:t> ».</w:t>
      </w:r>
    </w:p>
    <w:p w:rsidR="006B0888" w:rsidRDefault="006B0888" w:rsidP="009E5FAE">
      <w:pPr>
        <w:pStyle w:val="Paragraphedeliste"/>
      </w:pPr>
    </w:p>
    <w:p w:rsidR="009E5FAE" w:rsidRDefault="001B4DCD" w:rsidP="009E5FAE">
      <w:pPr>
        <w:pStyle w:val="Paragraphedeliste"/>
        <w:numPr>
          <w:ilvl w:val="0"/>
          <w:numId w:val="8"/>
        </w:numPr>
      </w:pPr>
      <w:proofErr w:type="spellStart"/>
      <w:r>
        <w:t>Create</w:t>
      </w:r>
      <w:proofErr w:type="spellEnd"/>
      <w:r>
        <w:t xml:space="preserve"> </w:t>
      </w:r>
      <w:r w:rsidR="00E2241C">
        <w:t>O</w:t>
      </w:r>
      <w:r>
        <w:t xml:space="preserve">SPRFQ : Cette fonction permet de créer une </w:t>
      </w:r>
      <w:r w:rsidR="00E2241C">
        <w:t>O</w:t>
      </w:r>
      <w:r>
        <w:t xml:space="preserve">SPRFQ, </w:t>
      </w:r>
      <w:proofErr w:type="spellStart"/>
      <w:r w:rsidR="00E2241C">
        <w:t>Other</w:t>
      </w:r>
      <w:proofErr w:type="spellEnd"/>
      <w:r w:rsidR="00E2241C">
        <w:t xml:space="preserve"> </w:t>
      </w:r>
      <w:r>
        <w:t>Service Provider RFQ</w:t>
      </w:r>
      <w:r w:rsidR="0007414A">
        <w:t xml:space="preserve"> dans l’</w:t>
      </w:r>
      <w:r w:rsidR="004630F5">
        <w:t>état</w:t>
      </w:r>
      <w:r w:rsidR="0007414A">
        <w:t xml:space="preserve"> </w:t>
      </w:r>
      <w:r w:rsidR="004630F5">
        <w:t>« </w:t>
      </w:r>
      <w:r w:rsidR="0007414A">
        <w:t xml:space="preserve">In </w:t>
      </w:r>
      <w:proofErr w:type="spellStart"/>
      <w:r w:rsidR="0007414A">
        <w:t>Process</w:t>
      </w:r>
      <w:proofErr w:type="spellEnd"/>
      <w:r w:rsidR="004630F5">
        <w:t> »</w:t>
      </w:r>
      <w:r>
        <w:t xml:space="preserve">. La cotation SP est </w:t>
      </w:r>
      <w:proofErr w:type="gramStart"/>
      <w:r w:rsidR="004630F5">
        <w:t>fourni</w:t>
      </w:r>
      <w:proofErr w:type="gramEnd"/>
      <w:r>
        <w:t xml:space="preserve"> par le SR.</w:t>
      </w:r>
      <w:r w:rsidR="009E5FAE" w:rsidRPr="009E5FAE">
        <w:t xml:space="preserve"> </w:t>
      </w:r>
    </w:p>
    <w:p w:rsidR="009E5FAE" w:rsidRDefault="009E5FAE" w:rsidP="00D94D4F">
      <w:pPr>
        <w:ind w:left="708"/>
      </w:pPr>
      <w:r>
        <w:t xml:space="preserve">Le champs « Supplier Type » de la fiche </w:t>
      </w:r>
      <w:proofErr w:type="spellStart"/>
      <w:r>
        <w:t>Quotation</w:t>
      </w:r>
      <w:proofErr w:type="spellEnd"/>
      <w:r>
        <w:t xml:space="preserve"> </w:t>
      </w:r>
      <w:proofErr w:type="spellStart"/>
      <w:r>
        <w:t>Suplier</w:t>
      </w:r>
      <w:proofErr w:type="spellEnd"/>
      <w:r>
        <w:t xml:space="preserve"> peut prendre l’une de ses valeurs ci-dessous </w:t>
      </w:r>
      <w:r w:rsidR="00D94D4F">
        <w:t xml:space="preserve">(à traduire en </w:t>
      </w:r>
      <w:proofErr w:type="gramStart"/>
      <w:r w:rsidR="00D94D4F">
        <w:t>anglais )</w:t>
      </w:r>
      <w:proofErr w:type="gramEnd"/>
      <w:r>
        <w:t>:</w:t>
      </w:r>
    </w:p>
    <w:p w:rsidR="009E5FAE" w:rsidRDefault="009E5FAE" w:rsidP="009E5FAE">
      <w:pPr>
        <w:pStyle w:val="Paragraphedeliste"/>
        <w:numPr>
          <w:ilvl w:val="2"/>
          <w:numId w:val="8"/>
        </w:numPr>
      </w:pPr>
      <w:proofErr w:type="spellStart"/>
      <w:r>
        <w:t>Hotel</w:t>
      </w:r>
      <w:proofErr w:type="spellEnd"/>
    </w:p>
    <w:p w:rsidR="009E5FAE" w:rsidRDefault="009E5FAE" w:rsidP="009E5FAE">
      <w:pPr>
        <w:pStyle w:val="Paragraphedeliste"/>
        <w:numPr>
          <w:ilvl w:val="2"/>
          <w:numId w:val="8"/>
        </w:numPr>
      </w:pPr>
      <w:r>
        <w:t>Location</w:t>
      </w:r>
    </w:p>
    <w:p w:rsidR="009E5FAE" w:rsidRDefault="00D94D4F" w:rsidP="009E5FAE">
      <w:pPr>
        <w:pStyle w:val="Paragraphedeliste"/>
        <w:numPr>
          <w:ilvl w:val="2"/>
          <w:numId w:val="8"/>
        </w:numPr>
      </w:pPr>
      <w:r>
        <w:t>Voiture</w:t>
      </w:r>
    </w:p>
    <w:p w:rsidR="00D94D4F" w:rsidRDefault="00D94D4F" w:rsidP="009E5FAE">
      <w:pPr>
        <w:pStyle w:val="Paragraphedeliste"/>
        <w:numPr>
          <w:ilvl w:val="2"/>
          <w:numId w:val="8"/>
        </w:numPr>
      </w:pPr>
      <w:r>
        <w:t>Service Doublage</w:t>
      </w:r>
    </w:p>
    <w:p w:rsidR="00D94D4F" w:rsidRDefault="00D94D4F" w:rsidP="009E5FAE">
      <w:pPr>
        <w:pStyle w:val="Paragraphedeliste"/>
        <w:numPr>
          <w:ilvl w:val="2"/>
          <w:numId w:val="8"/>
        </w:numPr>
      </w:pPr>
      <w:r>
        <w:t xml:space="preserve">Guide </w:t>
      </w:r>
      <w:proofErr w:type="spellStart"/>
      <w:r>
        <w:t>Interprete</w:t>
      </w:r>
      <w:proofErr w:type="spellEnd"/>
    </w:p>
    <w:p w:rsidR="00EB296D" w:rsidRDefault="00EB296D" w:rsidP="009E5FAE">
      <w:pPr>
        <w:pStyle w:val="Paragraphedeliste"/>
      </w:pPr>
    </w:p>
    <w:p w:rsidR="001B4DCD" w:rsidRDefault="001B4DCD" w:rsidP="001B4DCD"/>
    <w:p w:rsidR="00CA744E" w:rsidRDefault="00CA744E" w:rsidP="00E2241C">
      <w:pPr>
        <w:rPr>
          <w:b/>
          <w:bCs/>
        </w:rPr>
      </w:pPr>
      <w:r>
        <w:rPr>
          <w:b/>
          <w:bCs/>
        </w:rPr>
        <w:t>Et</w:t>
      </w:r>
      <w:r w:rsidR="0007414A">
        <w:rPr>
          <w:b/>
          <w:bCs/>
        </w:rPr>
        <w:t>ape 2 </w:t>
      </w:r>
      <w:proofErr w:type="gramStart"/>
      <w:r w:rsidR="0007414A">
        <w:rPr>
          <w:b/>
          <w:bCs/>
        </w:rPr>
        <w:t>:  Analyse</w:t>
      </w:r>
      <w:proofErr w:type="gramEnd"/>
      <w:r w:rsidR="0007414A">
        <w:rPr>
          <w:b/>
          <w:bCs/>
        </w:rPr>
        <w:t xml:space="preserve"> de la TRFQ par le </w:t>
      </w:r>
      <w:r w:rsidR="00E2241C">
        <w:rPr>
          <w:b/>
          <w:bCs/>
        </w:rPr>
        <w:t>traducteur</w:t>
      </w:r>
    </w:p>
    <w:p w:rsidR="00733F46" w:rsidRDefault="00CA744E">
      <w:r>
        <w:t xml:space="preserve">Le </w:t>
      </w:r>
      <w:r w:rsidR="0007414A">
        <w:t xml:space="preserve">traducteur entre sur la fiche </w:t>
      </w:r>
      <w:r w:rsidR="00FB059E">
        <w:t>T</w:t>
      </w:r>
      <w:r w:rsidR="0007414A">
        <w:t xml:space="preserve">RFQ. </w:t>
      </w:r>
      <w:r w:rsidR="00733F46">
        <w:t xml:space="preserve">Il a la </w:t>
      </w:r>
      <w:r w:rsidR="004630F5">
        <w:t>possibilité</w:t>
      </w:r>
      <w:r w:rsidR="00733F46">
        <w:t xml:space="preserve"> d’utilis</w:t>
      </w:r>
      <w:r w:rsidR="004630F5">
        <w:t>er l’une des trois fonctions ci-</w:t>
      </w:r>
      <w:r w:rsidR="00733F46">
        <w:t>dessous :</w:t>
      </w:r>
    </w:p>
    <w:p w:rsidR="00733F46" w:rsidRDefault="00733F46" w:rsidP="00733F46">
      <w:pPr>
        <w:pStyle w:val="Paragraphedeliste"/>
        <w:numPr>
          <w:ilvl w:val="0"/>
          <w:numId w:val="9"/>
        </w:numPr>
      </w:pPr>
      <w:proofErr w:type="spellStart"/>
      <w:r>
        <w:t>Refused</w:t>
      </w:r>
      <w:proofErr w:type="spellEnd"/>
      <w:r>
        <w:t xml:space="preserve"> : Cette fonction </w:t>
      </w:r>
      <w:r w:rsidR="00386C72">
        <w:t xml:space="preserve">bascule la TRFQ et la TQ en </w:t>
      </w:r>
      <w:r w:rsidR="004431CA">
        <w:t>« </w:t>
      </w:r>
      <w:proofErr w:type="spellStart"/>
      <w:r w:rsidR="00386C72">
        <w:t>Refused</w:t>
      </w:r>
      <w:proofErr w:type="spellEnd"/>
      <w:r w:rsidR="004431CA">
        <w:t> ».</w:t>
      </w:r>
    </w:p>
    <w:p w:rsidR="00386C72" w:rsidRDefault="00386C72" w:rsidP="00386C72">
      <w:pPr>
        <w:pStyle w:val="Paragraphedeliste"/>
        <w:numPr>
          <w:ilvl w:val="0"/>
          <w:numId w:val="9"/>
        </w:numPr>
      </w:pPr>
      <w:proofErr w:type="spellStart"/>
      <w:r>
        <w:t>Validated</w:t>
      </w:r>
      <w:proofErr w:type="spellEnd"/>
      <w:r>
        <w:t xml:space="preserve"> : Cette fonction bascule la TRFQ et la TQ en </w:t>
      </w:r>
      <w:r w:rsidR="004431CA">
        <w:t>« </w:t>
      </w:r>
      <w:proofErr w:type="spellStart"/>
      <w:r>
        <w:t>Validated</w:t>
      </w:r>
      <w:proofErr w:type="spellEnd"/>
      <w:r w:rsidR="004431CA">
        <w:t> ».</w:t>
      </w:r>
    </w:p>
    <w:p w:rsidR="00386C72" w:rsidRDefault="00386C72" w:rsidP="00386C72">
      <w:pPr>
        <w:pStyle w:val="Paragraphedeliste"/>
        <w:numPr>
          <w:ilvl w:val="0"/>
          <w:numId w:val="9"/>
        </w:numPr>
      </w:pPr>
      <w:proofErr w:type="spellStart"/>
      <w:r>
        <w:t>Validated</w:t>
      </w:r>
      <w:proofErr w:type="spellEnd"/>
      <w:r>
        <w:t xml:space="preserve"> </w:t>
      </w:r>
      <w:proofErr w:type="spellStart"/>
      <w:r>
        <w:t>with</w:t>
      </w:r>
      <w:proofErr w:type="spellEnd"/>
      <w:r>
        <w:t xml:space="preserve"> changes : Cette fonction bascule la TRFQ et la TQ en </w:t>
      </w:r>
      <w:r w:rsidR="004431CA">
        <w:t>« </w:t>
      </w:r>
      <w:proofErr w:type="spellStart"/>
      <w:r>
        <w:t>Validated</w:t>
      </w:r>
      <w:proofErr w:type="spellEnd"/>
      <w:r>
        <w:t xml:space="preserve"> </w:t>
      </w:r>
      <w:proofErr w:type="spellStart"/>
      <w:r>
        <w:t>with</w:t>
      </w:r>
      <w:proofErr w:type="spellEnd"/>
      <w:r>
        <w:t xml:space="preserve"> changes</w:t>
      </w:r>
      <w:r w:rsidR="004431CA">
        <w:t> ».</w:t>
      </w:r>
      <w:r w:rsidR="007512F8">
        <w:t xml:space="preserve"> Le SR change au préalable le prix ou le délai de livraison.</w:t>
      </w:r>
    </w:p>
    <w:p w:rsidR="004431CA" w:rsidRDefault="000C259F">
      <w:r>
        <w:t xml:space="preserve">Une notification est </w:t>
      </w:r>
      <w:r w:rsidR="00FB059E">
        <w:t>adressée</w:t>
      </w:r>
      <w:r>
        <w:t xml:space="preserve"> au SR pour informer de la réponse du traducteur.</w:t>
      </w:r>
    </w:p>
    <w:p w:rsidR="000C259F" w:rsidRDefault="000C259F"/>
    <w:p w:rsidR="00E35260" w:rsidRDefault="00CA744E" w:rsidP="00E2241C">
      <w:pPr>
        <w:rPr>
          <w:b/>
          <w:bCs/>
        </w:rPr>
      </w:pPr>
      <w:r>
        <w:rPr>
          <w:b/>
          <w:bCs/>
        </w:rPr>
        <w:t xml:space="preserve">Etape 3 : </w:t>
      </w:r>
      <w:r w:rsidR="00E35260">
        <w:rPr>
          <w:b/>
          <w:bCs/>
        </w:rPr>
        <w:t xml:space="preserve">Analyse de </w:t>
      </w:r>
      <w:proofErr w:type="gramStart"/>
      <w:r w:rsidR="00E35260">
        <w:rPr>
          <w:b/>
          <w:bCs/>
        </w:rPr>
        <w:t>la IQ</w:t>
      </w:r>
      <w:proofErr w:type="gramEnd"/>
      <w:r w:rsidR="00E35260">
        <w:rPr>
          <w:b/>
          <w:bCs/>
        </w:rPr>
        <w:t xml:space="preserve"> et des cotations fournisseurs par le SR</w:t>
      </w:r>
    </w:p>
    <w:p w:rsidR="00C45D5F" w:rsidRDefault="00E35260" w:rsidP="00113B32">
      <w:r>
        <w:t xml:space="preserve">Le SR analyse les </w:t>
      </w:r>
      <w:r w:rsidR="002759F8">
        <w:t>réponses</w:t>
      </w:r>
      <w:r>
        <w:t xml:space="preserve"> des</w:t>
      </w:r>
      <w:r w:rsidR="007512F8">
        <w:t xml:space="preserve"> fournisseurs. Il bascule les </w:t>
      </w:r>
      <w:r w:rsidR="00113B32">
        <w:t xml:space="preserve">Supplier </w:t>
      </w:r>
      <w:proofErr w:type="spellStart"/>
      <w:r w:rsidR="007512F8">
        <w:t>Quotations</w:t>
      </w:r>
      <w:proofErr w:type="spellEnd"/>
      <w:r w:rsidR="00113B32">
        <w:t xml:space="preserve"> </w:t>
      </w:r>
      <w:r>
        <w:t xml:space="preserve">en </w:t>
      </w:r>
      <w:r w:rsidR="004431CA">
        <w:t>« </w:t>
      </w:r>
      <w:proofErr w:type="spellStart"/>
      <w:r>
        <w:t>Selected</w:t>
      </w:r>
      <w:proofErr w:type="spellEnd"/>
      <w:r w:rsidR="004431CA">
        <w:t> »</w:t>
      </w:r>
      <w:r>
        <w:t xml:space="preserve"> pour indiquer qu</w:t>
      </w:r>
      <w:r w:rsidR="002759F8">
        <w:t>e</w:t>
      </w:r>
      <w:r>
        <w:t>lle</w:t>
      </w:r>
      <w:r w:rsidR="002759F8">
        <w:t>s</w:t>
      </w:r>
      <w:r w:rsidR="004431CA">
        <w:t xml:space="preserve"> </w:t>
      </w:r>
      <w:r w:rsidR="002759F8">
        <w:t>son</w:t>
      </w:r>
      <w:r>
        <w:t>t l</w:t>
      </w:r>
      <w:r w:rsidR="002759F8">
        <w:t>es</w:t>
      </w:r>
      <w:r>
        <w:t xml:space="preserve"> cotation</w:t>
      </w:r>
      <w:r w:rsidR="002759F8">
        <w:t>s</w:t>
      </w:r>
      <w:r>
        <w:t xml:space="preserve"> </w:t>
      </w:r>
      <w:r w:rsidR="002759F8">
        <w:t>fournisseurs retenues.</w:t>
      </w:r>
      <w:r w:rsidR="00AD7CED">
        <w:t xml:space="preserve"> </w:t>
      </w:r>
      <w:r>
        <w:t xml:space="preserve">A partir de </w:t>
      </w:r>
      <w:proofErr w:type="gramStart"/>
      <w:r>
        <w:t xml:space="preserve">la </w:t>
      </w:r>
      <w:r w:rsidR="00AD7CED">
        <w:t>IQ</w:t>
      </w:r>
      <w:proofErr w:type="gramEnd"/>
      <w:r w:rsidR="00AD7CED">
        <w:t xml:space="preserve">, il peut la valider si et seulement si un cotation fournisseur a été sélectionnée. </w:t>
      </w:r>
      <w:proofErr w:type="gramStart"/>
      <w:r w:rsidR="00AD7CED">
        <w:t>( cf</w:t>
      </w:r>
      <w:proofErr w:type="gramEnd"/>
      <w:r w:rsidR="00AD7CED">
        <w:t xml:space="preserve">. </w:t>
      </w:r>
      <w:proofErr w:type="spellStart"/>
      <w:r w:rsidR="007512F8">
        <w:t>Immediat</w:t>
      </w:r>
      <w:proofErr w:type="spellEnd"/>
      <w:r w:rsidR="007512F8">
        <w:t xml:space="preserve"> </w:t>
      </w:r>
      <w:proofErr w:type="spellStart"/>
      <w:r w:rsidR="007512F8">
        <w:t>Quotation</w:t>
      </w:r>
      <w:proofErr w:type="spellEnd"/>
      <w:r w:rsidR="007512F8">
        <w:t xml:space="preserve"> </w:t>
      </w:r>
      <w:proofErr w:type="spellStart"/>
      <w:r w:rsidR="00AD7CED">
        <w:t>Workflow</w:t>
      </w:r>
      <w:proofErr w:type="spellEnd"/>
      <w:r w:rsidR="00AD7CED">
        <w:t xml:space="preserve"> )</w:t>
      </w:r>
      <w:r w:rsidR="00463F04">
        <w:t>.</w:t>
      </w:r>
      <w:bookmarkEnd w:id="24"/>
      <w:bookmarkEnd w:id="25"/>
      <w:bookmarkEnd w:id="26"/>
    </w:p>
    <w:p w:rsidR="00466C74" w:rsidRDefault="00466C74">
      <w:r>
        <w:br w:type="page"/>
      </w:r>
    </w:p>
    <w:p w:rsidR="00466C74" w:rsidRDefault="00A46449" w:rsidP="00466C74">
      <w:pPr>
        <w:pStyle w:val="Titre3"/>
      </w:pPr>
      <w:bookmarkStart w:id="27" w:name="_Toc409183651"/>
      <w:r>
        <w:lastRenderedPageBreak/>
        <w:t xml:space="preserve">Multiple </w:t>
      </w:r>
      <w:proofErr w:type="spellStart"/>
      <w:r>
        <w:t>Quotation</w:t>
      </w:r>
      <w:proofErr w:type="spellEnd"/>
      <w:r>
        <w:t xml:space="preserve"> </w:t>
      </w:r>
      <w:proofErr w:type="spellStart"/>
      <w:r w:rsidR="00395E01" w:rsidRPr="00463F04">
        <w:t>workflow</w:t>
      </w:r>
      <w:bookmarkEnd w:id="27"/>
      <w:proofErr w:type="spellEnd"/>
    </w:p>
    <w:p w:rsidR="00176177" w:rsidRDefault="00395E01" w:rsidP="00466C74">
      <w:r>
        <w:t xml:space="preserve">Le </w:t>
      </w:r>
      <w:proofErr w:type="spellStart"/>
      <w:r>
        <w:t>workflow</w:t>
      </w:r>
      <w:proofErr w:type="spellEnd"/>
      <w:r>
        <w:t xml:space="preserve"> </w:t>
      </w:r>
      <w:proofErr w:type="spellStart"/>
      <w:r>
        <w:t>Follow</w:t>
      </w:r>
      <w:proofErr w:type="spellEnd"/>
      <w:r>
        <w:t xml:space="preserve"> </w:t>
      </w:r>
      <w:proofErr w:type="spellStart"/>
      <w:r>
        <w:t>Quotation</w:t>
      </w:r>
      <w:proofErr w:type="spellEnd"/>
      <w:r>
        <w:t xml:space="preserve"> décrit le processus de traitement d’une </w:t>
      </w:r>
      <w:r w:rsidR="00221146">
        <w:t>GCRFQ</w:t>
      </w:r>
      <w:r w:rsidR="00692BD0">
        <w:t xml:space="preserve"> </w:t>
      </w:r>
      <w:r>
        <w:t xml:space="preserve">jusqu’à la </w:t>
      </w:r>
      <w:r w:rsidR="00221146">
        <w:t>création d’une commande</w:t>
      </w:r>
      <w:r>
        <w:t>.</w:t>
      </w:r>
    </w:p>
    <w:p w:rsidR="00466C74" w:rsidRDefault="00176177" w:rsidP="00466C74">
      <w:r>
        <w:object w:dxaOrig="9939" w:dyaOrig="16071">
          <v:shape id="_x0000_i1028" type="#_x0000_t75" style="width:405.75pt;height:656.25pt" o:ole="">
            <v:imagedata r:id="rId16" o:title=""/>
          </v:shape>
          <o:OLEObject Type="Embed" ProgID="Visio.Drawing.11" ShapeID="_x0000_i1028" DrawAspect="Content" ObjectID="_1482925527" r:id="rId17"/>
        </w:object>
      </w:r>
    </w:p>
    <w:p w:rsidR="003042EA" w:rsidRDefault="0033137C" w:rsidP="00113B32">
      <w:pPr>
        <w:rPr>
          <w:b/>
          <w:bCs/>
        </w:rPr>
      </w:pPr>
      <w:r>
        <w:lastRenderedPageBreak/>
        <w:t xml:space="preserve"> </w:t>
      </w:r>
      <w:r w:rsidR="003042EA">
        <w:rPr>
          <w:b/>
          <w:bCs/>
        </w:rPr>
        <w:t>Etape 1 : Analyse</w:t>
      </w:r>
      <w:r w:rsidR="008F6EC5">
        <w:rPr>
          <w:b/>
          <w:bCs/>
        </w:rPr>
        <w:t xml:space="preserve"> par le SR</w:t>
      </w:r>
      <w:r w:rsidR="003042EA">
        <w:rPr>
          <w:b/>
          <w:bCs/>
        </w:rPr>
        <w:t xml:space="preserve"> de la </w:t>
      </w:r>
      <w:proofErr w:type="spellStart"/>
      <w:r w:rsidR="00113B32">
        <w:rPr>
          <w:b/>
          <w:bCs/>
        </w:rPr>
        <w:t>Quotation</w:t>
      </w:r>
      <w:proofErr w:type="spellEnd"/>
      <w:r w:rsidR="003042EA">
        <w:rPr>
          <w:b/>
          <w:bCs/>
        </w:rPr>
        <w:t xml:space="preserve"> et de</w:t>
      </w:r>
      <w:r w:rsidR="00692BD0">
        <w:rPr>
          <w:b/>
          <w:bCs/>
        </w:rPr>
        <w:t xml:space="preserve"> se</w:t>
      </w:r>
      <w:r w:rsidR="003042EA">
        <w:rPr>
          <w:b/>
          <w:bCs/>
        </w:rPr>
        <w:t>s IQ</w:t>
      </w:r>
      <w:r w:rsidR="00692BD0">
        <w:rPr>
          <w:b/>
          <w:bCs/>
        </w:rPr>
        <w:t xml:space="preserve"> associes</w:t>
      </w:r>
    </w:p>
    <w:p w:rsidR="003042EA" w:rsidRDefault="003042EA" w:rsidP="00113B32">
      <w:r>
        <w:t>Le SR analyse les IQ</w:t>
      </w:r>
      <w:r w:rsidR="00E865D4">
        <w:t xml:space="preserve"> et les fusionne en utilisant la fonction « </w:t>
      </w:r>
      <w:proofErr w:type="spellStart"/>
      <w:r w:rsidR="00E865D4">
        <w:t>Merge</w:t>
      </w:r>
      <w:proofErr w:type="spellEnd"/>
      <w:r w:rsidR="00E865D4">
        <w:t xml:space="preserve"> ». Cette fonction </w:t>
      </w:r>
      <w:r w:rsidR="00454394">
        <w:t>crée</w:t>
      </w:r>
      <w:r w:rsidR="00E865D4">
        <w:t xml:space="preserve"> la GCQ et reporte les </w:t>
      </w:r>
      <w:r w:rsidR="00454394">
        <w:t>différents</w:t>
      </w:r>
      <w:r w:rsidR="00E865D4">
        <w:t xml:space="preserve"> prix de base de chaque IQ</w:t>
      </w:r>
      <w:r w:rsidR="00454394">
        <w:t xml:space="preserve"> dans la GCQ</w:t>
      </w:r>
      <w:r>
        <w:t>.</w:t>
      </w:r>
      <w:r w:rsidR="00454394">
        <w:t xml:space="preserve"> Le SR pourra faire une remise.</w:t>
      </w:r>
      <w:r>
        <w:t xml:space="preserve"> </w:t>
      </w:r>
      <w:r w:rsidR="00454394">
        <w:t>L</w:t>
      </w:r>
      <w:r w:rsidR="00113B32">
        <w:t xml:space="preserve">e SR </w:t>
      </w:r>
      <w:r>
        <w:t xml:space="preserve">valide la </w:t>
      </w:r>
      <w:proofErr w:type="spellStart"/>
      <w:r w:rsidR="00113B32">
        <w:t>Quotation</w:t>
      </w:r>
      <w:proofErr w:type="spellEnd"/>
      <w:r>
        <w:t xml:space="preserve"> en </w:t>
      </w:r>
      <w:r w:rsidR="004431CA">
        <w:t>« </w:t>
      </w:r>
      <w:proofErr w:type="spellStart"/>
      <w:r>
        <w:t>Validated</w:t>
      </w:r>
      <w:proofErr w:type="spellEnd"/>
      <w:r>
        <w:t xml:space="preserve"> by SR</w:t>
      </w:r>
      <w:r w:rsidR="004431CA">
        <w:t> »</w:t>
      </w:r>
      <w:r>
        <w:t>. Cette action est possible uniquement s’il y a au moins une IQ valide</w:t>
      </w:r>
      <w:r w:rsidR="003A6675">
        <w:t>.</w:t>
      </w:r>
    </w:p>
    <w:p w:rsidR="00B11ED0" w:rsidRDefault="00B11ED0" w:rsidP="00131476"/>
    <w:p w:rsidR="003042EA" w:rsidRDefault="003042EA" w:rsidP="003042EA">
      <w:pPr>
        <w:rPr>
          <w:b/>
          <w:bCs/>
        </w:rPr>
      </w:pPr>
      <w:r>
        <w:rPr>
          <w:b/>
          <w:bCs/>
        </w:rPr>
        <w:t>Etape 2 : Soumission de la cotation au client</w:t>
      </w:r>
    </w:p>
    <w:p w:rsidR="00131476" w:rsidRDefault="003042EA" w:rsidP="00395E01">
      <w:r>
        <w:t>A partir d’</w:t>
      </w:r>
      <w:r w:rsidR="003A6675">
        <w:t>une GC</w:t>
      </w:r>
      <w:r>
        <w:t xml:space="preserve">Q valide, il peut soumettre la cotation au client par l’utilisation de la fonction </w:t>
      </w:r>
      <w:r w:rsidR="00BF1610">
        <w:t>« </w:t>
      </w:r>
      <w:proofErr w:type="spellStart"/>
      <w:r>
        <w:t>Submit</w:t>
      </w:r>
      <w:proofErr w:type="spellEnd"/>
      <w:r>
        <w:t xml:space="preserve"> To Client</w:t>
      </w:r>
      <w:r w:rsidR="00BF1610">
        <w:t> »</w:t>
      </w:r>
      <w:r>
        <w:t xml:space="preserve">. Cette action </w:t>
      </w:r>
      <w:r w:rsidR="00521AEC">
        <w:t>génère</w:t>
      </w:r>
      <w:r>
        <w:t xml:space="preserve"> un mail au client </w:t>
      </w:r>
      <w:r w:rsidR="00B06420">
        <w:t xml:space="preserve">en reprenant tous les </w:t>
      </w:r>
      <w:r w:rsidR="00521AEC">
        <w:t>éléments</w:t>
      </w:r>
      <w:r w:rsidR="00B06420">
        <w:t xml:space="preserve"> de la cotation</w:t>
      </w:r>
      <w:r w:rsidR="00521AEC">
        <w:t xml:space="preserve"> </w:t>
      </w:r>
      <w:r w:rsidR="00BF2786">
        <w:t xml:space="preserve">selon un </w:t>
      </w:r>
      <w:r w:rsidR="00521AEC">
        <w:t>modèle de mail</w:t>
      </w:r>
      <w:r w:rsidR="00B06420">
        <w:t>.</w:t>
      </w:r>
    </w:p>
    <w:p w:rsidR="00B06420" w:rsidRDefault="00B06420" w:rsidP="00395E01"/>
    <w:p w:rsidR="00B06420" w:rsidRDefault="00B06420" w:rsidP="00B06420">
      <w:pPr>
        <w:rPr>
          <w:b/>
          <w:bCs/>
        </w:rPr>
      </w:pPr>
      <w:r>
        <w:rPr>
          <w:b/>
          <w:bCs/>
        </w:rPr>
        <w:t>Etape 3 : Saisie de la réponse du client par le SR</w:t>
      </w:r>
    </w:p>
    <w:p w:rsidR="00E36A7A" w:rsidRDefault="00B06420" w:rsidP="00B06420">
      <w:r>
        <w:t xml:space="preserve">Le SR </w:t>
      </w:r>
      <w:r w:rsidR="00E36A7A">
        <w:t>peut ins</w:t>
      </w:r>
      <w:r w:rsidR="003400C3">
        <w:t xml:space="preserve">crire dans le dossier </w:t>
      </w:r>
      <w:r w:rsidR="00E36A7A">
        <w:t>G</w:t>
      </w:r>
      <w:r w:rsidR="003400C3">
        <w:t>C</w:t>
      </w:r>
      <w:r w:rsidR="00E36A7A">
        <w:t>Q la réponse du client. Il y a 3 cas possibles :</w:t>
      </w:r>
    </w:p>
    <w:p w:rsidR="00E36A7A" w:rsidRDefault="00E36A7A" w:rsidP="00E36A7A">
      <w:pPr>
        <w:pStyle w:val="Paragraphedeliste"/>
        <w:numPr>
          <w:ilvl w:val="0"/>
          <w:numId w:val="9"/>
        </w:numPr>
      </w:pPr>
      <w:proofErr w:type="spellStart"/>
      <w:r>
        <w:t>Refused</w:t>
      </w:r>
      <w:proofErr w:type="spellEnd"/>
      <w:r>
        <w:t xml:space="preserve"> : Cette fonction bascule la </w:t>
      </w:r>
      <w:r w:rsidR="003400C3">
        <w:t>GC</w:t>
      </w:r>
      <w:r>
        <w:t xml:space="preserve">Q en </w:t>
      </w:r>
      <w:r w:rsidR="00C45D5F">
        <w:t>« </w:t>
      </w:r>
      <w:proofErr w:type="spellStart"/>
      <w:r>
        <w:t>Refused</w:t>
      </w:r>
      <w:proofErr w:type="spellEnd"/>
      <w:r w:rsidR="00C45D5F">
        <w:t> »</w:t>
      </w:r>
    </w:p>
    <w:p w:rsidR="00E36A7A" w:rsidRDefault="00E36A7A" w:rsidP="00E36A7A">
      <w:pPr>
        <w:pStyle w:val="Paragraphedeliste"/>
        <w:numPr>
          <w:ilvl w:val="0"/>
          <w:numId w:val="9"/>
        </w:numPr>
      </w:pPr>
      <w:proofErr w:type="spellStart"/>
      <w:r>
        <w:t>Validated</w:t>
      </w:r>
      <w:proofErr w:type="spellEnd"/>
      <w:r>
        <w:t xml:space="preserve"> : Cette fonction bascule la </w:t>
      </w:r>
      <w:r w:rsidR="003400C3">
        <w:t>GCQ</w:t>
      </w:r>
      <w:r>
        <w:t xml:space="preserve"> en </w:t>
      </w:r>
      <w:r w:rsidR="00C45D5F">
        <w:t>« </w:t>
      </w:r>
      <w:proofErr w:type="spellStart"/>
      <w:r>
        <w:t>Validated</w:t>
      </w:r>
      <w:proofErr w:type="spellEnd"/>
      <w:r w:rsidR="00C45D5F">
        <w:t> »</w:t>
      </w:r>
    </w:p>
    <w:p w:rsidR="00E36A7A" w:rsidRDefault="003400C3" w:rsidP="00E36A7A">
      <w:pPr>
        <w:pStyle w:val="Paragraphedeliste"/>
        <w:numPr>
          <w:ilvl w:val="0"/>
          <w:numId w:val="9"/>
        </w:numPr>
      </w:pPr>
      <w:r>
        <w:t xml:space="preserve">New </w:t>
      </w:r>
      <w:proofErr w:type="spellStart"/>
      <w:r>
        <w:t>Quoting</w:t>
      </w:r>
      <w:proofErr w:type="spellEnd"/>
      <w:r>
        <w:t xml:space="preserve"> </w:t>
      </w:r>
      <w:r w:rsidR="00E36A7A">
        <w:t xml:space="preserve">: Cette fonction bascule la </w:t>
      </w:r>
      <w:r>
        <w:t>GC</w:t>
      </w:r>
      <w:r w:rsidR="00E36A7A">
        <w:t xml:space="preserve">Q en </w:t>
      </w:r>
      <w:r w:rsidR="00BF1610">
        <w:t>« </w:t>
      </w:r>
      <w:proofErr w:type="spellStart"/>
      <w:r>
        <w:t>Quoting</w:t>
      </w:r>
      <w:proofErr w:type="spellEnd"/>
      <w:r>
        <w:t xml:space="preserve"> </w:t>
      </w:r>
      <w:proofErr w:type="spellStart"/>
      <w:r>
        <w:t>revised</w:t>
      </w:r>
      <w:proofErr w:type="spellEnd"/>
      <w:r w:rsidR="00BF1610">
        <w:t> »</w:t>
      </w:r>
      <w:r w:rsidR="003A6675">
        <w:t xml:space="preserve">. Il est possible </w:t>
      </w:r>
      <w:r w:rsidR="00F26C8C">
        <w:t>après</w:t>
      </w:r>
      <w:r w:rsidR="003A6675">
        <w:t xml:space="preserve"> </w:t>
      </w:r>
      <w:r w:rsidR="00F26C8C">
        <w:t>révision</w:t>
      </w:r>
      <w:r w:rsidR="003A6675">
        <w:t xml:space="preserve"> de la cotation de la soumettre de nouveau au client.</w:t>
      </w:r>
      <w:r w:rsidR="00454394">
        <w:t xml:space="preserve"> L’application attribue automatiquement un Numéro de Révision.</w:t>
      </w:r>
    </w:p>
    <w:p w:rsidR="00B06420" w:rsidRDefault="00B06420" w:rsidP="00395E01"/>
    <w:p w:rsidR="00316C02" w:rsidRDefault="00316C02" w:rsidP="00316C02">
      <w:pPr>
        <w:rPr>
          <w:b/>
          <w:bCs/>
        </w:rPr>
      </w:pPr>
      <w:r>
        <w:rPr>
          <w:b/>
          <w:bCs/>
        </w:rPr>
        <w:t>Etape 4 </w:t>
      </w:r>
      <w:proofErr w:type="gramStart"/>
      <w:r>
        <w:rPr>
          <w:b/>
          <w:bCs/>
        </w:rPr>
        <w:t xml:space="preserve">:  </w:t>
      </w:r>
      <w:r w:rsidR="00F26C8C">
        <w:rPr>
          <w:b/>
          <w:bCs/>
        </w:rPr>
        <w:t>Création</w:t>
      </w:r>
      <w:proofErr w:type="gramEnd"/>
      <w:r>
        <w:rPr>
          <w:b/>
          <w:bCs/>
        </w:rPr>
        <w:t xml:space="preserve"> d’une commande</w:t>
      </w:r>
    </w:p>
    <w:p w:rsidR="00316C02" w:rsidRDefault="00316C02" w:rsidP="00316C02">
      <w:r>
        <w:t>A partir d’une GCQ valide par le client, le SR peut créer une commande dans l’</w:t>
      </w:r>
      <w:r w:rsidR="00F26C8C">
        <w:t>état</w:t>
      </w:r>
      <w:r>
        <w:t xml:space="preserve"> </w:t>
      </w:r>
      <w:r w:rsidR="00C45D5F">
        <w:t>« </w:t>
      </w:r>
      <w:r>
        <w:t xml:space="preserve">In </w:t>
      </w:r>
      <w:proofErr w:type="spellStart"/>
      <w:r>
        <w:t>process</w:t>
      </w:r>
      <w:proofErr w:type="spellEnd"/>
      <w:r w:rsidR="00C45D5F">
        <w:t> »</w:t>
      </w:r>
      <w:r>
        <w:t>.</w:t>
      </w:r>
      <w:r w:rsidR="00912EE6">
        <w:t xml:space="preserve"> L’application génère automatiquement pour chaque IQ un IO correspondant.</w:t>
      </w:r>
    </w:p>
    <w:p w:rsidR="00C45D5F" w:rsidRDefault="00C45D5F" w:rsidP="00316C02"/>
    <w:p w:rsidR="00BF1610" w:rsidRDefault="00BF1610">
      <w:r>
        <w:br w:type="page"/>
      </w:r>
    </w:p>
    <w:p w:rsidR="00BF1610" w:rsidRDefault="00BF1610" w:rsidP="00316C02"/>
    <w:p w:rsidR="00BF1610" w:rsidRDefault="00D77431" w:rsidP="00BF1610">
      <w:pPr>
        <w:pStyle w:val="Titre3"/>
      </w:pPr>
      <w:bookmarkStart w:id="28" w:name="_Toc409183652"/>
      <w:proofErr w:type="spellStart"/>
      <w:r>
        <w:t>Immediate</w:t>
      </w:r>
      <w:proofErr w:type="spellEnd"/>
      <w:r>
        <w:t xml:space="preserve"> </w:t>
      </w:r>
      <w:proofErr w:type="spellStart"/>
      <w:r w:rsidR="00BF1610">
        <w:t>Quot</w:t>
      </w:r>
      <w:r>
        <w:t>ation</w:t>
      </w:r>
      <w:proofErr w:type="spellEnd"/>
      <w:r>
        <w:t xml:space="preserve"> </w:t>
      </w:r>
      <w:proofErr w:type="spellStart"/>
      <w:r>
        <w:t>Workflow</w:t>
      </w:r>
      <w:bookmarkEnd w:id="28"/>
      <w:proofErr w:type="spellEnd"/>
    </w:p>
    <w:p w:rsidR="00BF1610" w:rsidRDefault="00BF1610" w:rsidP="00BF1610">
      <w:r>
        <w:t xml:space="preserve">Le </w:t>
      </w:r>
      <w:proofErr w:type="spellStart"/>
      <w:r>
        <w:t>workflow</w:t>
      </w:r>
      <w:proofErr w:type="spellEnd"/>
      <w:r>
        <w:t xml:space="preserve"> </w:t>
      </w:r>
      <w:proofErr w:type="spellStart"/>
      <w:r w:rsidR="00912770">
        <w:t>Quoting</w:t>
      </w:r>
      <w:proofErr w:type="spellEnd"/>
      <w:r>
        <w:t xml:space="preserve"> décrit le processus de traitement d’une</w:t>
      </w:r>
      <w:r w:rsidR="00912770">
        <w:t xml:space="preserve"> cotation individuel</w:t>
      </w:r>
      <w:r>
        <w:t xml:space="preserve">. </w:t>
      </w:r>
    </w:p>
    <w:p w:rsidR="003E3E0D" w:rsidRDefault="003E3E0D" w:rsidP="00BF1610"/>
    <w:p w:rsidR="00277A34" w:rsidRDefault="00277A34" w:rsidP="00BF1610">
      <w:r>
        <w:object w:dxaOrig="11530" w:dyaOrig="14342">
          <v:shape id="_x0000_i1029" type="#_x0000_t75" style="width:495.75pt;height:616.5pt" o:ole="">
            <v:imagedata r:id="rId18" o:title=""/>
          </v:shape>
          <o:OLEObject Type="Embed" ProgID="Visio.Drawing.11" ShapeID="_x0000_i1029" DrawAspect="Content" ObjectID="_1482925528" r:id="rId19"/>
        </w:object>
      </w:r>
    </w:p>
    <w:p w:rsidR="003E3E0D" w:rsidRDefault="003E3E0D" w:rsidP="00BF1610"/>
    <w:p w:rsidR="003E3E0D" w:rsidRDefault="003E3E0D" w:rsidP="00BF1610"/>
    <w:p w:rsidR="00BE16E3" w:rsidRDefault="00BE16E3" w:rsidP="00BE16E3">
      <w:pPr>
        <w:rPr>
          <w:b/>
          <w:bCs/>
        </w:rPr>
      </w:pPr>
      <w:r>
        <w:rPr>
          <w:b/>
          <w:bCs/>
        </w:rPr>
        <w:t>Etape 1 : Attribution d’un prix de base</w:t>
      </w:r>
    </w:p>
    <w:p w:rsidR="00BE16E3" w:rsidRDefault="00BE16E3" w:rsidP="00277A34">
      <w:r>
        <w:t xml:space="preserve">A partir d’une GCQ, le SR peut attribuer un prix de base en fonction des </w:t>
      </w:r>
      <w:proofErr w:type="spellStart"/>
      <w:r>
        <w:t>Prices</w:t>
      </w:r>
      <w:proofErr w:type="spellEnd"/>
      <w:r>
        <w:t xml:space="preserve"> </w:t>
      </w:r>
      <w:proofErr w:type="spellStart"/>
      <w:r>
        <w:t>Categories</w:t>
      </w:r>
      <w:proofErr w:type="spellEnd"/>
      <w:r w:rsidR="00BC7E13">
        <w:t xml:space="preserve"> et </w:t>
      </w:r>
      <w:r w:rsidR="00277A34">
        <w:t xml:space="preserve">du </w:t>
      </w:r>
      <w:r w:rsidR="00BC7E13">
        <w:t xml:space="preserve"> nombre de pages estimées</w:t>
      </w:r>
      <w:r>
        <w:t>.</w:t>
      </w:r>
    </w:p>
    <w:p w:rsidR="00BE16E3" w:rsidRDefault="00BE16E3" w:rsidP="00BE16E3"/>
    <w:p w:rsidR="00912770" w:rsidRDefault="00912770" w:rsidP="00F96B64">
      <w:pPr>
        <w:rPr>
          <w:b/>
          <w:bCs/>
        </w:rPr>
      </w:pPr>
      <w:r>
        <w:rPr>
          <w:b/>
          <w:bCs/>
        </w:rPr>
        <w:t xml:space="preserve">Etape </w:t>
      </w:r>
      <w:r w:rsidR="00F96B64">
        <w:rPr>
          <w:b/>
          <w:bCs/>
        </w:rPr>
        <w:t>2</w:t>
      </w:r>
      <w:r>
        <w:rPr>
          <w:b/>
          <w:bCs/>
        </w:rPr>
        <w:t xml:space="preserve"> : </w:t>
      </w:r>
      <w:r w:rsidR="00BC7E13">
        <w:rPr>
          <w:b/>
          <w:bCs/>
        </w:rPr>
        <w:t>Sélection</w:t>
      </w:r>
      <w:r w:rsidR="00BE16E3">
        <w:rPr>
          <w:b/>
          <w:bCs/>
        </w:rPr>
        <w:t xml:space="preserve"> des</w:t>
      </w:r>
      <w:r w:rsidR="00E26E32">
        <w:rPr>
          <w:b/>
          <w:bCs/>
        </w:rPr>
        <w:t xml:space="preserve"> Option</w:t>
      </w:r>
      <w:r w:rsidR="00BE16E3">
        <w:rPr>
          <w:b/>
          <w:bCs/>
        </w:rPr>
        <w:t>s</w:t>
      </w:r>
    </w:p>
    <w:p w:rsidR="00444A97" w:rsidRDefault="00E26E32" w:rsidP="00AE7F4D">
      <w:r>
        <w:t xml:space="preserve">A partir d’une </w:t>
      </w:r>
      <w:r w:rsidR="00BC7E13">
        <w:t>GC</w:t>
      </w:r>
      <w:r>
        <w:t xml:space="preserve">Q dans l’état « In </w:t>
      </w:r>
      <w:proofErr w:type="spellStart"/>
      <w:r>
        <w:t>Process</w:t>
      </w:r>
      <w:proofErr w:type="spellEnd"/>
      <w:r>
        <w:t> », l</w:t>
      </w:r>
      <w:r w:rsidR="00912770">
        <w:t xml:space="preserve">e SR </w:t>
      </w:r>
      <w:r>
        <w:t xml:space="preserve">peut </w:t>
      </w:r>
      <w:r w:rsidR="00BC7E13">
        <w:t xml:space="preserve">sélectionner une ou </w:t>
      </w:r>
      <w:r>
        <w:t>plusieur</w:t>
      </w:r>
      <w:r w:rsidR="00277023">
        <w:t>s Option</w:t>
      </w:r>
      <w:r w:rsidR="006B4C54">
        <w:t>s</w:t>
      </w:r>
      <w:r w:rsidR="00277023">
        <w:t xml:space="preserve">. </w:t>
      </w:r>
      <w:r w:rsidR="00AE7F4D">
        <w:t xml:space="preserve">Selon l’option sélectionné, l’application applique une règle de calcul qui sera définit au préalable par l’administrateur. </w:t>
      </w:r>
      <w:proofErr w:type="gramStart"/>
      <w:r w:rsidR="00AE7F4D">
        <w:t>( exemple</w:t>
      </w:r>
      <w:proofErr w:type="gramEnd"/>
      <w:r w:rsidR="00AE7F4D">
        <w:t xml:space="preserve"> ajout de 15 Euros au prix de base pour l’envoi par courrier )</w:t>
      </w:r>
    </w:p>
    <w:p w:rsidR="00CA744E" w:rsidRDefault="00CA744E" w:rsidP="00912770"/>
    <w:p w:rsidR="00CA744E" w:rsidRDefault="00F96B64" w:rsidP="00277A34">
      <w:pPr>
        <w:rPr>
          <w:b/>
          <w:bCs/>
        </w:rPr>
      </w:pPr>
      <w:r>
        <w:rPr>
          <w:b/>
          <w:bCs/>
        </w:rPr>
        <w:t>Etape 3</w:t>
      </w:r>
      <w:r w:rsidR="00EC3FE6">
        <w:rPr>
          <w:b/>
          <w:bCs/>
        </w:rPr>
        <w:t> :</w:t>
      </w:r>
      <w:r w:rsidR="00CA744E">
        <w:rPr>
          <w:b/>
          <w:bCs/>
        </w:rPr>
        <w:t xml:space="preserve"> Analyse par le SR de la </w:t>
      </w:r>
      <w:r w:rsidR="00EC3FE6">
        <w:rPr>
          <w:b/>
          <w:bCs/>
        </w:rPr>
        <w:t>I</w:t>
      </w:r>
      <w:r w:rsidR="00CA744E">
        <w:rPr>
          <w:b/>
          <w:bCs/>
        </w:rPr>
        <w:t xml:space="preserve">Q et de ses </w:t>
      </w:r>
      <w:r w:rsidR="00EC3FE6">
        <w:rPr>
          <w:b/>
          <w:bCs/>
        </w:rPr>
        <w:t>Option</w:t>
      </w:r>
      <w:r w:rsidR="00277A34">
        <w:rPr>
          <w:b/>
          <w:bCs/>
        </w:rPr>
        <w:t>s</w:t>
      </w:r>
      <w:r w:rsidR="00CA744E">
        <w:rPr>
          <w:b/>
          <w:bCs/>
        </w:rPr>
        <w:t xml:space="preserve"> associes</w:t>
      </w:r>
    </w:p>
    <w:p w:rsidR="00CA744E" w:rsidRDefault="00277A34" w:rsidP="00277A34">
      <w:r>
        <w:t xml:space="preserve">Le SR analyse les </w:t>
      </w:r>
      <w:r w:rsidR="00941046">
        <w:t>Options</w:t>
      </w:r>
      <w:r w:rsidR="00CA744E">
        <w:t xml:space="preserve">. Il </w:t>
      </w:r>
      <w:r w:rsidR="00941046">
        <w:t>peut valider la IQ si et seulement si il y a au moins une Option « </w:t>
      </w:r>
      <w:proofErr w:type="spellStart"/>
      <w:r w:rsidR="00941046">
        <w:t>Seleted</w:t>
      </w:r>
      <w:proofErr w:type="spellEnd"/>
      <w:r w:rsidR="00941046">
        <w:t> »</w:t>
      </w:r>
      <w:r w:rsidR="00570932">
        <w:t>. L’</w:t>
      </w:r>
      <w:r w:rsidR="00CA744E">
        <w:t xml:space="preserve">action </w:t>
      </w:r>
      <w:r w:rsidR="00570932">
        <w:t>« Validat</w:t>
      </w:r>
      <w:r>
        <w:t>ion</w:t>
      </w:r>
      <w:r w:rsidR="00570932">
        <w:t> » bascule la fiche IQ dans l’</w:t>
      </w:r>
      <w:r w:rsidR="00544FF1">
        <w:t>état</w:t>
      </w:r>
      <w:r w:rsidR="00570932">
        <w:t xml:space="preserve"> « </w:t>
      </w:r>
      <w:proofErr w:type="spellStart"/>
      <w:r w:rsidR="00570932">
        <w:t>Quotation</w:t>
      </w:r>
      <w:proofErr w:type="spellEnd"/>
      <w:r w:rsidR="00570932">
        <w:t xml:space="preserve"> </w:t>
      </w:r>
      <w:proofErr w:type="spellStart"/>
      <w:r w:rsidR="00570932">
        <w:t>validate</w:t>
      </w:r>
      <w:r w:rsidR="00357DC2">
        <w:t>d</w:t>
      </w:r>
      <w:proofErr w:type="spellEnd"/>
      <w:r w:rsidR="00570932">
        <w:t> ».</w:t>
      </w:r>
    </w:p>
    <w:p w:rsidR="00317C0D" w:rsidRDefault="00317C0D" w:rsidP="00CA744E"/>
    <w:p w:rsidR="00317C0D" w:rsidRDefault="00317C0D" w:rsidP="00F96B64">
      <w:pPr>
        <w:rPr>
          <w:b/>
          <w:bCs/>
        </w:rPr>
      </w:pPr>
      <w:r>
        <w:rPr>
          <w:b/>
          <w:bCs/>
        </w:rPr>
        <w:t xml:space="preserve">Etape </w:t>
      </w:r>
      <w:r w:rsidR="00F96B64">
        <w:rPr>
          <w:b/>
          <w:bCs/>
        </w:rPr>
        <w:t>4</w:t>
      </w:r>
      <w:r>
        <w:rPr>
          <w:b/>
          <w:bCs/>
        </w:rPr>
        <w:t> : Sou</w:t>
      </w:r>
      <w:r w:rsidR="00BF1D3D">
        <w:rPr>
          <w:b/>
          <w:bCs/>
        </w:rPr>
        <w:t>mission de la cotation au Superviser</w:t>
      </w:r>
    </w:p>
    <w:p w:rsidR="00317C0D" w:rsidRDefault="00317C0D" w:rsidP="00317C0D">
      <w:r>
        <w:t xml:space="preserve">Le SR </w:t>
      </w:r>
      <w:r w:rsidR="00BF1D3D">
        <w:t>peut soumettre son projet de cotation au supervi</w:t>
      </w:r>
      <w:r w:rsidR="00891CBF">
        <w:t>s</w:t>
      </w:r>
      <w:r w:rsidR="00BF1D3D">
        <w:t xml:space="preserve">eur par l’action «  </w:t>
      </w:r>
      <w:proofErr w:type="spellStart"/>
      <w:r w:rsidR="00BF1D3D">
        <w:t>Request</w:t>
      </w:r>
      <w:proofErr w:type="spellEnd"/>
      <w:r w:rsidR="00BF1D3D">
        <w:t xml:space="preserve"> for Validation to the superviser »</w:t>
      </w:r>
      <w:r w:rsidR="00891CBF">
        <w:t xml:space="preserve">.  Cette </w:t>
      </w:r>
      <w:r>
        <w:t xml:space="preserve">action </w:t>
      </w:r>
      <w:r w:rsidR="00891CBF">
        <w:t xml:space="preserve">bascule </w:t>
      </w:r>
      <w:r>
        <w:t>la fiche IQ dans l’</w:t>
      </w:r>
      <w:r w:rsidR="00891CBF">
        <w:t>état</w:t>
      </w:r>
      <w:r>
        <w:t xml:space="preserve"> « </w:t>
      </w:r>
      <w:r w:rsidR="00891CBF">
        <w:t xml:space="preserve">Validation in </w:t>
      </w:r>
      <w:proofErr w:type="spellStart"/>
      <w:r w:rsidR="00891CBF">
        <w:t>process</w:t>
      </w:r>
      <w:proofErr w:type="spellEnd"/>
      <w:r w:rsidR="00891CBF">
        <w:t xml:space="preserve"> by Superviser » et envoi un mail de demande de validation de sa cotation</w:t>
      </w:r>
      <w:r w:rsidR="00357DC2">
        <w:t xml:space="preserve"> au superviseur</w:t>
      </w:r>
      <w:r>
        <w:t>.</w:t>
      </w:r>
    </w:p>
    <w:p w:rsidR="00317C0D" w:rsidRDefault="00317C0D" w:rsidP="00CA744E"/>
    <w:p w:rsidR="007D4476" w:rsidRDefault="007D4476" w:rsidP="00F96B64">
      <w:pPr>
        <w:rPr>
          <w:b/>
          <w:bCs/>
        </w:rPr>
      </w:pPr>
      <w:r>
        <w:rPr>
          <w:b/>
          <w:bCs/>
        </w:rPr>
        <w:t xml:space="preserve">Etape </w:t>
      </w:r>
      <w:r w:rsidR="00F96B64">
        <w:rPr>
          <w:b/>
          <w:bCs/>
        </w:rPr>
        <w:t>5</w:t>
      </w:r>
      <w:r>
        <w:rPr>
          <w:b/>
          <w:bCs/>
        </w:rPr>
        <w:t> : Saisie de la réponse du Superviseur</w:t>
      </w:r>
    </w:p>
    <w:p w:rsidR="007D4476" w:rsidRDefault="007D4476" w:rsidP="007D4476">
      <w:r>
        <w:t>Le Superviseur peut inscrire dans le dossier IQ sa réponse. Il y a 3 cas possibles :</w:t>
      </w:r>
    </w:p>
    <w:p w:rsidR="007D4476" w:rsidRDefault="007D4476" w:rsidP="007D4476">
      <w:pPr>
        <w:pStyle w:val="Paragraphedeliste"/>
        <w:numPr>
          <w:ilvl w:val="0"/>
          <w:numId w:val="9"/>
        </w:numPr>
      </w:pPr>
      <w:proofErr w:type="spellStart"/>
      <w:r>
        <w:t>Refused</w:t>
      </w:r>
      <w:proofErr w:type="spellEnd"/>
      <w:r>
        <w:t xml:space="preserve"> : Cette fonction bascule </w:t>
      </w:r>
      <w:proofErr w:type="gramStart"/>
      <w:r>
        <w:t>la IQ</w:t>
      </w:r>
      <w:proofErr w:type="gramEnd"/>
      <w:r>
        <w:t xml:space="preserve"> en « </w:t>
      </w:r>
      <w:proofErr w:type="spellStart"/>
      <w:r>
        <w:t>Refused</w:t>
      </w:r>
      <w:proofErr w:type="spellEnd"/>
      <w:r>
        <w:t> »</w:t>
      </w:r>
    </w:p>
    <w:p w:rsidR="007D4476" w:rsidRDefault="007D4476" w:rsidP="007D4476">
      <w:pPr>
        <w:pStyle w:val="Paragraphedeliste"/>
        <w:numPr>
          <w:ilvl w:val="0"/>
          <w:numId w:val="9"/>
        </w:numPr>
      </w:pPr>
      <w:proofErr w:type="spellStart"/>
      <w:r>
        <w:t>Validated</w:t>
      </w:r>
      <w:proofErr w:type="spellEnd"/>
      <w:r>
        <w:t xml:space="preserve"> : Cette fonction bascule </w:t>
      </w:r>
      <w:proofErr w:type="gramStart"/>
      <w:r>
        <w:t>la IQ</w:t>
      </w:r>
      <w:proofErr w:type="gramEnd"/>
      <w:r>
        <w:t xml:space="preserve"> en « </w:t>
      </w:r>
      <w:proofErr w:type="spellStart"/>
      <w:r>
        <w:t>Validated</w:t>
      </w:r>
      <w:proofErr w:type="spellEnd"/>
      <w:r>
        <w:t> »</w:t>
      </w:r>
    </w:p>
    <w:p w:rsidR="007D4476" w:rsidRDefault="00304B87" w:rsidP="00CA744E">
      <w:pPr>
        <w:pStyle w:val="Paragraphedeliste"/>
        <w:numPr>
          <w:ilvl w:val="0"/>
          <w:numId w:val="9"/>
        </w:numPr>
      </w:pPr>
      <w:proofErr w:type="spellStart"/>
      <w:r>
        <w:t>Validated</w:t>
      </w:r>
      <w:proofErr w:type="spellEnd"/>
      <w:r>
        <w:t xml:space="preserve"> </w:t>
      </w:r>
      <w:proofErr w:type="spellStart"/>
      <w:r>
        <w:t>with</w:t>
      </w:r>
      <w:proofErr w:type="spellEnd"/>
      <w:r>
        <w:t xml:space="preserve"> changes</w:t>
      </w:r>
      <w:r w:rsidR="007D4476">
        <w:t xml:space="preserve"> : Cette fonction bascule la </w:t>
      </w:r>
      <w:r>
        <w:t>I</w:t>
      </w:r>
      <w:r w:rsidR="007D4476">
        <w:t>Q en « </w:t>
      </w:r>
      <w:proofErr w:type="spellStart"/>
      <w:r>
        <w:t>Validated</w:t>
      </w:r>
      <w:proofErr w:type="spellEnd"/>
      <w:r w:rsidR="00E0386B">
        <w:t xml:space="preserve"> </w:t>
      </w:r>
      <w:proofErr w:type="spellStart"/>
      <w:r w:rsidR="00E0386B">
        <w:t>with</w:t>
      </w:r>
      <w:proofErr w:type="spellEnd"/>
      <w:r w:rsidR="00E0386B">
        <w:t xml:space="preserve">  changes</w:t>
      </w:r>
      <w:r w:rsidR="007D4476">
        <w:t xml:space="preserve"> ». </w:t>
      </w:r>
      <w:r>
        <w:t xml:space="preserve"> </w:t>
      </w:r>
      <w:proofErr w:type="gramStart"/>
      <w:r>
        <w:t>( on</w:t>
      </w:r>
      <w:proofErr w:type="gramEnd"/>
      <w:r>
        <w:t xml:space="preserve"> ne </w:t>
      </w:r>
      <w:r w:rsidR="00357DC2">
        <w:t>gère</w:t>
      </w:r>
      <w:r>
        <w:t xml:space="preserve"> pas l’historique )</w:t>
      </w:r>
    </w:p>
    <w:p w:rsidR="00CA744E" w:rsidRDefault="00CA744E" w:rsidP="00912770"/>
    <w:p w:rsidR="00912770" w:rsidRDefault="00912770" w:rsidP="00912770">
      <w:pPr>
        <w:rPr>
          <w:b/>
          <w:bCs/>
        </w:rPr>
      </w:pPr>
      <w:r>
        <w:rPr>
          <w:b/>
          <w:bCs/>
        </w:rPr>
        <w:t xml:space="preserve">Etape </w:t>
      </w:r>
      <w:r w:rsidR="00F96B64">
        <w:rPr>
          <w:b/>
          <w:bCs/>
        </w:rPr>
        <w:t>6</w:t>
      </w:r>
      <w:r>
        <w:rPr>
          <w:b/>
          <w:bCs/>
        </w:rPr>
        <w:t> : Soumission de la cotation au client</w:t>
      </w:r>
    </w:p>
    <w:p w:rsidR="00912770" w:rsidRDefault="00304B87" w:rsidP="00912770">
      <w:r>
        <w:t>A partir d’une IQ</w:t>
      </w:r>
      <w:r w:rsidR="00277A34">
        <w:t xml:space="preserve">, </w:t>
      </w:r>
      <w:r w:rsidR="00912770">
        <w:t>l</w:t>
      </w:r>
      <w:r w:rsidR="00277A34">
        <w:t>e SR</w:t>
      </w:r>
      <w:r w:rsidR="00912770">
        <w:t xml:space="preserve"> peut soumettre la cotation au client par l’utilisation de la fonction « </w:t>
      </w:r>
      <w:proofErr w:type="spellStart"/>
      <w:r w:rsidR="00912770">
        <w:t>Submit</w:t>
      </w:r>
      <w:proofErr w:type="spellEnd"/>
      <w:r w:rsidR="00912770">
        <w:t xml:space="preserve"> To Client ». Cette action génère un mail au client en reprenant tous les éléments de la cotation selon un modèle de mail.</w:t>
      </w:r>
      <w:r w:rsidR="00F96B64">
        <w:t xml:space="preserve"> La cotation sera présenté sous la forme d’un tableau</w:t>
      </w:r>
      <w:r w:rsidR="00940FBE">
        <w:t xml:space="preserve"> (</w:t>
      </w:r>
      <w:proofErr w:type="spellStart"/>
      <w:r w:rsidR="00940FBE">
        <w:t>cf</w:t>
      </w:r>
      <w:proofErr w:type="spellEnd"/>
      <w:r w:rsidR="00940FBE">
        <w:t xml:space="preserve"> ci-</w:t>
      </w:r>
      <w:proofErr w:type="gramStart"/>
      <w:r w:rsidR="00940FBE">
        <w:t>dessous )</w:t>
      </w:r>
      <w:proofErr w:type="gramEnd"/>
      <w:r w:rsidR="00F96B64">
        <w:t>.</w:t>
      </w:r>
    </w:p>
    <w:p w:rsidR="00E0386B" w:rsidRDefault="00E0386B" w:rsidP="003E3E0D">
      <w:r>
        <w:t>La fonction « </w:t>
      </w:r>
      <w:proofErr w:type="spellStart"/>
      <w:r>
        <w:t>Submit</w:t>
      </w:r>
      <w:proofErr w:type="spellEnd"/>
      <w:r>
        <w:t xml:space="preserve"> To Client » n’est possible uniquement dans les cas </w:t>
      </w:r>
      <w:proofErr w:type="spellStart"/>
      <w:r>
        <w:t>ou</w:t>
      </w:r>
      <w:proofErr w:type="spellEnd"/>
      <w:r>
        <w:t xml:space="preserve"> la IQ est dans l’un des </w:t>
      </w:r>
      <w:r w:rsidR="003E3E0D">
        <w:t>états</w:t>
      </w:r>
      <w:r>
        <w:t xml:space="preserve"> suivants :</w:t>
      </w:r>
      <w:r w:rsidRPr="00E0386B">
        <w:t xml:space="preserve"> </w:t>
      </w:r>
      <w:r>
        <w:t>« </w:t>
      </w:r>
      <w:r w:rsidR="003E3E0D">
        <w:t xml:space="preserve"> </w:t>
      </w:r>
      <w:proofErr w:type="spellStart"/>
      <w:r w:rsidR="003E3E0D">
        <w:t>Quotation</w:t>
      </w:r>
      <w:proofErr w:type="spellEnd"/>
      <w:r w:rsidR="003E3E0D">
        <w:t xml:space="preserve"> </w:t>
      </w:r>
      <w:proofErr w:type="spellStart"/>
      <w:r w:rsidR="003E3E0D">
        <w:t>validate</w:t>
      </w:r>
      <w:proofErr w:type="spellEnd"/>
      <w:r w:rsidR="003E3E0D">
        <w:t> </w:t>
      </w:r>
      <w:proofErr w:type="gramStart"/>
      <w:r w:rsidR="003E3E0D">
        <w:t>» ,</w:t>
      </w:r>
      <w:r>
        <w:t>«</w:t>
      </w:r>
      <w:proofErr w:type="gramEnd"/>
      <w:r>
        <w:t> </w:t>
      </w:r>
      <w:proofErr w:type="spellStart"/>
      <w:r>
        <w:t>Refused</w:t>
      </w:r>
      <w:proofErr w:type="spellEnd"/>
      <w:r>
        <w:t> »,</w:t>
      </w:r>
      <w:r w:rsidRPr="00E0386B">
        <w:t xml:space="preserve"> </w:t>
      </w:r>
      <w:r>
        <w:t>« </w:t>
      </w:r>
      <w:proofErr w:type="spellStart"/>
      <w:r>
        <w:t>Validated</w:t>
      </w:r>
      <w:proofErr w:type="spellEnd"/>
      <w:r>
        <w:t> »</w:t>
      </w:r>
      <w:r w:rsidRPr="00E0386B">
        <w:t xml:space="preserve"> </w:t>
      </w:r>
      <w:r>
        <w:t>,« </w:t>
      </w:r>
      <w:proofErr w:type="spellStart"/>
      <w:r>
        <w:t>Validated</w:t>
      </w:r>
      <w:proofErr w:type="spellEnd"/>
      <w:r>
        <w:t xml:space="preserve"> </w:t>
      </w:r>
      <w:proofErr w:type="spellStart"/>
      <w:r>
        <w:t>with</w:t>
      </w:r>
      <w:proofErr w:type="spellEnd"/>
      <w:r>
        <w:t xml:space="preserve">  changes »</w:t>
      </w:r>
      <w:r w:rsidR="003E3E0D">
        <w:t>.</w:t>
      </w:r>
    </w:p>
    <w:p w:rsidR="00E0386B" w:rsidRDefault="00E0386B" w:rsidP="00912770"/>
    <w:tbl>
      <w:tblPr>
        <w:tblStyle w:val="Grilledutableau"/>
        <w:tblW w:w="0" w:type="auto"/>
        <w:tblLayout w:type="fixed"/>
        <w:tblLook w:val="04A0" w:firstRow="1" w:lastRow="0" w:firstColumn="1" w:lastColumn="0" w:noHBand="0" w:noVBand="1"/>
      </w:tblPr>
      <w:tblGrid>
        <w:gridCol w:w="1701"/>
        <w:gridCol w:w="1247"/>
        <w:gridCol w:w="1247"/>
        <w:gridCol w:w="1247"/>
        <w:gridCol w:w="1247"/>
        <w:gridCol w:w="1247"/>
        <w:gridCol w:w="1247"/>
        <w:gridCol w:w="1247"/>
      </w:tblGrid>
      <w:tr w:rsidR="006402C2" w:rsidTr="00864080">
        <w:tc>
          <w:tcPr>
            <w:tcW w:w="1701" w:type="dxa"/>
          </w:tcPr>
          <w:p w:rsidR="006402C2" w:rsidRDefault="006402C2" w:rsidP="00912770">
            <w:r>
              <w:t>Délai de livraison</w:t>
            </w:r>
          </w:p>
        </w:tc>
        <w:tc>
          <w:tcPr>
            <w:tcW w:w="1247" w:type="dxa"/>
          </w:tcPr>
          <w:p w:rsidR="006402C2" w:rsidRDefault="006402C2" w:rsidP="00912770">
            <w:r>
              <w:t>3-4 jours</w:t>
            </w:r>
          </w:p>
        </w:tc>
        <w:tc>
          <w:tcPr>
            <w:tcW w:w="1247" w:type="dxa"/>
          </w:tcPr>
          <w:p w:rsidR="006402C2" w:rsidRDefault="00277A34" w:rsidP="00912770">
            <w:r>
              <w:t>3-4 jours</w:t>
            </w:r>
          </w:p>
          <w:p w:rsidR="00277A34" w:rsidRDefault="00277A34" w:rsidP="00912770">
            <w:r>
              <w:t>+</w:t>
            </w:r>
            <w:proofErr w:type="spellStart"/>
            <w:r>
              <w:t>Delai</w:t>
            </w:r>
            <w:proofErr w:type="spellEnd"/>
            <w:r>
              <w:t xml:space="preserve"> postal</w:t>
            </w:r>
          </w:p>
        </w:tc>
        <w:tc>
          <w:tcPr>
            <w:tcW w:w="1247" w:type="dxa"/>
          </w:tcPr>
          <w:p w:rsidR="0010453C" w:rsidRDefault="0010453C" w:rsidP="0010453C">
            <w:r>
              <w:t>3-4 jours</w:t>
            </w:r>
          </w:p>
          <w:p w:rsidR="006402C2" w:rsidRDefault="0010453C" w:rsidP="0010453C">
            <w:r>
              <w:t>+</w:t>
            </w:r>
            <w:proofErr w:type="spellStart"/>
            <w:r>
              <w:t>Delai</w:t>
            </w:r>
            <w:proofErr w:type="spellEnd"/>
            <w:r>
              <w:t xml:space="preserve"> postal</w:t>
            </w:r>
          </w:p>
        </w:tc>
        <w:tc>
          <w:tcPr>
            <w:tcW w:w="1247" w:type="dxa"/>
          </w:tcPr>
          <w:p w:rsidR="006402C2" w:rsidRDefault="0010453C" w:rsidP="0010453C">
            <w:r>
              <w:t>24-48H</w:t>
            </w:r>
          </w:p>
        </w:tc>
        <w:tc>
          <w:tcPr>
            <w:tcW w:w="1247" w:type="dxa"/>
          </w:tcPr>
          <w:p w:rsidR="006402C2" w:rsidRDefault="0010453C" w:rsidP="00912770">
            <w:r>
              <w:t>24-48H</w:t>
            </w:r>
          </w:p>
        </w:tc>
        <w:tc>
          <w:tcPr>
            <w:tcW w:w="1247" w:type="dxa"/>
          </w:tcPr>
          <w:p w:rsidR="006402C2" w:rsidRDefault="0010453C" w:rsidP="00912770">
            <w:r>
              <w:t>24-48H</w:t>
            </w:r>
          </w:p>
        </w:tc>
        <w:tc>
          <w:tcPr>
            <w:tcW w:w="1247" w:type="dxa"/>
          </w:tcPr>
          <w:p w:rsidR="006402C2" w:rsidRDefault="0010453C" w:rsidP="00912770">
            <w:r>
              <w:t>4H</w:t>
            </w:r>
          </w:p>
        </w:tc>
      </w:tr>
      <w:tr w:rsidR="006402C2" w:rsidTr="00864080">
        <w:tc>
          <w:tcPr>
            <w:tcW w:w="1701" w:type="dxa"/>
          </w:tcPr>
          <w:p w:rsidR="006402C2" w:rsidRDefault="006402C2" w:rsidP="00912770">
            <w:r>
              <w:t>Prix</w:t>
            </w:r>
          </w:p>
        </w:tc>
        <w:tc>
          <w:tcPr>
            <w:tcW w:w="1247" w:type="dxa"/>
          </w:tcPr>
          <w:p w:rsidR="006402C2" w:rsidRDefault="006402C2" w:rsidP="00912770">
            <w:r>
              <w:t>Prix de base</w:t>
            </w:r>
          </w:p>
        </w:tc>
        <w:tc>
          <w:tcPr>
            <w:tcW w:w="1247" w:type="dxa"/>
          </w:tcPr>
          <w:p w:rsidR="006402C2" w:rsidRDefault="006402C2" w:rsidP="00912770">
            <w:r>
              <w:t>Prix de base majore par l’option</w:t>
            </w:r>
          </w:p>
        </w:tc>
        <w:tc>
          <w:tcPr>
            <w:tcW w:w="1247" w:type="dxa"/>
          </w:tcPr>
          <w:p w:rsidR="006402C2" w:rsidRDefault="006402C2" w:rsidP="00912770">
            <w:r>
              <w:t>Prix de base majore par l’option</w:t>
            </w:r>
          </w:p>
        </w:tc>
        <w:tc>
          <w:tcPr>
            <w:tcW w:w="1247" w:type="dxa"/>
          </w:tcPr>
          <w:p w:rsidR="006402C2" w:rsidRDefault="006402C2" w:rsidP="00912770">
            <w:r>
              <w:t>Prix de base majore par l’option</w:t>
            </w:r>
          </w:p>
        </w:tc>
        <w:tc>
          <w:tcPr>
            <w:tcW w:w="1247" w:type="dxa"/>
          </w:tcPr>
          <w:p w:rsidR="006402C2" w:rsidRDefault="006402C2" w:rsidP="00912770">
            <w:r>
              <w:t>Prix de base majore par l’option</w:t>
            </w:r>
          </w:p>
        </w:tc>
        <w:tc>
          <w:tcPr>
            <w:tcW w:w="1247" w:type="dxa"/>
          </w:tcPr>
          <w:p w:rsidR="006402C2" w:rsidRDefault="006402C2" w:rsidP="00912770">
            <w:r>
              <w:t>Prix de base majore par l’option</w:t>
            </w:r>
          </w:p>
        </w:tc>
        <w:tc>
          <w:tcPr>
            <w:tcW w:w="1247" w:type="dxa"/>
          </w:tcPr>
          <w:p w:rsidR="006402C2" w:rsidRDefault="006402C2" w:rsidP="00912770">
            <w:r>
              <w:t>Prix de base majore par l’option</w:t>
            </w:r>
          </w:p>
        </w:tc>
      </w:tr>
      <w:tr w:rsidR="006402C2" w:rsidTr="00864080">
        <w:tc>
          <w:tcPr>
            <w:tcW w:w="1701" w:type="dxa"/>
          </w:tcPr>
          <w:p w:rsidR="006402C2" w:rsidRDefault="006402C2" w:rsidP="00912770">
            <w:r>
              <w:t xml:space="preserve">Options </w:t>
            </w:r>
            <w:proofErr w:type="gramStart"/>
            <w:r>
              <w:t>( Affichage</w:t>
            </w:r>
            <w:proofErr w:type="gramEnd"/>
            <w:r>
              <w:t xml:space="preserve"> selon les options </w:t>
            </w:r>
            <w:r w:rsidR="00B30652">
              <w:t>sélectionnes</w:t>
            </w:r>
            <w:r>
              <w:t xml:space="preserve"> dans la GCQ )</w:t>
            </w:r>
          </w:p>
        </w:tc>
        <w:tc>
          <w:tcPr>
            <w:tcW w:w="1247" w:type="dxa"/>
          </w:tcPr>
          <w:p w:rsidR="006402C2" w:rsidRDefault="006402C2" w:rsidP="00912770">
            <w:r>
              <w:t>Envoi par mail</w:t>
            </w:r>
          </w:p>
        </w:tc>
        <w:tc>
          <w:tcPr>
            <w:tcW w:w="1247" w:type="dxa"/>
          </w:tcPr>
          <w:p w:rsidR="006402C2" w:rsidRDefault="006402C2" w:rsidP="00912770">
            <w:r>
              <w:t>Envoi par courrier</w:t>
            </w:r>
          </w:p>
        </w:tc>
        <w:tc>
          <w:tcPr>
            <w:tcW w:w="1247" w:type="dxa"/>
          </w:tcPr>
          <w:p w:rsidR="006402C2" w:rsidRDefault="006402C2" w:rsidP="00912770">
            <w:r>
              <w:t>Envoi par mail et par courrier</w:t>
            </w:r>
          </w:p>
        </w:tc>
        <w:tc>
          <w:tcPr>
            <w:tcW w:w="1247" w:type="dxa"/>
          </w:tcPr>
          <w:p w:rsidR="006402C2" w:rsidRDefault="006402C2" w:rsidP="00912770">
            <w:r>
              <w:t>Email Premium</w:t>
            </w:r>
          </w:p>
        </w:tc>
        <w:tc>
          <w:tcPr>
            <w:tcW w:w="1247" w:type="dxa"/>
          </w:tcPr>
          <w:p w:rsidR="006402C2" w:rsidRDefault="006402C2" w:rsidP="006402C2">
            <w:r>
              <w:t>Courrier Premium</w:t>
            </w:r>
          </w:p>
        </w:tc>
        <w:tc>
          <w:tcPr>
            <w:tcW w:w="1247" w:type="dxa"/>
          </w:tcPr>
          <w:p w:rsidR="006402C2" w:rsidRDefault="006402C2" w:rsidP="006402C2">
            <w:r>
              <w:t>Email et Courrier Premium</w:t>
            </w:r>
          </w:p>
        </w:tc>
        <w:tc>
          <w:tcPr>
            <w:tcW w:w="1247" w:type="dxa"/>
          </w:tcPr>
          <w:p w:rsidR="006402C2" w:rsidRDefault="006402C2" w:rsidP="006402C2">
            <w:r>
              <w:t>Express</w:t>
            </w:r>
          </w:p>
        </w:tc>
      </w:tr>
    </w:tbl>
    <w:p w:rsidR="00940FBE" w:rsidRDefault="00940FBE" w:rsidP="00912770"/>
    <w:p w:rsidR="00912770" w:rsidRDefault="00912770" w:rsidP="00BF1610"/>
    <w:p w:rsidR="003E3E0D" w:rsidRDefault="003E3E0D">
      <w:r>
        <w:br w:type="page"/>
      </w:r>
    </w:p>
    <w:p w:rsidR="003E3E0D" w:rsidRDefault="006E3E4B" w:rsidP="006E3E4B">
      <w:pPr>
        <w:pStyle w:val="Titre3"/>
      </w:pPr>
      <w:bookmarkStart w:id="29" w:name="_Toc409183653"/>
      <w:proofErr w:type="spellStart"/>
      <w:r>
        <w:lastRenderedPageBreak/>
        <w:t>Order</w:t>
      </w:r>
      <w:proofErr w:type="spellEnd"/>
      <w:r>
        <w:t xml:space="preserve"> </w:t>
      </w:r>
      <w:proofErr w:type="spellStart"/>
      <w:r w:rsidR="003E3E0D">
        <w:t>Workflow</w:t>
      </w:r>
      <w:bookmarkEnd w:id="29"/>
      <w:proofErr w:type="spellEnd"/>
    </w:p>
    <w:p w:rsidR="001144FD" w:rsidRDefault="003E3E0D" w:rsidP="00B33B05">
      <w:r>
        <w:t xml:space="preserve">Le </w:t>
      </w:r>
      <w:proofErr w:type="spellStart"/>
      <w:r w:rsidR="001E3DBC">
        <w:t>Order</w:t>
      </w:r>
      <w:proofErr w:type="spellEnd"/>
      <w:r w:rsidR="001E3DBC">
        <w:t xml:space="preserve"> </w:t>
      </w:r>
      <w:proofErr w:type="spellStart"/>
      <w:r>
        <w:t>workflow</w:t>
      </w:r>
      <w:proofErr w:type="spellEnd"/>
      <w:r>
        <w:t xml:space="preserve"> décrit le processus de traitement d</w:t>
      </w:r>
      <w:r w:rsidR="00E12FA7">
        <w:t>epuis la création de la</w:t>
      </w:r>
      <w:r w:rsidR="001E3DBC">
        <w:t xml:space="preserve"> commande jusqu’à sa livraison</w:t>
      </w:r>
      <w:r>
        <w:t xml:space="preserve">. </w:t>
      </w:r>
      <w:r w:rsidR="009376E3">
        <w:object w:dxaOrig="11690" w:dyaOrig="16267">
          <v:shape id="_x0000_i1030" type="#_x0000_t75" style="width:468pt;height:652.5pt" o:ole="">
            <v:imagedata r:id="rId20" o:title=""/>
          </v:shape>
          <o:OLEObject Type="Embed" ProgID="Visio.Drawing.11" ShapeID="_x0000_i1030" DrawAspect="Content" ObjectID="_1482925529" r:id="rId21"/>
        </w:object>
      </w:r>
    </w:p>
    <w:p w:rsidR="00B30652" w:rsidRDefault="00B30652" w:rsidP="00B30652">
      <w:pPr>
        <w:rPr>
          <w:b/>
          <w:bCs/>
        </w:rPr>
      </w:pPr>
      <w:r>
        <w:rPr>
          <w:b/>
          <w:bCs/>
        </w:rPr>
        <w:lastRenderedPageBreak/>
        <w:t>Etape 0 : création de la commande par le comptable</w:t>
      </w:r>
    </w:p>
    <w:p w:rsidR="00645060" w:rsidRDefault="00B30652" w:rsidP="003E3E0D">
      <w:r>
        <w:t xml:space="preserve">Le comptable </w:t>
      </w:r>
      <w:r w:rsidR="00B460BA">
        <w:t>crée</w:t>
      </w:r>
      <w:r>
        <w:t xml:space="preserve"> la commande dans l’</w:t>
      </w:r>
      <w:r w:rsidR="00B460BA">
        <w:t>état</w:t>
      </w:r>
      <w:r>
        <w:t xml:space="preserve"> « in </w:t>
      </w:r>
      <w:proofErr w:type="spellStart"/>
      <w:r>
        <w:t>Process</w:t>
      </w:r>
      <w:proofErr w:type="spellEnd"/>
      <w:r>
        <w:t> »</w:t>
      </w:r>
      <w:r w:rsidR="00B460BA">
        <w:t>. Il sait la date et Heure de paiement</w:t>
      </w:r>
      <w:r w:rsidR="009B3EEA">
        <w:t xml:space="preserve">, l’acompte </w:t>
      </w:r>
      <w:r w:rsidR="00A251FB">
        <w:t>reçu</w:t>
      </w:r>
      <w:r w:rsidR="009B3EEA">
        <w:t>, l</w:t>
      </w:r>
      <w:r w:rsidR="00A251FB">
        <w:t>a date d</w:t>
      </w:r>
      <w:r w:rsidR="009B3EEA">
        <w:t>e paiement</w:t>
      </w:r>
      <w:r w:rsidR="00A251FB">
        <w:t>, la méthode de paiement</w:t>
      </w:r>
      <w:r w:rsidR="00B460BA">
        <w:t>. L’application propose une date et heure par défaut de livraison prévu.</w:t>
      </w:r>
    </w:p>
    <w:p w:rsidR="004F34BB" w:rsidRDefault="004F34BB" w:rsidP="003E3E0D"/>
    <w:p w:rsidR="004F34BB" w:rsidRDefault="004F34BB" w:rsidP="00176177">
      <w:pPr>
        <w:rPr>
          <w:b/>
          <w:bCs/>
        </w:rPr>
      </w:pPr>
      <w:r>
        <w:rPr>
          <w:b/>
          <w:bCs/>
        </w:rPr>
        <w:t xml:space="preserve">Etape 1 : </w:t>
      </w:r>
      <w:r w:rsidR="007437D7">
        <w:rPr>
          <w:b/>
          <w:bCs/>
        </w:rPr>
        <w:t xml:space="preserve">création </w:t>
      </w:r>
      <w:r w:rsidR="007437D7" w:rsidRPr="00176177">
        <w:rPr>
          <w:b/>
          <w:bCs/>
        </w:rPr>
        <w:t>des t</w:t>
      </w:r>
      <w:r w:rsidR="00176177" w:rsidRPr="00176177">
        <w:rPr>
          <w:b/>
          <w:bCs/>
        </w:rPr>
        <w:t>â</w:t>
      </w:r>
      <w:r w:rsidR="007437D7" w:rsidRPr="00176177">
        <w:rPr>
          <w:b/>
          <w:bCs/>
        </w:rPr>
        <w:t>ches</w:t>
      </w:r>
      <w:r w:rsidR="007437D7">
        <w:rPr>
          <w:b/>
          <w:bCs/>
        </w:rPr>
        <w:t xml:space="preserve"> </w:t>
      </w:r>
    </w:p>
    <w:p w:rsidR="004F34BB" w:rsidRDefault="004F34BB" w:rsidP="004F34BB">
      <w:r>
        <w:t>A partir d’un</w:t>
      </w:r>
      <w:r w:rsidR="00756EFA">
        <w:t>e</w:t>
      </w:r>
      <w:r w:rsidR="007437D7">
        <w:t xml:space="preserve"> commande </w:t>
      </w:r>
      <w:r>
        <w:t xml:space="preserve">dans l’état « In </w:t>
      </w:r>
      <w:proofErr w:type="spellStart"/>
      <w:r>
        <w:t>Process</w:t>
      </w:r>
      <w:proofErr w:type="spellEnd"/>
      <w:r>
        <w:t xml:space="preserve"> », le </w:t>
      </w:r>
      <w:r w:rsidR="007437D7">
        <w:t>PM</w:t>
      </w:r>
      <w:r>
        <w:t xml:space="preserve"> peut créer plusieurs </w:t>
      </w:r>
      <w:r w:rsidR="007437D7">
        <w:t>taches</w:t>
      </w:r>
      <w:r>
        <w:t xml:space="preserve">. Il dispose de </w:t>
      </w:r>
      <w:r w:rsidR="007437D7">
        <w:t>2</w:t>
      </w:r>
      <w:r>
        <w:t xml:space="preserve"> modes de </w:t>
      </w:r>
      <w:r w:rsidR="007437D7">
        <w:t>création</w:t>
      </w:r>
      <w:r>
        <w:t> :</w:t>
      </w:r>
    </w:p>
    <w:p w:rsidR="004F34BB" w:rsidRDefault="007437D7" w:rsidP="006B51D4">
      <w:pPr>
        <w:pStyle w:val="Paragraphedeliste"/>
        <w:numPr>
          <w:ilvl w:val="0"/>
          <w:numId w:val="10"/>
        </w:numPr>
      </w:pPr>
      <w:r>
        <w:t>Création</w:t>
      </w:r>
      <w:r w:rsidR="004F34BB">
        <w:t xml:space="preserve"> simple : Le SR </w:t>
      </w:r>
      <w:r w:rsidR="00544FF1">
        <w:t>crée</w:t>
      </w:r>
      <w:r w:rsidR="004F34BB">
        <w:t xml:space="preserve"> une fiche </w:t>
      </w:r>
      <w:r w:rsidR="00FA2D86">
        <w:t>tâ</w:t>
      </w:r>
      <w:r>
        <w:t>che</w:t>
      </w:r>
      <w:r w:rsidR="00AA5A39">
        <w:t xml:space="preserve"> et </w:t>
      </w:r>
      <w:r w:rsidR="006B51D4">
        <w:t xml:space="preserve"> indique un délai de réalisation selon la commande</w:t>
      </w:r>
      <w:r w:rsidR="004F34BB">
        <w:t xml:space="preserve"> </w:t>
      </w:r>
      <w:r w:rsidR="00FA2D86">
        <w:t>et qualifie le type de la Tâche</w:t>
      </w:r>
      <w:r>
        <w:t>.</w:t>
      </w:r>
      <w:r w:rsidR="00FA2D86">
        <w:t xml:space="preserve"> Le </w:t>
      </w:r>
      <w:proofErr w:type="gramStart"/>
      <w:r w:rsidR="00FA2D86">
        <w:t>champs</w:t>
      </w:r>
      <w:proofErr w:type="gramEnd"/>
      <w:r w:rsidR="00FA2D86">
        <w:t xml:space="preserve"> Type de tache peut prendre les valeurs suivantes :</w:t>
      </w:r>
    </w:p>
    <w:p w:rsidR="006B51D4" w:rsidRDefault="006B51D4" w:rsidP="006B51D4">
      <w:pPr>
        <w:pStyle w:val="Paragraphedeliste"/>
        <w:numPr>
          <w:ilvl w:val="2"/>
          <w:numId w:val="10"/>
        </w:numPr>
      </w:pPr>
      <w:r>
        <w:t>Translation</w:t>
      </w:r>
    </w:p>
    <w:p w:rsidR="0091080C" w:rsidRDefault="0091080C" w:rsidP="006B51D4">
      <w:pPr>
        <w:pStyle w:val="Paragraphedeliste"/>
        <w:numPr>
          <w:ilvl w:val="2"/>
          <w:numId w:val="10"/>
        </w:numPr>
      </w:pPr>
      <w:proofErr w:type="spellStart"/>
      <w:r>
        <w:t>Interpretariat</w:t>
      </w:r>
      <w:proofErr w:type="spellEnd"/>
    </w:p>
    <w:p w:rsidR="006B51D4" w:rsidRDefault="006B51D4" w:rsidP="006B51D4">
      <w:pPr>
        <w:pStyle w:val="Paragraphedeliste"/>
        <w:numPr>
          <w:ilvl w:val="2"/>
          <w:numId w:val="10"/>
        </w:numPr>
      </w:pPr>
      <w:proofErr w:type="spellStart"/>
      <w:r>
        <w:t>Revision</w:t>
      </w:r>
      <w:proofErr w:type="spellEnd"/>
    </w:p>
    <w:p w:rsidR="006B51D4" w:rsidRDefault="006B51D4" w:rsidP="006B51D4">
      <w:pPr>
        <w:pStyle w:val="Paragraphedeliste"/>
        <w:numPr>
          <w:ilvl w:val="2"/>
          <w:numId w:val="10"/>
        </w:numPr>
      </w:pPr>
      <w:r>
        <w:t>Certification</w:t>
      </w:r>
    </w:p>
    <w:p w:rsidR="006B51D4" w:rsidRDefault="006B51D4" w:rsidP="006B51D4">
      <w:pPr>
        <w:pStyle w:val="Paragraphedeliste"/>
        <w:numPr>
          <w:ilvl w:val="2"/>
          <w:numId w:val="10"/>
        </w:numPr>
      </w:pPr>
      <w:proofErr w:type="spellStart"/>
      <w:r>
        <w:t>Stamping</w:t>
      </w:r>
      <w:proofErr w:type="spellEnd"/>
    </w:p>
    <w:p w:rsidR="00BF194D" w:rsidRDefault="004F34BB" w:rsidP="00B460BA">
      <w:pPr>
        <w:pStyle w:val="Paragraphedeliste"/>
        <w:numPr>
          <w:ilvl w:val="0"/>
          <w:numId w:val="10"/>
        </w:numPr>
      </w:pPr>
      <w:r>
        <w:t xml:space="preserve">Création </w:t>
      </w:r>
      <w:r w:rsidR="00756EFA">
        <w:t>à</w:t>
      </w:r>
      <w:r>
        <w:t xml:space="preserve"> partir d’une </w:t>
      </w:r>
      <w:r w:rsidR="00B460BA">
        <w:t xml:space="preserve">Supplier </w:t>
      </w:r>
      <w:proofErr w:type="spellStart"/>
      <w:r w:rsidR="006D4A72">
        <w:t>Quotation</w:t>
      </w:r>
      <w:proofErr w:type="spellEnd"/>
      <w:r w:rsidR="005C5B52">
        <w:t xml:space="preserve"> </w:t>
      </w:r>
      <w:r>
        <w:t xml:space="preserve">: Lors de la création de la </w:t>
      </w:r>
      <w:r w:rsidR="00CA49ED">
        <w:t>tâche</w:t>
      </w:r>
      <w:r>
        <w:t>, il sélectionne</w:t>
      </w:r>
      <w:r w:rsidR="006D4A72">
        <w:t xml:space="preserve"> une </w:t>
      </w:r>
      <w:r w:rsidR="00B460BA">
        <w:t>S</w:t>
      </w:r>
      <w:r w:rsidR="006D4A72">
        <w:t>Q</w:t>
      </w:r>
      <w:r w:rsidR="006B51D4">
        <w:t xml:space="preserve"> selon le Numéro de cotation</w:t>
      </w:r>
      <w:r>
        <w:t>. L</w:t>
      </w:r>
      <w:r w:rsidR="00B33B05">
        <w:t xml:space="preserve">es informations de la </w:t>
      </w:r>
      <w:r w:rsidR="00BF194D">
        <w:t>Q</w:t>
      </w:r>
      <w:r w:rsidR="00B33B05">
        <w:t>S</w:t>
      </w:r>
      <w:r>
        <w:t xml:space="preserve"> ser</w:t>
      </w:r>
      <w:r w:rsidR="00BF194D">
        <w:t xml:space="preserve">ont </w:t>
      </w:r>
      <w:r w:rsidR="00756EFA">
        <w:t>affecté</w:t>
      </w:r>
      <w:r w:rsidR="00AA5A39">
        <w:t>e</w:t>
      </w:r>
      <w:r w:rsidR="00756EFA">
        <w:t>s</w:t>
      </w:r>
      <w:r w:rsidR="00BF194D">
        <w:t xml:space="preserve"> </w:t>
      </w:r>
      <w:r w:rsidR="00756EFA">
        <w:t>à</w:t>
      </w:r>
      <w:r>
        <w:t xml:space="preserve"> la</w:t>
      </w:r>
      <w:r w:rsidR="00BF194D">
        <w:t xml:space="preserve"> tache</w:t>
      </w:r>
      <w:r>
        <w:t xml:space="preserve"> par défaut.</w:t>
      </w:r>
      <w:r w:rsidR="00AA5A39" w:rsidRPr="00AA5A39">
        <w:t xml:space="preserve"> </w:t>
      </w:r>
      <w:r w:rsidR="00AA5A39">
        <w:t>Le SR indique un délai de réalisation selon la commande.</w:t>
      </w:r>
    </w:p>
    <w:p w:rsidR="00B33B05" w:rsidRDefault="00B33B05" w:rsidP="00B33B05">
      <w:pPr>
        <w:pStyle w:val="Paragraphedeliste"/>
      </w:pPr>
    </w:p>
    <w:p w:rsidR="00756EFA" w:rsidRDefault="004F34BB" w:rsidP="004F34BB">
      <w:r>
        <w:t xml:space="preserve">Dans les </w:t>
      </w:r>
      <w:r w:rsidR="00BF194D">
        <w:t>2</w:t>
      </w:r>
      <w:r>
        <w:t xml:space="preserve"> modes de création, le SR pourra modifier la </w:t>
      </w:r>
      <w:r w:rsidR="00BF194D">
        <w:t>tâche</w:t>
      </w:r>
      <w:r>
        <w:t xml:space="preserve"> à sa guise. </w:t>
      </w:r>
      <w:r w:rsidR="003E7251">
        <w:t>Elle est initialement dans l’</w:t>
      </w:r>
      <w:r w:rsidR="005C5B52">
        <w:t>état</w:t>
      </w:r>
      <w:r w:rsidR="003E7251">
        <w:t xml:space="preserve"> « </w:t>
      </w:r>
      <w:proofErr w:type="spellStart"/>
      <w:r w:rsidR="003E7251">
        <w:t>Unaffected</w:t>
      </w:r>
      <w:proofErr w:type="spellEnd"/>
      <w:r w:rsidR="003E7251">
        <w:t> ».</w:t>
      </w:r>
    </w:p>
    <w:p w:rsidR="00D5520A" w:rsidRDefault="00D5520A" w:rsidP="004F34BB"/>
    <w:p w:rsidR="00D5520A" w:rsidRPr="00390426" w:rsidRDefault="00D5520A" w:rsidP="00176177">
      <w:pPr>
        <w:rPr>
          <w:b/>
        </w:rPr>
      </w:pPr>
      <w:r w:rsidRPr="00390426">
        <w:rPr>
          <w:b/>
        </w:rPr>
        <w:t xml:space="preserve">Etape 2 : </w:t>
      </w:r>
      <w:r w:rsidR="00390426">
        <w:rPr>
          <w:b/>
        </w:rPr>
        <w:t xml:space="preserve">Attribution de la </w:t>
      </w:r>
      <w:r w:rsidR="00390426" w:rsidRPr="00176177">
        <w:rPr>
          <w:b/>
        </w:rPr>
        <w:t>t</w:t>
      </w:r>
      <w:r w:rsidR="00176177" w:rsidRPr="00176177">
        <w:rPr>
          <w:b/>
        </w:rPr>
        <w:t>â</w:t>
      </w:r>
      <w:r w:rsidR="00390426">
        <w:rPr>
          <w:b/>
        </w:rPr>
        <w:t xml:space="preserve">che </w:t>
      </w:r>
      <w:r w:rsidR="009D54AE">
        <w:rPr>
          <w:b/>
        </w:rPr>
        <w:t>a une ressource</w:t>
      </w:r>
      <w:r w:rsidRPr="00390426">
        <w:rPr>
          <w:b/>
        </w:rPr>
        <w:t xml:space="preserve"> </w:t>
      </w:r>
    </w:p>
    <w:p w:rsidR="009D54AE" w:rsidRDefault="009D54AE" w:rsidP="0091080C">
      <w:r>
        <w:t xml:space="preserve">Le PM choisit d’attribuer une ressource </w:t>
      </w:r>
      <w:r w:rsidR="00A650BD">
        <w:t>à</w:t>
      </w:r>
      <w:r>
        <w:t xml:space="preserve"> la t</w:t>
      </w:r>
      <w:r w:rsidR="0091080C">
        <w:t>â</w:t>
      </w:r>
      <w:r>
        <w:t>che.</w:t>
      </w:r>
      <w:r w:rsidR="0091080C">
        <w:t xml:space="preserve"> </w:t>
      </w:r>
      <w:r>
        <w:t>Si la t</w:t>
      </w:r>
      <w:r w:rsidR="0091080C">
        <w:t>â</w:t>
      </w:r>
      <w:r>
        <w:t xml:space="preserve">che est de type </w:t>
      </w:r>
      <w:proofErr w:type="spellStart"/>
      <w:r>
        <w:t>translation</w:t>
      </w:r>
      <w:proofErr w:type="gramStart"/>
      <w:r>
        <w:t>,il</w:t>
      </w:r>
      <w:proofErr w:type="spellEnd"/>
      <w:proofErr w:type="gramEnd"/>
      <w:r>
        <w:t xml:space="preserve"> choisit le traducteur selon la combinaison de lang</w:t>
      </w:r>
      <w:r w:rsidR="00B460BA">
        <w:t>u</w:t>
      </w:r>
      <w:r>
        <w:t>e demande</w:t>
      </w:r>
      <w:r w:rsidR="00B460BA">
        <w:t xml:space="preserve"> et le cout</w:t>
      </w:r>
      <w:r>
        <w:t>.</w:t>
      </w:r>
      <w:r w:rsidR="0091080C">
        <w:t xml:space="preserve"> Si la tâche est de type </w:t>
      </w:r>
      <w:proofErr w:type="spellStart"/>
      <w:r w:rsidR="0091080C">
        <w:t>Interpretariat</w:t>
      </w:r>
      <w:proofErr w:type="spellEnd"/>
      <w:r w:rsidR="0091080C">
        <w:t>, il choisit l’interprète selon sa localisation géographique</w:t>
      </w:r>
      <w:r w:rsidR="008763BA">
        <w:t xml:space="preserve"> et la combinaison de langue</w:t>
      </w:r>
      <w:r w:rsidR="0091080C">
        <w:t>.</w:t>
      </w:r>
    </w:p>
    <w:p w:rsidR="00B54E99" w:rsidRDefault="00B54E99" w:rsidP="0091080C">
      <w:r>
        <w:t xml:space="preserve">S’il s’agit d’une ressource interne, le PM consultera le calendrier des </w:t>
      </w:r>
      <w:r w:rsidR="00176177">
        <w:t>disponibilités</w:t>
      </w:r>
      <w:r>
        <w:t xml:space="preserve"> par ressource.</w:t>
      </w:r>
    </w:p>
    <w:p w:rsidR="004F34BB" w:rsidRDefault="004F34BB" w:rsidP="008763BA">
      <w:r>
        <w:t xml:space="preserve">Le </w:t>
      </w:r>
      <w:r w:rsidR="00BF194D">
        <w:t>PM</w:t>
      </w:r>
      <w:r>
        <w:t xml:space="preserve"> </w:t>
      </w:r>
      <w:r w:rsidR="003E7251">
        <w:t>envoie</w:t>
      </w:r>
      <w:r w:rsidR="00D5520A">
        <w:t xml:space="preserve"> un PO </w:t>
      </w:r>
      <w:proofErr w:type="spellStart"/>
      <w:r w:rsidR="00D5520A">
        <w:t>Pur</w:t>
      </w:r>
      <w:r w:rsidR="00756EFA">
        <w:t>chase</w:t>
      </w:r>
      <w:proofErr w:type="spellEnd"/>
      <w:r w:rsidR="00756EFA">
        <w:t xml:space="preserve"> </w:t>
      </w:r>
      <w:proofErr w:type="spellStart"/>
      <w:r w:rsidR="00756EFA">
        <w:t>Order</w:t>
      </w:r>
      <w:proofErr w:type="spellEnd"/>
      <w:r w:rsidR="00756EFA">
        <w:t xml:space="preserve"> </w:t>
      </w:r>
      <w:proofErr w:type="gramStart"/>
      <w:r w:rsidR="009D54AE">
        <w:t>a</w:t>
      </w:r>
      <w:proofErr w:type="gramEnd"/>
      <w:r w:rsidR="009D54AE">
        <w:t xml:space="preserve"> la ressource</w:t>
      </w:r>
      <w:r w:rsidR="00756EFA">
        <w:t xml:space="preserve"> par la fonction « </w:t>
      </w:r>
      <w:proofErr w:type="spellStart"/>
      <w:r w:rsidR="00D5520A">
        <w:t>Send</w:t>
      </w:r>
      <w:proofErr w:type="spellEnd"/>
      <w:r w:rsidR="00D5520A">
        <w:t xml:space="preserve"> </w:t>
      </w:r>
      <w:proofErr w:type="spellStart"/>
      <w:r w:rsidR="00D5520A">
        <w:t>Pur</w:t>
      </w:r>
      <w:r w:rsidR="00756EFA">
        <w:t>chase</w:t>
      </w:r>
      <w:proofErr w:type="spellEnd"/>
      <w:r w:rsidR="00756EFA">
        <w:t xml:space="preserve"> </w:t>
      </w:r>
      <w:proofErr w:type="spellStart"/>
      <w:r w:rsidR="00756EFA">
        <w:t>Order</w:t>
      </w:r>
      <w:proofErr w:type="spellEnd"/>
      <w:r w:rsidR="00756EFA">
        <w:t> »</w:t>
      </w:r>
      <w:r>
        <w:t>.</w:t>
      </w:r>
      <w:r w:rsidR="00D5520A">
        <w:t xml:space="preserve"> Cette fonction env</w:t>
      </w:r>
      <w:r w:rsidR="008763BA">
        <w:t xml:space="preserve">oie un mail de PO au traducteur et </w:t>
      </w:r>
      <w:proofErr w:type="spellStart"/>
      <w:r w:rsidR="008763BA">
        <w:t>cree</w:t>
      </w:r>
      <w:proofErr w:type="spellEnd"/>
      <w:r w:rsidR="008763BA">
        <w:t xml:space="preserve"> la fiche PO.</w:t>
      </w:r>
    </w:p>
    <w:p w:rsidR="004F34BB" w:rsidRDefault="004F34BB" w:rsidP="004F34BB"/>
    <w:p w:rsidR="00390426" w:rsidRPr="00174519" w:rsidRDefault="00390426" w:rsidP="008763BA">
      <w:pPr>
        <w:rPr>
          <w:b/>
        </w:rPr>
      </w:pPr>
      <w:r w:rsidRPr="00174519">
        <w:rPr>
          <w:b/>
        </w:rPr>
        <w:t>Etape 3</w:t>
      </w:r>
      <w:r w:rsidR="00174519" w:rsidRPr="00174519">
        <w:rPr>
          <w:b/>
        </w:rPr>
        <w:t xml:space="preserve"> : </w:t>
      </w:r>
      <w:r w:rsidR="008763BA">
        <w:rPr>
          <w:b/>
        </w:rPr>
        <w:t xml:space="preserve">Confirmation Acceptation Mission </w:t>
      </w:r>
      <w:r w:rsidR="00A650BD">
        <w:rPr>
          <w:b/>
        </w:rPr>
        <w:t>par la ressource</w:t>
      </w:r>
    </w:p>
    <w:p w:rsidR="001C1852" w:rsidRDefault="00174519" w:rsidP="00A650BD">
      <w:r>
        <w:t>L</w:t>
      </w:r>
      <w:r w:rsidR="00A650BD">
        <w:t>a ressource</w:t>
      </w:r>
      <w:r>
        <w:t xml:space="preserve"> peut refuser ou accepter la demande de </w:t>
      </w:r>
      <w:r w:rsidR="00CA49ED">
        <w:t>réalisation</w:t>
      </w:r>
      <w:r>
        <w:t xml:space="preserve"> de la </w:t>
      </w:r>
      <w:r w:rsidR="00CA49ED">
        <w:t>tâche</w:t>
      </w:r>
      <w:r>
        <w:t xml:space="preserve">. </w:t>
      </w:r>
    </w:p>
    <w:p w:rsidR="008763BA" w:rsidRDefault="008763BA" w:rsidP="00A650BD"/>
    <w:p w:rsidR="008763BA" w:rsidRPr="00174519" w:rsidRDefault="008763BA" w:rsidP="008763BA">
      <w:pPr>
        <w:rPr>
          <w:b/>
        </w:rPr>
      </w:pPr>
      <w:r w:rsidRPr="00174519">
        <w:rPr>
          <w:b/>
        </w:rPr>
        <w:t xml:space="preserve">Etape </w:t>
      </w:r>
      <w:r>
        <w:rPr>
          <w:b/>
        </w:rPr>
        <w:t>4</w:t>
      </w:r>
      <w:r w:rsidRPr="00174519">
        <w:rPr>
          <w:b/>
        </w:rPr>
        <w:t xml:space="preserve"> : </w:t>
      </w:r>
      <w:r>
        <w:rPr>
          <w:b/>
        </w:rPr>
        <w:t xml:space="preserve">Réalisation de la mission </w:t>
      </w:r>
      <w:proofErr w:type="spellStart"/>
      <w:r>
        <w:rPr>
          <w:b/>
        </w:rPr>
        <w:t>Mission</w:t>
      </w:r>
      <w:proofErr w:type="spellEnd"/>
      <w:r>
        <w:rPr>
          <w:b/>
        </w:rPr>
        <w:t xml:space="preserve"> par la ressource</w:t>
      </w:r>
    </w:p>
    <w:p w:rsidR="00174519" w:rsidRDefault="006D1A13" w:rsidP="005C5B52">
      <w:r>
        <w:t>Si la t</w:t>
      </w:r>
      <w:r w:rsidR="005C5B52">
        <w:t>â</w:t>
      </w:r>
      <w:r>
        <w:t>che est de type Translation</w:t>
      </w:r>
      <w:r w:rsidR="005C5B52">
        <w:t>, le traducteur</w:t>
      </w:r>
      <w:r w:rsidR="00174519">
        <w:t xml:space="preserve"> </w:t>
      </w:r>
      <w:proofErr w:type="spellStart"/>
      <w:r w:rsidR="00CA78F0">
        <w:t>upload</w:t>
      </w:r>
      <w:proofErr w:type="spellEnd"/>
      <w:r w:rsidR="00CA78F0">
        <w:t xml:space="preserve"> son fichier</w:t>
      </w:r>
      <w:r w:rsidR="00174519">
        <w:t xml:space="preserve"> dans la fiche t</w:t>
      </w:r>
      <w:r w:rsidR="005C5B52">
        <w:t>â</w:t>
      </w:r>
      <w:r w:rsidR="00174519">
        <w:t xml:space="preserve">che et signale qu’il a </w:t>
      </w:r>
      <w:r w:rsidR="00186798">
        <w:t>effectué</w:t>
      </w:r>
      <w:r w:rsidR="00174519">
        <w:t xml:space="preserve"> la livraison par la fonction «  </w:t>
      </w:r>
      <w:proofErr w:type="spellStart"/>
      <w:r w:rsidR="00174519">
        <w:t>Delivery</w:t>
      </w:r>
      <w:proofErr w:type="spellEnd"/>
      <w:r w:rsidR="00174519">
        <w:t> ». La t</w:t>
      </w:r>
      <w:r w:rsidR="005C5B52">
        <w:t>â</w:t>
      </w:r>
      <w:r w:rsidR="00174519">
        <w:t>che bascule dans l’</w:t>
      </w:r>
      <w:r w:rsidR="00186798">
        <w:t>état</w:t>
      </w:r>
      <w:r w:rsidR="00BE473D">
        <w:t xml:space="preserve"> « </w:t>
      </w:r>
      <w:proofErr w:type="spellStart"/>
      <w:r w:rsidR="00BE473D">
        <w:t>Delivered</w:t>
      </w:r>
      <w:proofErr w:type="spellEnd"/>
      <w:r w:rsidR="00BE473D">
        <w:t xml:space="preserve"> by T » et un mail indiquant que la tâche a été </w:t>
      </w:r>
      <w:r w:rsidR="00186798">
        <w:t>effectué</w:t>
      </w:r>
      <w:r w:rsidR="00BE473D">
        <w:t xml:space="preserve"> est </w:t>
      </w:r>
      <w:r w:rsidR="00186798">
        <w:t>envoyé</w:t>
      </w:r>
      <w:r w:rsidR="00BE473D">
        <w:t xml:space="preserve"> </w:t>
      </w:r>
      <w:proofErr w:type="gramStart"/>
      <w:r w:rsidR="00BE473D">
        <w:t>a</w:t>
      </w:r>
      <w:proofErr w:type="gramEnd"/>
      <w:r w:rsidR="00BE473D">
        <w:t xml:space="preserve"> PM.</w:t>
      </w:r>
      <w:r w:rsidR="00EC6CCB">
        <w:t xml:space="preserve"> Dans le cadre d’une mission d’interprétariat, c’est le PM qui confirme la réalisation de la mission.</w:t>
      </w:r>
    </w:p>
    <w:p w:rsidR="004F34BB" w:rsidRDefault="004F34BB" w:rsidP="003E3E0D"/>
    <w:p w:rsidR="00186798" w:rsidRDefault="00186798" w:rsidP="00EC6CCB">
      <w:pPr>
        <w:rPr>
          <w:b/>
          <w:bCs/>
        </w:rPr>
      </w:pPr>
      <w:r>
        <w:rPr>
          <w:b/>
          <w:bCs/>
        </w:rPr>
        <w:t xml:space="preserve">Etape </w:t>
      </w:r>
      <w:r w:rsidR="00EC6CCB">
        <w:rPr>
          <w:b/>
          <w:bCs/>
        </w:rPr>
        <w:t>5</w:t>
      </w:r>
      <w:r>
        <w:rPr>
          <w:b/>
          <w:bCs/>
        </w:rPr>
        <w:t> : Suivi des t</w:t>
      </w:r>
      <w:r w:rsidR="00176177" w:rsidRPr="00176177">
        <w:rPr>
          <w:b/>
          <w:bCs/>
        </w:rPr>
        <w:t>â</w:t>
      </w:r>
      <w:r>
        <w:rPr>
          <w:b/>
          <w:bCs/>
        </w:rPr>
        <w:t>ches par le PM</w:t>
      </w:r>
    </w:p>
    <w:p w:rsidR="00186798" w:rsidRDefault="00186798" w:rsidP="00186798">
      <w:r>
        <w:t xml:space="preserve">Le </w:t>
      </w:r>
      <w:r w:rsidR="001307E5">
        <w:t>PM</w:t>
      </w:r>
      <w:r>
        <w:t xml:space="preserve"> peut </w:t>
      </w:r>
      <w:r w:rsidR="00081863">
        <w:t>suivre les taches</w:t>
      </w:r>
      <w:r>
        <w:t xml:space="preserve">. Il y a </w:t>
      </w:r>
      <w:r w:rsidR="00081863">
        <w:t>4</w:t>
      </w:r>
      <w:r>
        <w:t xml:space="preserve"> cas possibles :</w:t>
      </w:r>
    </w:p>
    <w:p w:rsidR="00186798" w:rsidRDefault="00186798" w:rsidP="00186798">
      <w:pPr>
        <w:pStyle w:val="Paragraphedeliste"/>
        <w:numPr>
          <w:ilvl w:val="0"/>
          <w:numId w:val="9"/>
        </w:numPr>
      </w:pPr>
      <w:proofErr w:type="spellStart"/>
      <w:r>
        <w:t>Refused</w:t>
      </w:r>
      <w:proofErr w:type="spellEnd"/>
      <w:r>
        <w:t xml:space="preserve"> : Cette fonction bascule la </w:t>
      </w:r>
      <w:r w:rsidR="003C688D">
        <w:t>tâche</w:t>
      </w:r>
      <w:r w:rsidR="00081863">
        <w:t xml:space="preserve"> </w:t>
      </w:r>
      <w:r>
        <w:t>en « </w:t>
      </w:r>
      <w:proofErr w:type="spellStart"/>
      <w:r>
        <w:t>Refused</w:t>
      </w:r>
      <w:proofErr w:type="spellEnd"/>
      <w:r w:rsidR="003C688D">
        <w:t xml:space="preserve"> by PM</w:t>
      </w:r>
      <w:r>
        <w:t> »</w:t>
      </w:r>
      <w:r w:rsidR="00CA78F0">
        <w:t>. Le PM saisit le motif de Refus.</w:t>
      </w:r>
    </w:p>
    <w:p w:rsidR="00186798" w:rsidRDefault="00081863" w:rsidP="00186798">
      <w:pPr>
        <w:pStyle w:val="Paragraphedeliste"/>
        <w:numPr>
          <w:ilvl w:val="0"/>
          <w:numId w:val="9"/>
        </w:numPr>
      </w:pPr>
      <w:proofErr w:type="spellStart"/>
      <w:r>
        <w:t>Accepted</w:t>
      </w:r>
      <w:proofErr w:type="spellEnd"/>
      <w:r w:rsidR="00186798">
        <w:t xml:space="preserve"> : Cette fonction bascule la </w:t>
      </w:r>
      <w:r w:rsidR="003C688D">
        <w:t>tâche</w:t>
      </w:r>
      <w:r>
        <w:t xml:space="preserve"> </w:t>
      </w:r>
      <w:r w:rsidR="00186798">
        <w:t>en « </w:t>
      </w:r>
      <w:proofErr w:type="spellStart"/>
      <w:r>
        <w:t>Accepted</w:t>
      </w:r>
      <w:proofErr w:type="spellEnd"/>
      <w:r w:rsidR="00186798">
        <w:t> </w:t>
      </w:r>
      <w:r w:rsidR="003C688D">
        <w:t>by PM</w:t>
      </w:r>
      <w:r w:rsidR="00186798">
        <w:t>»</w:t>
      </w:r>
    </w:p>
    <w:p w:rsidR="00186798" w:rsidRDefault="00BB4E97" w:rsidP="00EC6CCB">
      <w:pPr>
        <w:pStyle w:val="Paragraphedeliste"/>
        <w:numPr>
          <w:ilvl w:val="0"/>
          <w:numId w:val="9"/>
        </w:numPr>
      </w:pPr>
      <w:r>
        <w:t>Correction</w:t>
      </w:r>
      <w:r w:rsidR="00186798">
        <w:t>: Cette fonction bascule la</w:t>
      </w:r>
      <w:r w:rsidR="00081863">
        <w:t xml:space="preserve"> </w:t>
      </w:r>
      <w:r w:rsidR="003C688D">
        <w:t>tâche</w:t>
      </w:r>
      <w:r w:rsidR="00081863">
        <w:t xml:space="preserve"> </w:t>
      </w:r>
      <w:r w:rsidR="00186798">
        <w:t>en « </w:t>
      </w:r>
      <w:r>
        <w:t>Correction</w:t>
      </w:r>
      <w:r w:rsidR="001144FD">
        <w:t xml:space="preserve"> in </w:t>
      </w:r>
      <w:proofErr w:type="spellStart"/>
      <w:r w:rsidR="001144FD">
        <w:t>progress</w:t>
      </w:r>
      <w:proofErr w:type="spellEnd"/>
      <w:r w:rsidR="00186798">
        <w:t xml:space="preserve"> ».  </w:t>
      </w:r>
      <w:r>
        <w:t>On</w:t>
      </w:r>
      <w:r w:rsidR="00186798">
        <w:t xml:space="preserve"> </w:t>
      </w:r>
      <w:r w:rsidR="00CA49ED">
        <w:t>gère</w:t>
      </w:r>
      <w:r w:rsidR="00186798">
        <w:t xml:space="preserve"> </w:t>
      </w:r>
      <w:r>
        <w:t>l’historique</w:t>
      </w:r>
      <w:r w:rsidR="003C688D">
        <w:t xml:space="preserve">. Le PM peut adresser une demande de </w:t>
      </w:r>
      <w:r w:rsidR="00EC6CCB">
        <w:t>correction</w:t>
      </w:r>
      <w:r w:rsidR="003C688D">
        <w:t xml:space="preserve"> au traducteur.</w:t>
      </w:r>
      <w:r w:rsidR="00854F46">
        <w:t xml:space="preserve"> La fonction Correction </w:t>
      </w:r>
      <w:r w:rsidR="000F4FC1">
        <w:t>crée</w:t>
      </w:r>
      <w:r w:rsidR="00854F46">
        <w:t xml:space="preserve"> une copie de la t</w:t>
      </w:r>
      <w:r w:rsidR="000F4FC1">
        <w:t>â</w:t>
      </w:r>
      <w:r w:rsidR="00854F46">
        <w:t xml:space="preserve">che et lui attribue un Numéro de </w:t>
      </w:r>
      <w:r w:rsidR="00EC6CCB">
        <w:t>Correction</w:t>
      </w:r>
      <w:r w:rsidR="00854F46">
        <w:t>.</w:t>
      </w:r>
    </w:p>
    <w:p w:rsidR="00854F46" w:rsidRDefault="00854F46" w:rsidP="00EC6CCB">
      <w:pPr>
        <w:pStyle w:val="Paragraphedeliste"/>
        <w:numPr>
          <w:ilvl w:val="0"/>
          <w:numId w:val="9"/>
        </w:numPr>
      </w:pPr>
      <w:proofErr w:type="spellStart"/>
      <w:r>
        <w:lastRenderedPageBreak/>
        <w:t>Revision</w:t>
      </w:r>
      <w:proofErr w:type="spellEnd"/>
      <w:r w:rsidR="00EF513D">
        <w:t xml:space="preserve"> : </w:t>
      </w:r>
      <w:r>
        <w:t>Cette fonction bascule la tâche en « </w:t>
      </w:r>
      <w:proofErr w:type="spellStart"/>
      <w:r w:rsidR="000F4FC1">
        <w:t>Revision</w:t>
      </w:r>
      <w:proofErr w:type="spellEnd"/>
      <w:r w:rsidR="001144FD">
        <w:t xml:space="preserve"> in </w:t>
      </w:r>
      <w:proofErr w:type="spellStart"/>
      <w:r w:rsidR="001144FD">
        <w:t>progress</w:t>
      </w:r>
      <w:proofErr w:type="spellEnd"/>
      <w:r>
        <w:t xml:space="preserve"> ».  On gère l’historique. Le PM peut adresser une demande de révision </w:t>
      </w:r>
      <w:proofErr w:type="gramStart"/>
      <w:r>
        <w:t>a</w:t>
      </w:r>
      <w:proofErr w:type="gramEnd"/>
      <w:r w:rsidR="000F4FC1">
        <w:t xml:space="preserve"> un autre</w:t>
      </w:r>
      <w:r>
        <w:t xml:space="preserve"> traducteur. La fonction </w:t>
      </w:r>
      <w:proofErr w:type="spellStart"/>
      <w:r w:rsidR="00EC6CCB">
        <w:t>Revis</w:t>
      </w:r>
      <w:r>
        <w:t>ion</w:t>
      </w:r>
      <w:proofErr w:type="spellEnd"/>
      <w:r>
        <w:t xml:space="preserve"> </w:t>
      </w:r>
      <w:r w:rsidR="000F4FC1">
        <w:t>crée</w:t>
      </w:r>
      <w:r>
        <w:t xml:space="preserve"> une copie de la t</w:t>
      </w:r>
      <w:r w:rsidR="000F4FC1">
        <w:t>â</w:t>
      </w:r>
      <w:r>
        <w:t>che et lui attribue un Numéro de Révision.</w:t>
      </w:r>
    </w:p>
    <w:p w:rsidR="00EF513D" w:rsidRDefault="00EF513D" w:rsidP="000F4FC1">
      <w:pPr>
        <w:ind w:left="360"/>
      </w:pPr>
      <w:r>
        <w:t>Pour chacune de ses action</w:t>
      </w:r>
      <w:r w:rsidR="00CF552F">
        <w:t>s</w:t>
      </w:r>
      <w:r>
        <w:t xml:space="preserve"> un message d’alerte est </w:t>
      </w:r>
      <w:r w:rsidR="003C688D">
        <w:t>envoyé</w:t>
      </w:r>
      <w:r>
        <w:t xml:space="preserve"> </w:t>
      </w:r>
      <w:r w:rsidR="00E27B37">
        <w:t>à</w:t>
      </w:r>
      <w:r>
        <w:t xml:space="preserve"> l’</w:t>
      </w:r>
      <w:r w:rsidR="003C688D">
        <w:t>exécutant</w:t>
      </w:r>
      <w:r>
        <w:t xml:space="preserve"> de la </w:t>
      </w:r>
      <w:r w:rsidR="00E27B37">
        <w:t>tâche</w:t>
      </w:r>
      <w:r>
        <w:t xml:space="preserve"> qui peut être un traducteur ou un interprète</w:t>
      </w:r>
      <w:r w:rsidR="000F4FC1">
        <w:t xml:space="preserve"> et de type interne ou externe</w:t>
      </w:r>
      <w:r>
        <w:t>.</w:t>
      </w:r>
    </w:p>
    <w:p w:rsidR="007464B0" w:rsidRDefault="007464B0" w:rsidP="000F4FC1">
      <w:pPr>
        <w:ind w:left="360"/>
      </w:pPr>
      <w:r>
        <w:t>Le PM disposera d’un tableau de bord permettant de suivre les taches par date et Heure</w:t>
      </w:r>
      <w:r w:rsidR="009D54AE">
        <w:t>.</w:t>
      </w:r>
    </w:p>
    <w:p w:rsidR="000F4FC1" w:rsidRDefault="000F4FC1"/>
    <w:p w:rsidR="000F4FC1" w:rsidRDefault="00A14341" w:rsidP="000F4FC1">
      <w:pPr>
        <w:ind w:left="360"/>
      </w:pPr>
      <w:r>
        <w:object w:dxaOrig="11290" w:dyaOrig="14805">
          <v:shape id="_x0000_i1031" type="#_x0000_t75" style="width:471pt;height:617.25pt" o:ole="">
            <v:imagedata r:id="rId22" o:title=""/>
          </v:shape>
          <o:OLEObject Type="Embed" ProgID="Visio.Drawing.11" ShapeID="_x0000_i1031" DrawAspect="Content" ObjectID="_1482925530" r:id="rId23"/>
        </w:object>
      </w:r>
    </w:p>
    <w:p w:rsidR="00CD5E0F" w:rsidRDefault="00CD5E0F" w:rsidP="000F4FC1">
      <w:pPr>
        <w:ind w:left="360"/>
      </w:pPr>
    </w:p>
    <w:p w:rsidR="00CD5E0F" w:rsidRDefault="00CD5E0F" w:rsidP="000F4FC1">
      <w:pPr>
        <w:ind w:left="360"/>
      </w:pPr>
    </w:p>
    <w:p w:rsidR="00645060" w:rsidRDefault="00645060" w:rsidP="00CF552F">
      <w:pPr>
        <w:rPr>
          <w:b/>
          <w:bCs/>
        </w:rPr>
      </w:pPr>
    </w:p>
    <w:p w:rsidR="00A251FB" w:rsidRDefault="00A251FB">
      <w:pPr>
        <w:rPr>
          <w:b/>
          <w:bCs/>
        </w:rPr>
      </w:pPr>
      <w:r>
        <w:rPr>
          <w:b/>
          <w:bCs/>
        </w:rPr>
        <w:br w:type="page"/>
      </w:r>
    </w:p>
    <w:p w:rsidR="00CF552F" w:rsidRDefault="003A35D9" w:rsidP="00A14341">
      <w:pPr>
        <w:rPr>
          <w:b/>
          <w:bCs/>
        </w:rPr>
      </w:pPr>
      <w:r>
        <w:rPr>
          <w:b/>
          <w:bCs/>
        </w:rPr>
        <w:lastRenderedPageBreak/>
        <w:t>Etape 6</w:t>
      </w:r>
      <w:r w:rsidR="00CF552F">
        <w:rPr>
          <w:b/>
          <w:bCs/>
        </w:rPr>
        <w:t> : Suivi des taches par le DM</w:t>
      </w:r>
    </w:p>
    <w:p w:rsidR="00CF552F" w:rsidRDefault="00CF552F" w:rsidP="00CF552F">
      <w:r>
        <w:t xml:space="preserve">Le DM peut suivre les taches. </w:t>
      </w:r>
      <w:r w:rsidR="007B5789">
        <w:t xml:space="preserve">Le DM peut </w:t>
      </w:r>
      <w:r w:rsidR="00E27B37">
        <w:t>délivrer</w:t>
      </w:r>
      <w:r w:rsidR="007B5789">
        <w:t xml:space="preserve"> la traduction avec un </w:t>
      </w:r>
      <w:r w:rsidR="00E27B37">
        <w:t xml:space="preserve">estampillage manuel ou électronique </w:t>
      </w:r>
      <w:r>
        <w:t>:</w:t>
      </w:r>
    </w:p>
    <w:p w:rsidR="00CF552F" w:rsidRDefault="007B5789" w:rsidP="00CF552F">
      <w:pPr>
        <w:pStyle w:val="Paragraphedeliste"/>
        <w:numPr>
          <w:ilvl w:val="0"/>
          <w:numId w:val="9"/>
        </w:numPr>
      </w:pPr>
      <w:r>
        <w:t xml:space="preserve">Manuel </w:t>
      </w:r>
      <w:proofErr w:type="spellStart"/>
      <w:r>
        <w:t>Stamping</w:t>
      </w:r>
      <w:proofErr w:type="spellEnd"/>
      <w:r w:rsidR="00CF552F">
        <w:t> : Cette fonction bascule la tâche en « </w:t>
      </w:r>
      <w:proofErr w:type="spellStart"/>
      <w:r>
        <w:t>Stamping</w:t>
      </w:r>
      <w:proofErr w:type="spellEnd"/>
      <w:r>
        <w:t xml:space="preserve"> in </w:t>
      </w:r>
      <w:proofErr w:type="spellStart"/>
      <w:r>
        <w:t>Process</w:t>
      </w:r>
      <w:proofErr w:type="spellEnd"/>
      <w:r w:rsidR="00CF552F">
        <w:t> »</w:t>
      </w:r>
      <w:r>
        <w:t xml:space="preserve">. Un message d’alerte est </w:t>
      </w:r>
      <w:r w:rsidR="00E27B37">
        <w:t>envoyé</w:t>
      </w:r>
      <w:r>
        <w:t xml:space="preserve"> </w:t>
      </w:r>
      <w:r w:rsidR="00E27B37">
        <w:t>à</w:t>
      </w:r>
      <w:r w:rsidR="00E40031">
        <w:t xml:space="preserve"> la</w:t>
      </w:r>
      <w:r w:rsidR="00E27B37">
        <w:t xml:space="preserve"> secrétaire</w:t>
      </w:r>
      <w:r w:rsidR="00E40031">
        <w:t xml:space="preserve"> demandant de faire le </w:t>
      </w:r>
      <w:proofErr w:type="spellStart"/>
      <w:r w:rsidR="00E40031">
        <w:t>stamping</w:t>
      </w:r>
      <w:proofErr w:type="spellEnd"/>
      <w:r w:rsidR="00E40031">
        <w:t>.</w:t>
      </w:r>
    </w:p>
    <w:p w:rsidR="00CF552F" w:rsidRDefault="00E40031" w:rsidP="00CF552F">
      <w:pPr>
        <w:pStyle w:val="Paragraphedeliste"/>
        <w:numPr>
          <w:ilvl w:val="0"/>
          <w:numId w:val="9"/>
        </w:numPr>
      </w:pPr>
      <w:proofErr w:type="spellStart"/>
      <w:r>
        <w:t>Numeric</w:t>
      </w:r>
      <w:proofErr w:type="spellEnd"/>
      <w:r>
        <w:t xml:space="preserve"> </w:t>
      </w:r>
      <w:proofErr w:type="spellStart"/>
      <w:r>
        <w:t>Stamping</w:t>
      </w:r>
      <w:proofErr w:type="spellEnd"/>
      <w:r w:rsidR="00CF552F">
        <w:t> : Cette fonction bascule la tâche en « </w:t>
      </w:r>
      <w:proofErr w:type="spellStart"/>
      <w:r>
        <w:t>Numeric</w:t>
      </w:r>
      <w:proofErr w:type="spellEnd"/>
      <w:r>
        <w:t xml:space="preserve"> </w:t>
      </w:r>
      <w:proofErr w:type="spellStart"/>
      <w:r>
        <w:t>Stamping</w:t>
      </w:r>
      <w:proofErr w:type="spellEnd"/>
      <w:r w:rsidR="00CF552F">
        <w:t>»</w:t>
      </w:r>
      <w:r>
        <w:t xml:space="preserve"> et envoi un mail au client avec le document estampille </w:t>
      </w:r>
      <w:r w:rsidR="00E27B37">
        <w:t>numériquement</w:t>
      </w:r>
      <w:r>
        <w:t>.</w:t>
      </w:r>
    </w:p>
    <w:p w:rsidR="00CA744E" w:rsidRDefault="00CA744E"/>
    <w:p w:rsidR="00FA1303" w:rsidRPr="00CE1E76" w:rsidRDefault="00FA1303" w:rsidP="003A35D9">
      <w:pPr>
        <w:rPr>
          <w:b/>
        </w:rPr>
      </w:pPr>
      <w:r w:rsidRPr="00CE1E76">
        <w:rPr>
          <w:b/>
        </w:rPr>
        <w:t xml:space="preserve">Etape </w:t>
      </w:r>
      <w:r w:rsidR="003A35D9">
        <w:rPr>
          <w:b/>
        </w:rPr>
        <w:t>7</w:t>
      </w:r>
      <w:r w:rsidRPr="00CE1E76">
        <w:rPr>
          <w:b/>
        </w:rPr>
        <w:t xml:space="preserve"> : Estampillage par la </w:t>
      </w:r>
      <w:r w:rsidR="006956AF" w:rsidRPr="00CE1E76">
        <w:rPr>
          <w:b/>
        </w:rPr>
        <w:t>secrétaire</w:t>
      </w:r>
    </w:p>
    <w:p w:rsidR="00FA1303" w:rsidRDefault="00FA1303" w:rsidP="00163D2F">
      <w:r>
        <w:t xml:space="preserve">Suite </w:t>
      </w:r>
      <w:r w:rsidR="00E27B37">
        <w:t>à</w:t>
      </w:r>
      <w:r>
        <w:t xml:space="preserve"> la </w:t>
      </w:r>
      <w:r w:rsidR="00E27B37">
        <w:t>réception</w:t>
      </w:r>
      <w:r>
        <w:t xml:space="preserve"> de la notification de demand</w:t>
      </w:r>
      <w:r w:rsidR="00787CE7">
        <w:t>e</w:t>
      </w:r>
      <w:r>
        <w:t xml:space="preserve"> d’estampillage, la </w:t>
      </w:r>
      <w:r w:rsidR="00787CE7">
        <w:t>secrétaire</w:t>
      </w:r>
      <w:r>
        <w:t xml:space="preserve"> effectue l’estampillage et </w:t>
      </w:r>
      <w:r w:rsidR="00787CE7">
        <w:t>insère</w:t>
      </w:r>
      <w:r>
        <w:t xml:space="preserve"> les justificatifs dans la </w:t>
      </w:r>
      <w:r w:rsidR="00787CE7">
        <w:t>tâche</w:t>
      </w:r>
      <w:r>
        <w:t>. Elle utilise la fonction « </w:t>
      </w:r>
      <w:proofErr w:type="spellStart"/>
      <w:r>
        <w:t>Delivered</w:t>
      </w:r>
      <w:proofErr w:type="spellEnd"/>
      <w:r>
        <w:t> »</w:t>
      </w:r>
      <w:r w:rsidR="00CE1E76">
        <w:t xml:space="preserve"> pour notifier qu’elle a </w:t>
      </w:r>
      <w:r w:rsidR="00787CE7">
        <w:t>réalisé la tâche</w:t>
      </w:r>
      <w:r w:rsidR="00CE1E76">
        <w:t>. La t</w:t>
      </w:r>
      <w:r w:rsidR="00163D2F">
        <w:t>â</w:t>
      </w:r>
      <w:r w:rsidR="00CE1E76">
        <w:t>che bascule dans l’</w:t>
      </w:r>
      <w:r w:rsidR="00787CE7">
        <w:t>état</w:t>
      </w:r>
      <w:r w:rsidR="00CE1E76">
        <w:t> « </w:t>
      </w:r>
      <w:proofErr w:type="spellStart"/>
      <w:r w:rsidR="00CE1E76">
        <w:t>Delivered</w:t>
      </w:r>
      <w:proofErr w:type="spellEnd"/>
      <w:r w:rsidR="00CE1E76">
        <w:t xml:space="preserve"> by </w:t>
      </w:r>
      <w:proofErr w:type="spellStart"/>
      <w:r w:rsidR="00CE1E76">
        <w:t>secretary</w:t>
      </w:r>
      <w:proofErr w:type="spellEnd"/>
      <w:r w:rsidR="00CE1E76">
        <w:t> »</w:t>
      </w:r>
    </w:p>
    <w:p w:rsidR="00FA1303" w:rsidRDefault="00FA1303"/>
    <w:p w:rsidR="00CE1E76" w:rsidRDefault="003A35D9" w:rsidP="003A35D9">
      <w:pPr>
        <w:rPr>
          <w:b/>
          <w:bCs/>
        </w:rPr>
      </w:pPr>
      <w:r>
        <w:rPr>
          <w:b/>
          <w:bCs/>
        </w:rPr>
        <w:t>Etape 8</w:t>
      </w:r>
      <w:r w:rsidR="00CE1E76">
        <w:rPr>
          <w:b/>
          <w:bCs/>
        </w:rPr>
        <w:t xml:space="preserve"> : </w:t>
      </w:r>
      <w:r>
        <w:rPr>
          <w:b/>
          <w:bCs/>
        </w:rPr>
        <w:t>Livraison par le D</w:t>
      </w:r>
      <w:r w:rsidR="00CE1E76">
        <w:rPr>
          <w:b/>
          <w:bCs/>
        </w:rPr>
        <w:t>M</w:t>
      </w:r>
    </w:p>
    <w:p w:rsidR="00163D2F" w:rsidRPr="00163D2F" w:rsidRDefault="00CE1E76" w:rsidP="00E53274">
      <w:pPr>
        <w:rPr>
          <w:lang w:bidi="he-IL"/>
        </w:rPr>
      </w:pPr>
      <w:r>
        <w:t xml:space="preserve">Le </w:t>
      </w:r>
      <w:r w:rsidR="003A35D9">
        <w:t>D</w:t>
      </w:r>
      <w:r>
        <w:t xml:space="preserve">M </w:t>
      </w:r>
      <w:r w:rsidR="00645060">
        <w:t>vérifie</w:t>
      </w:r>
      <w:r>
        <w:t xml:space="preserve"> que toutes les taches affecte</w:t>
      </w:r>
      <w:r w:rsidR="00787CE7">
        <w:t>s</w:t>
      </w:r>
      <w:r>
        <w:t xml:space="preserve"> </w:t>
      </w:r>
      <w:proofErr w:type="gramStart"/>
      <w:r>
        <w:t>a</w:t>
      </w:r>
      <w:proofErr w:type="gramEnd"/>
      <w:r>
        <w:t xml:space="preserve"> la commande </w:t>
      </w:r>
      <w:r w:rsidR="00131477">
        <w:t xml:space="preserve">s’ils </w:t>
      </w:r>
      <w:r>
        <w:t xml:space="preserve">ont été </w:t>
      </w:r>
      <w:r w:rsidR="00645060">
        <w:t>réalisé</w:t>
      </w:r>
      <w:r w:rsidR="00787CE7">
        <w:t>es</w:t>
      </w:r>
      <w:r>
        <w:t>.</w:t>
      </w:r>
      <w:r w:rsidR="00163D2F">
        <w:t xml:space="preserve"> Le DM dispose de la fonction « </w:t>
      </w:r>
      <w:proofErr w:type="spellStart"/>
      <w:r w:rsidR="00163D2F">
        <w:t>Submit</w:t>
      </w:r>
      <w:proofErr w:type="spellEnd"/>
      <w:r w:rsidR="00163D2F">
        <w:t xml:space="preserve"> To Client »</w:t>
      </w:r>
      <w:r w:rsidR="00253A7B">
        <w:t xml:space="preserve"> qui permet d’envoyer un m</w:t>
      </w:r>
      <w:r w:rsidR="00163D2F" w:rsidRPr="00163D2F">
        <w:rPr>
          <w:lang w:bidi="he-IL"/>
        </w:rPr>
        <w:t>ail</w:t>
      </w:r>
      <w:r w:rsidR="00253A7B">
        <w:rPr>
          <w:lang w:bidi="he-IL"/>
        </w:rPr>
        <w:t xml:space="preserve"> </w:t>
      </w:r>
      <w:r w:rsidR="00163D2F" w:rsidRPr="00163D2F">
        <w:rPr>
          <w:lang w:bidi="he-IL"/>
        </w:rPr>
        <w:t>au client reprenant toutes les pièces jointes des différentes t</w:t>
      </w:r>
      <w:r w:rsidR="00163D2F">
        <w:t>â</w:t>
      </w:r>
      <w:r w:rsidR="00163D2F" w:rsidRPr="00163D2F">
        <w:rPr>
          <w:lang w:bidi="he-IL"/>
        </w:rPr>
        <w:t>ches validées</w:t>
      </w:r>
      <w:r w:rsidR="00253A7B">
        <w:rPr>
          <w:lang w:bidi="he-IL"/>
        </w:rPr>
        <w:t>.</w:t>
      </w:r>
      <w:r w:rsidR="00E53274">
        <w:rPr>
          <w:lang w:bidi="he-IL"/>
        </w:rPr>
        <w:t xml:space="preserve"> Un mail de notification est envoyé au PM.</w:t>
      </w:r>
    </w:p>
    <w:p w:rsidR="003A35D9" w:rsidRDefault="003A35D9"/>
    <w:p w:rsidR="003A35D9" w:rsidRDefault="003A35D9" w:rsidP="003A35D9">
      <w:pPr>
        <w:rPr>
          <w:b/>
          <w:bCs/>
        </w:rPr>
      </w:pPr>
      <w:r>
        <w:rPr>
          <w:b/>
          <w:bCs/>
        </w:rPr>
        <w:t>Etape 9 : Vérification de la commande par le PM</w:t>
      </w:r>
    </w:p>
    <w:p w:rsidR="00371F10" w:rsidRDefault="003A35D9" w:rsidP="00E53274">
      <w:r>
        <w:t xml:space="preserve">Le PM vérifie que toutes les taches affectes </w:t>
      </w:r>
      <w:proofErr w:type="gramStart"/>
      <w:r>
        <w:t>a</w:t>
      </w:r>
      <w:proofErr w:type="gramEnd"/>
      <w:r>
        <w:t xml:space="preserve"> la commande s’ils ont été réalisées. Il bascule la fiche </w:t>
      </w:r>
      <w:proofErr w:type="spellStart"/>
      <w:r>
        <w:t>Order</w:t>
      </w:r>
      <w:proofErr w:type="spellEnd"/>
      <w:r>
        <w:t xml:space="preserve"> en l’état « </w:t>
      </w:r>
      <w:proofErr w:type="spellStart"/>
      <w:r>
        <w:t>Order</w:t>
      </w:r>
      <w:proofErr w:type="spellEnd"/>
      <w:r>
        <w:t xml:space="preserve"> </w:t>
      </w:r>
      <w:proofErr w:type="spellStart"/>
      <w:r>
        <w:t>Completed</w:t>
      </w:r>
      <w:proofErr w:type="spellEnd"/>
      <w:r>
        <w:t xml:space="preserve"> ». </w:t>
      </w:r>
      <w:r w:rsidR="00371F10">
        <w:br w:type="page"/>
      </w:r>
    </w:p>
    <w:p w:rsidR="00645060" w:rsidRDefault="00645060"/>
    <w:p w:rsidR="00CA744E" w:rsidRDefault="00CA744E" w:rsidP="00D843D5">
      <w:pPr>
        <w:pStyle w:val="Titre2"/>
      </w:pPr>
      <w:bookmarkStart w:id="30" w:name="_Toc486998993"/>
      <w:bookmarkStart w:id="31" w:name="_Toc486999013"/>
      <w:bookmarkStart w:id="32" w:name="_Toc486999067"/>
      <w:bookmarkStart w:id="33" w:name="_Toc409183654"/>
      <w:r>
        <w:t xml:space="preserve">LES </w:t>
      </w:r>
      <w:bookmarkEnd w:id="30"/>
      <w:bookmarkEnd w:id="31"/>
      <w:bookmarkEnd w:id="32"/>
      <w:r w:rsidR="00F26C8C">
        <w:t>PROFILS UTILISATEURS</w:t>
      </w:r>
      <w:bookmarkEnd w:id="33"/>
    </w:p>
    <w:p w:rsidR="00CA744E" w:rsidRPr="00FA1303" w:rsidRDefault="00CA744E" w:rsidP="00D843D5">
      <w:pPr>
        <w:pStyle w:val="Titre3"/>
      </w:pPr>
      <w:bookmarkStart w:id="34" w:name="_Toc409183655"/>
      <w:r w:rsidRPr="00FA1303">
        <w:t>Liste de</w:t>
      </w:r>
      <w:r w:rsidR="002C4B9B">
        <w:t>s profils Utilisateurs</w:t>
      </w:r>
      <w:bookmarkEnd w:id="34"/>
    </w:p>
    <w:p w:rsidR="00CA744E" w:rsidRDefault="00645060" w:rsidP="00A251FB">
      <w:r>
        <w:t xml:space="preserve">L’application comporte </w:t>
      </w:r>
      <w:r w:rsidR="00A251FB">
        <w:t>10</w:t>
      </w:r>
      <w:r>
        <w:t xml:space="preserve"> profiles utilisateurs :</w:t>
      </w:r>
    </w:p>
    <w:p w:rsidR="00645060" w:rsidRDefault="00645060" w:rsidP="00645060">
      <w:pPr>
        <w:pStyle w:val="Paragraphedeliste"/>
        <w:numPr>
          <w:ilvl w:val="0"/>
          <w:numId w:val="11"/>
        </w:numPr>
      </w:pPr>
      <w:proofErr w:type="spellStart"/>
      <w:r>
        <w:t>Secretary</w:t>
      </w:r>
      <w:proofErr w:type="spellEnd"/>
      <w:r>
        <w:t xml:space="preserve"> : la </w:t>
      </w:r>
      <w:proofErr w:type="spellStart"/>
      <w:r>
        <w:t>secretaire</w:t>
      </w:r>
      <w:proofErr w:type="spellEnd"/>
    </w:p>
    <w:p w:rsidR="006E1E5C" w:rsidRDefault="006E1E5C" w:rsidP="00645060">
      <w:pPr>
        <w:pStyle w:val="Paragraphedeliste"/>
        <w:numPr>
          <w:ilvl w:val="0"/>
          <w:numId w:val="11"/>
        </w:numPr>
      </w:pPr>
      <w:proofErr w:type="spellStart"/>
      <w:r>
        <w:t>Director</w:t>
      </w:r>
      <w:proofErr w:type="spellEnd"/>
    </w:p>
    <w:p w:rsidR="00645060" w:rsidRDefault="00645060" w:rsidP="00645060">
      <w:pPr>
        <w:pStyle w:val="Paragraphedeliste"/>
        <w:numPr>
          <w:ilvl w:val="0"/>
          <w:numId w:val="11"/>
        </w:numPr>
      </w:pPr>
      <w:r>
        <w:t xml:space="preserve">SR : Sales </w:t>
      </w:r>
      <w:proofErr w:type="spellStart"/>
      <w:r>
        <w:t>Representative</w:t>
      </w:r>
      <w:proofErr w:type="spellEnd"/>
    </w:p>
    <w:p w:rsidR="00645060" w:rsidRDefault="00645060" w:rsidP="00645060">
      <w:pPr>
        <w:pStyle w:val="Paragraphedeliste"/>
        <w:numPr>
          <w:ilvl w:val="0"/>
          <w:numId w:val="11"/>
        </w:numPr>
      </w:pPr>
      <w:r>
        <w:t xml:space="preserve">DM : </w:t>
      </w:r>
      <w:proofErr w:type="spellStart"/>
      <w:r>
        <w:t>Delivery</w:t>
      </w:r>
      <w:proofErr w:type="spellEnd"/>
      <w:r>
        <w:t xml:space="preserve"> Manager</w:t>
      </w:r>
    </w:p>
    <w:p w:rsidR="00645060" w:rsidRDefault="00645060" w:rsidP="00645060">
      <w:pPr>
        <w:pStyle w:val="Paragraphedeliste"/>
        <w:numPr>
          <w:ilvl w:val="0"/>
          <w:numId w:val="11"/>
        </w:numPr>
      </w:pPr>
      <w:r>
        <w:t>PM : Project Manager</w:t>
      </w:r>
    </w:p>
    <w:p w:rsidR="00645060" w:rsidRDefault="007A6FA6" w:rsidP="00645060">
      <w:pPr>
        <w:pStyle w:val="Paragraphedeliste"/>
        <w:numPr>
          <w:ilvl w:val="0"/>
          <w:numId w:val="11"/>
        </w:numPr>
      </w:pPr>
      <w:r>
        <w:t>T : Translator</w:t>
      </w:r>
    </w:p>
    <w:p w:rsidR="00CD5E0F" w:rsidRDefault="00CD5E0F" w:rsidP="00645060">
      <w:pPr>
        <w:pStyle w:val="Paragraphedeliste"/>
        <w:numPr>
          <w:ilvl w:val="0"/>
          <w:numId w:val="11"/>
        </w:numPr>
      </w:pPr>
      <w:proofErr w:type="spellStart"/>
      <w:r>
        <w:t>Assist</w:t>
      </w:r>
      <w:proofErr w:type="spellEnd"/>
      <w:r>
        <w:t> : Assistant</w:t>
      </w:r>
    </w:p>
    <w:p w:rsidR="007A6FA6" w:rsidRDefault="007A6FA6" w:rsidP="00645060">
      <w:pPr>
        <w:pStyle w:val="Paragraphedeliste"/>
        <w:numPr>
          <w:ilvl w:val="0"/>
          <w:numId w:val="11"/>
        </w:numPr>
      </w:pPr>
      <w:proofErr w:type="spellStart"/>
      <w:r>
        <w:t>Admin</w:t>
      </w:r>
      <w:proofErr w:type="spellEnd"/>
      <w:r>
        <w:t xml:space="preserve"> : </w:t>
      </w:r>
      <w:proofErr w:type="spellStart"/>
      <w:r>
        <w:t>Administrator</w:t>
      </w:r>
      <w:proofErr w:type="spellEnd"/>
    </w:p>
    <w:p w:rsidR="0068516B" w:rsidRDefault="0068516B" w:rsidP="00645060">
      <w:pPr>
        <w:pStyle w:val="Paragraphedeliste"/>
        <w:numPr>
          <w:ilvl w:val="0"/>
          <w:numId w:val="11"/>
        </w:numPr>
      </w:pPr>
      <w:r>
        <w:t>Comptable</w:t>
      </w:r>
    </w:p>
    <w:p w:rsidR="0068516B" w:rsidRDefault="0068516B" w:rsidP="00645060">
      <w:pPr>
        <w:pStyle w:val="Paragraphedeliste"/>
        <w:numPr>
          <w:ilvl w:val="0"/>
          <w:numId w:val="11"/>
        </w:numPr>
      </w:pPr>
      <w:proofErr w:type="spellStart"/>
      <w:r>
        <w:t>Operatrice</w:t>
      </w:r>
      <w:proofErr w:type="spellEnd"/>
    </w:p>
    <w:p w:rsidR="0068516B" w:rsidRDefault="0068516B">
      <w:r>
        <w:br w:type="page"/>
      </w:r>
    </w:p>
    <w:p w:rsidR="0068516B" w:rsidRPr="00FA1303" w:rsidRDefault="0068516B" w:rsidP="0068516B">
      <w:pPr>
        <w:ind w:left="360"/>
      </w:pPr>
    </w:p>
    <w:p w:rsidR="00CA744E" w:rsidRDefault="00CA744E" w:rsidP="00D843D5">
      <w:pPr>
        <w:pStyle w:val="Titre3"/>
      </w:pPr>
      <w:bookmarkStart w:id="35" w:name="_Toc409183656"/>
      <w:r w:rsidRPr="00FA1303">
        <w:t>Gestion des ha</w:t>
      </w:r>
      <w:r>
        <w:t>bilitations</w:t>
      </w:r>
      <w:bookmarkEnd w:id="35"/>
    </w:p>
    <w:p w:rsidR="00CA744E" w:rsidRDefault="00CA744E">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54"/>
        <w:gridCol w:w="1095"/>
        <w:gridCol w:w="638"/>
        <w:gridCol w:w="780"/>
        <w:gridCol w:w="662"/>
        <w:gridCol w:w="870"/>
        <w:gridCol w:w="645"/>
        <w:gridCol w:w="812"/>
        <w:gridCol w:w="896"/>
        <w:gridCol w:w="982"/>
        <w:gridCol w:w="686"/>
        <w:gridCol w:w="941"/>
      </w:tblGrid>
      <w:tr w:rsidR="00A24EA6" w:rsidTr="006A4590">
        <w:tc>
          <w:tcPr>
            <w:tcW w:w="1054" w:type="dxa"/>
          </w:tcPr>
          <w:p w:rsidR="00DF0AB9" w:rsidRDefault="00DF0AB9">
            <w:pPr>
              <w:jc w:val="right"/>
              <w:rPr>
                <w:rFonts w:ascii="Arial" w:hAnsi="Arial"/>
                <w:b/>
                <w:bCs/>
                <w:sz w:val="16"/>
              </w:rPr>
            </w:pPr>
            <w:r>
              <w:rPr>
                <w:rFonts w:ascii="Arial" w:hAnsi="Arial"/>
                <w:b/>
                <w:bCs/>
                <w:sz w:val="16"/>
              </w:rPr>
              <w:t>Profil utilisateur</w:t>
            </w:r>
          </w:p>
          <w:p w:rsidR="00DF0AB9" w:rsidRDefault="00DF0AB9">
            <w:pPr>
              <w:jc w:val="right"/>
              <w:rPr>
                <w:rFonts w:ascii="Arial" w:hAnsi="Arial"/>
                <w:b/>
                <w:bCs/>
                <w:sz w:val="16"/>
              </w:rPr>
            </w:pPr>
          </w:p>
          <w:p w:rsidR="00DF0AB9" w:rsidRDefault="00DF0AB9">
            <w:pPr>
              <w:rPr>
                <w:rFonts w:ascii="Arial" w:hAnsi="Arial"/>
                <w:b/>
                <w:bCs/>
                <w:sz w:val="16"/>
              </w:rPr>
            </w:pPr>
            <w:r>
              <w:rPr>
                <w:rFonts w:ascii="Arial" w:hAnsi="Arial"/>
                <w:b/>
                <w:bCs/>
                <w:sz w:val="16"/>
              </w:rPr>
              <w:t>Type de document</w:t>
            </w:r>
          </w:p>
        </w:tc>
        <w:tc>
          <w:tcPr>
            <w:tcW w:w="1095" w:type="dxa"/>
          </w:tcPr>
          <w:p w:rsidR="00DF0AB9" w:rsidRDefault="00DF0AB9">
            <w:pPr>
              <w:rPr>
                <w:rFonts w:ascii="Arial" w:hAnsi="Arial"/>
                <w:b/>
                <w:bCs/>
                <w:sz w:val="16"/>
              </w:rPr>
            </w:pPr>
          </w:p>
          <w:p w:rsidR="00DF0AB9" w:rsidRDefault="00DF0AB9">
            <w:pPr>
              <w:jc w:val="center"/>
              <w:rPr>
                <w:rFonts w:ascii="Arial" w:hAnsi="Arial"/>
                <w:b/>
                <w:bCs/>
                <w:sz w:val="16"/>
              </w:rPr>
            </w:pPr>
            <w:r>
              <w:rPr>
                <w:rFonts w:ascii="Arial" w:hAnsi="Arial"/>
                <w:b/>
                <w:bCs/>
                <w:sz w:val="16"/>
              </w:rPr>
              <w:t>Droits</w:t>
            </w:r>
          </w:p>
        </w:tc>
        <w:tc>
          <w:tcPr>
            <w:tcW w:w="638" w:type="dxa"/>
          </w:tcPr>
          <w:p w:rsidR="00DF0AB9" w:rsidRDefault="00DF0AB9">
            <w:pPr>
              <w:jc w:val="center"/>
              <w:rPr>
                <w:rFonts w:ascii="Arial" w:hAnsi="Arial"/>
                <w:b/>
                <w:bCs/>
                <w:sz w:val="16"/>
              </w:rPr>
            </w:pPr>
          </w:p>
          <w:p w:rsidR="00DF0AB9" w:rsidRDefault="00DF0AB9">
            <w:pPr>
              <w:jc w:val="center"/>
              <w:rPr>
                <w:rFonts w:ascii="Arial" w:hAnsi="Arial"/>
                <w:b/>
                <w:bCs/>
                <w:sz w:val="16"/>
              </w:rPr>
            </w:pPr>
            <w:proofErr w:type="spellStart"/>
            <w:r>
              <w:rPr>
                <w:rFonts w:ascii="Arial" w:hAnsi="Arial"/>
                <w:b/>
                <w:bCs/>
                <w:sz w:val="16"/>
              </w:rPr>
              <w:t>Admin</w:t>
            </w:r>
            <w:proofErr w:type="spellEnd"/>
          </w:p>
        </w:tc>
        <w:tc>
          <w:tcPr>
            <w:tcW w:w="780" w:type="dxa"/>
          </w:tcPr>
          <w:p w:rsidR="00DF0AB9" w:rsidRDefault="00DF0AB9">
            <w:pPr>
              <w:jc w:val="center"/>
              <w:rPr>
                <w:rFonts w:ascii="Arial" w:hAnsi="Arial"/>
                <w:b/>
                <w:bCs/>
                <w:sz w:val="16"/>
              </w:rPr>
            </w:pPr>
          </w:p>
          <w:p w:rsidR="00DF0AB9" w:rsidRDefault="00DF0AB9">
            <w:pPr>
              <w:jc w:val="center"/>
              <w:rPr>
                <w:rFonts w:ascii="Arial" w:hAnsi="Arial"/>
                <w:b/>
                <w:bCs/>
                <w:sz w:val="16"/>
              </w:rPr>
            </w:pPr>
            <w:proofErr w:type="spellStart"/>
            <w:r>
              <w:rPr>
                <w:rFonts w:ascii="Arial" w:hAnsi="Arial"/>
                <w:b/>
                <w:bCs/>
                <w:sz w:val="16"/>
              </w:rPr>
              <w:t>Director</w:t>
            </w:r>
            <w:proofErr w:type="spellEnd"/>
          </w:p>
        </w:tc>
        <w:tc>
          <w:tcPr>
            <w:tcW w:w="662" w:type="dxa"/>
          </w:tcPr>
          <w:p w:rsidR="00DF0AB9" w:rsidRDefault="00DF0AB9">
            <w:pPr>
              <w:jc w:val="center"/>
              <w:rPr>
                <w:rFonts w:ascii="Arial" w:hAnsi="Arial"/>
                <w:b/>
                <w:bCs/>
                <w:sz w:val="16"/>
              </w:rPr>
            </w:pPr>
          </w:p>
          <w:p w:rsidR="00DF0AB9" w:rsidRDefault="00DF0AB9">
            <w:pPr>
              <w:jc w:val="center"/>
              <w:rPr>
                <w:rFonts w:ascii="Arial" w:hAnsi="Arial"/>
                <w:b/>
                <w:bCs/>
                <w:sz w:val="16"/>
              </w:rPr>
            </w:pPr>
            <w:r>
              <w:rPr>
                <w:rFonts w:ascii="Arial" w:hAnsi="Arial"/>
                <w:b/>
                <w:bCs/>
                <w:sz w:val="16"/>
              </w:rPr>
              <w:t>SR</w:t>
            </w:r>
          </w:p>
        </w:tc>
        <w:tc>
          <w:tcPr>
            <w:tcW w:w="870" w:type="dxa"/>
          </w:tcPr>
          <w:p w:rsidR="00DF0AB9" w:rsidRDefault="00DF0AB9">
            <w:pPr>
              <w:jc w:val="center"/>
              <w:rPr>
                <w:rFonts w:ascii="Arial" w:hAnsi="Arial"/>
                <w:b/>
                <w:bCs/>
                <w:sz w:val="16"/>
              </w:rPr>
            </w:pPr>
          </w:p>
          <w:p w:rsidR="00DF0AB9" w:rsidRDefault="00DF0AB9">
            <w:pPr>
              <w:jc w:val="center"/>
              <w:rPr>
                <w:rFonts w:ascii="Arial" w:hAnsi="Arial"/>
                <w:b/>
                <w:bCs/>
                <w:sz w:val="16"/>
              </w:rPr>
            </w:pPr>
            <w:proofErr w:type="spellStart"/>
            <w:r>
              <w:rPr>
                <w:rFonts w:ascii="Arial" w:hAnsi="Arial"/>
                <w:b/>
                <w:bCs/>
                <w:sz w:val="16"/>
              </w:rPr>
              <w:t>Secretary</w:t>
            </w:r>
            <w:proofErr w:type="spellEnd"/>
          </w:p>
        </w:tc>
        <w:tc>
          <w:tcPr>
            <w:tcW w:w="645" w:type="dxa"/>
          </w:tcPr>
          <w:p w:rsidR="00DF0AB9" w:rsidRDefault="00DF0AB9">
            <w:pPr>
              <w:jc w:val="center"/>
              <w:rPr>
                <w:rFonts w:ascii="Arial" w:hAnsi="Arial"/>
                <w:b/>
                <w:bCs/>
                <w:sz w:val="16"/>
              </w:rPr>
            </w:pPr>
          </w:p>
          <w:p w:rsidR="00DF0AB9" w:rsidRDefault="00DF0AB9">
            <w:pPr>
              <w:jc w:val="center"/>
              <w:rPr>
                <w:rFonts w:ascii="Arial" w:hAnsi="Arial"/>
                <w:b/>
                <w:bCs/>
                <w:sz w:val="16"/>
              </w:rPr>
            </w:pPr>
            <w:r>
              <w:rPr>
                <w:rFonts w:ascii="Arial" w:hAnsi="Arial"/>
                <w:b/>
                <w:bCs/>
                <w:sz w:val="16"/>
              </w:rPr>
              <w:t>DM</w:t>
            </w:r>
          </w:p>
        </w:tc>
        <w:tc>
          <w:tcPr>
            <w:tcW w:w="812" w:type="dxa"/>
          </w:tcPr>
          <w:p w:rsidR="00DF0AB9" w:rsidRDefault="00DF0AB9">
            <w:pPr>
              <w:jc w:val="center"/>
              <w:rPr>
                <w:rFonts w:ascii="Arial" w:hAnsi="Arial"/>
                <w:b/>
                <w:bCs/>
                <w:sz w:val="16"/>
              </w:rPr>
            </w:pPr>
          </w:p>
          <w:p w:rsidR="00DF0AB9" w:rsidRDefault="00DF0AB9">
            <w:pPr>
              <w:jc w:val="center"/>
              <w:rPr>
                <w:rFonts w:ascii="Arial" w:hAnsi="Arial"/>
                <w:b/>
                <w:bCs/>
                <w:sz w:val="16"/>
              </w:rPr>
            </w:pPr>
            <w:r>
              <w:rPr>
                <w:rFonts w:ascii="Arial" w:hAnsi="Arial"/>
                <w:b/>
                <w:bCs/>
                <w:sz w:val="16"/>
              </w:rPr>
              <w:t>PM</w:t>
            </w:r>
          </w:p>
        </w:tc>
        <w:tc>
          <w:tcPr>
            <w:tcW w:w="896" w:type="dxa"/>
          </w:tcPr>
          <w:p w:rsidR="00DF0AB9" w:rsidRDefault="00DF0AB9">
            <w:pPr>
              <w:jc w:val="center"/>
              <w:rPr>
                <w:rFonts w:ascii="Arial" w:hAnsi="Arial"/>
                <w:b/>
                <w:bCs/>
                <w:sz w:val="16"/>
              </w:rPr>
            </w:pPr>
          </w:p>
          <w:p w:rsidR="00DF0AB9" w:rsidRDefault="00DF0AB9">
            <w:pPr>
              <w:jc w:val="center"/>
              <w:rPr>
                <w:rFonts w:ascii="Arial" w:hAnsi="Arial"/>
                <w:b/>
                <w:bCs/>
                <w:sz w:val="16"/>
              </w:rPr>
            </w:pPr>
            <w:r>
              <w:rPr>
                <w:rFonts w:ascii="Arial" w:hAnsi="Arial"/>
                <w:b/>
                <w:bCs/>
                <w:sz w:val="16"/>
              </w:rPr>
              <w:t>Assistant</w:t>
            </w:r>
          </w:p>
        </w:tc>
        <w:tc>
          <w:tcPr>
            <w:tcW w:w="982" w:type="dxa"/>
          </w:tcPr>
          <w:p w:rsidR="00DF0AB9" w:rsidRDefault="00DF0AB9">
            <w:pPr>
              <w:jc w:val="center"/>
              <w:rPr>
                <w:rFonts w:ascii="Arial" w:hAnsi="Arial"/>
                <w:b/>
                <w:bCs/>
                <w:sz w:val="16"/>
              </w:rPr>
            </w:pPr>
          </w:p>
          <w:p w:rsidR="00DF0AB9" w:rsidRDefault="00DF0AB9">
            <w:pPr>
              <w:jc w:val="center"/>
              <w:rPr>
                <w:rFonts w:ascii="Arial" w:hAnsi="Arial"/>
                <w:b/>
                <w:bCs/>
                <w:sz w:val="16"/>
              </w:rPr>
            </w:pPr>
            <w:r>
              <w:rPr>
                <w:rFonts w:ascii="Arial" w:hAnsi="Arial"/>
                <w:b/>
                <w:bCs/>
                <w:sz w:val="16"/>
              </w:rPr>
              <w:t>T</w:t>
            </w:r>
          </w:p>
        </w:tc>
        <w:tc>
          <w:tcPr>
            <w:tcW w:w="686" w:type="dxa"/>
          </w:tcPr>
          <w:p w:rsidR="00DF0AB9" w:rsidRDefault="00DF0AB9" w:rsidP="00DF0AB9">
            <w:pPr>
              <w:rPr>
                <w:rFonts w:ascii="Arial" w:hAnsi="Arial"/>
                <w:b/>
                <w:bCs/>
                <w:sz w:val="16"/>
              </w:rPr>
            </w:pPr>
          </w:p>
          <w:p w:rsidR="00DF0AB9" w:rsidRDefault="00DF0AB9" w:rsidP="00DF0AB9">
            <w:pPr>
              <w:rPr>
                <w:rFonts w:ascii="Arial" w:hAnsi="Arial"/>
                <w:b/>
                <w:bCs/>
                <w:sz w:val="16"/>
              </w:rPr>
            </w:pPr>
            <w:r>
              <w:rPr>
                <w:rFonts w:ascii="Arial" w:hAnsi="Arial"/>
                <w:b/>
                <w:bCs/>
                <w:sz w:val="16"/>
              </w:rPr>
              <w:t>Comptable</w:t>
            </w:r>
          </w:p>
        </w:tc>
        <w:tc>
          <w:tcPr>
            <w:tcW w:w="941" w:type="dxa"/>
          </w:tcPr>
          <w:p w:rsidR="00DF0AB9" w:rsidRDefault="00DF0AB9">
            <w:pPr>
              <w:jc w:val="center"/>
              <w:rPr>
                <w:rFonts w:ascii="Arial" w:hAnsi="Arial"/>
                <w:b/>
                <w:bCs/>
                <w:sz w:val="16"/>
              </w:rPr>
            </w:pPr>
          </w:p>
          <w:p w:rsidR="00DF0AB9" w:rsidRDefault="00CB21FC">
            <w:pPr>
              <w:jc w:val="center"/>
              <w:rPr>
                <w:rFonts w:ascii="Arial" w:hAnsi="Arial"/>
                <w:b/>
                <w:bCs/>
                <w:sz w:val="16"/>
              </w:rPr>
            </w:pPr>
            <w:r>
              <w:rPr>
                <w:rFonts w:ascii="Arial" w:hAnsi="Arial"/>
                <w:b/>
                <w:bCs/>
                <w:sz w:val="16"/>
              </w:rPr>
              <w:t>Opératrice</w:t>
            </w:r>
          </w:p>
        </w:tc>
      </w:tr>
      <w:tr w:rsidR="00A24EA6" w:rsidTr="006A4590">
        <w:tc>
          <w:tcPr>
            <w:tcW w:w="1054" w:type="dxa"/>
          </w:tcPr>
          <w:p w:rsidR="00DF0AB9" w:rsidRDefault="00DF0AB9">
            <w:pPr>
              <w:rPr>
                <w:rFonts w:ascii="Arial" w:hAnsi="Arial"/>
                <w:sz w:val="16"/>
              </w:rPr>
            </w:pPr>
            <w:proofErr w:type="spellStart"/>
            <w:r>
              <w:rPr>
                <w:rFonts w:ascii="Arial" w:hAnsi="Arial"/>
                <w:b/>
                <w:bCs/>
                <w:sz w:val="16"/>
              </w:rPr>
              <w:t>Quotation</w:t>
            </w:r>
            <w:proofErr w:type="spellEnd"/>
          </w:p>
        </w:tc>
        <w:tc>
          <w:tcPr>
            <w:tcW w:w="1095" w:type="dxa"/>
          </w:tcPr>
          <w:p w:rsidR="00DF0AB9" w:rsidRDefault="00DF0AB9">
            <w:pPr>
              <w:jc w:val="center"/>
              <w:rPr>
                <w:rFonts w:ascii="Arial" w:hAnsi="Arial"/>
                <w:sz w:val="16"/>
              </w:rPr>
            </w:pPr>
            <w:r>
              <w:rPr>
                <w:rFonts w:ascii="Arial" w:hAnsi="Arial"/>
                <w:sz w:val="16"/>
              </w:rPr>
              <w:t>Création</w:t>
            </w:r>
          </w:p>
          <w:p w:rsidR="00DF0AB9" w:rsidRDefault="00DF0AB9">
            <w:pPr>
              <w:jc w:val="center"/>
              <w:rPr>
                <w:rFonts w:ascii="Arial" w:hAnsi="Arial"/>
                <w:sz w:val="16"/>
              </w:rPr>
            </w:pPr>
            <w:r>
              <w:rPr>
                <w:rFonts w:ascii="Arial" w:hAnsi="Arial"/>
                <w:sz w:val="16"/>
              </w:rPr>
              <w:t>Lecture</w:t>
            </w:r>
          </w:p>
          <w:p w:rsidR="00A24EA6" w:rsidRDefault="00A24EA6">
            <w:pPr>
              <w:jc w:val="center"/>
              <w:rPr>
                <w:rFonts w:ascii="Arial" w:hAnsi="Arial"/>
                <w:sz w:val="16"/>
              </w:rPr>
            </w:pPr>
          </w:p>
          <w:p w:rsidR="00DF0AB9" w:rsidRDefault="00DF0AB9">
            <w:pPr>
              <w:jc w:val="center"/>
              <w:rPr>
                <w:rFonts w:ascii="Arial" w:hAnsi="Arial"/>
                <w:sz w:val="16"/>
              </w:rPr>
            </w:pPr>
            <w:r>
              <w:rPr>
                <w:rFonts w:ascii="Arial" w:hAnsi="Arial"/>
                <w:sz w:val="16"/>
              </w:rPr>
              <w:t>Modification</w:t>
            </w:r>
          </w:p>
        </w:tc>
        <w:tc>
          <w:tcPr>
            <w:tcW w:w="638" w:type="dxa"/>
          </w:tcPr>
          <w:p w:rsidR="00DF0AB9" w:rsidRDefault="00DF0AB9">
            <w:pPr>
              <w:jc w:val="center"/>
              <w:rPr>
                <w:rFonts w:ascii="Arial" w:hAnsi="Arial"/>
                <w:sz w:val="16"/>
              </w:rPr>
            </w:pPr>
            <w:r>
              <w:rPr>
                <w:rFonts w:ascii="Arial" w:hAnsi="Arial"/>
                <w:sz w:val="16"/>
              </w:rPr>
              <w:t>Oui</w:t>
            </w:r>
          </w:p>
          <w:p w:rsidR="00DF0AB9" w:rsidRDefault="00DF0AB9">
            <w:pPr>
              <w:jc w:val="center"/>
              <w:rPr>
                <w:rFonts w:ascii="Arial" w:hAnsi="Arial"/>
                <w:sz w:val="16"/>
              </w:rPr>
            </w:pPr>
            <w:r>
              <w:rPr>
                <w:rFonts w:ascii="Arial" w:hAnsi="Arial"/>
                <w:sz w:val="16"/>
              </w:rPr>
              <w:t>Oui</w:t>
            </w:r>
          </w:p>
          <w:p w:rsidR="00A24EA6" w:rsidRDefault="00A24EA6">
            <w:pPr>
              <w:jc w:val="center"/>
              <w:rPr>
                <w:rFonts w:ascii="Arial" w:hAnsi="Arial"/>
                <w:sz w:val="16"/>
              </w:rPr>
            </w:pPr>
          </w:p>
          <w:p w:rsidR="00DF0AB9" w:rsidRDefault="00DF0AB9">
            <w:pPr>
              <w:jc w:val="center"/>
              <w:rPr>
                <w:rFonts w:ascii="Arial" w:hAnsi="Arial"/>
                <w:sz w:val="16"/>
              </w:rPr>
            </w:pPr>
            <w:r>
              <w:rPr>
                <w:rFonts w:ascii="Arial" w:hAnsi="Arial"/>
                <w:sz w:val="16"/>
              </w:rPr>
              <w:t>Oui</w:t>
            </w:r>
          </w:p>
        </w:tc>
        <w:tc>
          <w:tcPr>
            <w:tcW w:w="780" w:type="dxa"/>
          </w:tcPr>
          <w:p w:rsidR="00DF0AB9" w:rsidRDefault="00DF0AB9" w:rsidP="004D6727">
            <w:pPr>
              <w:jc w:val="center"/>
              <w:rPr>
                <w:rFonts w:ascii="Arial" w:hAnsi="Arial"/>
                <w:sz w:val="16"/>
              </w:rPr>
            </w:pPr>
            <w:r>
              <w:rPr>
                <w:rFonts w:ascii="Arial" w:hAnsi="Arial"/>
                <w:sz w:val="16"/>
              </w:rPr>
              <w:t>Oui</w:t>
            </w:r>
          </w:p>
          <w:p w:rsidR="00DF0AB9" w:rsidRDefault="00DF0AB9" w:rsidP="004D6727">
            <w:pPr>
              <w:jc w:val="center"/>
              <w:rPr>
                <w:rFonts w:ascii="Arial" w:hAnsi="Arial"/>
                <w:sz w:val="16"/>
              </w:rPr>
            </w:pPr>
            <w:r>
              <w:rPr>
                <w:rFonts w:ascii="Arial" w:hAnsi="Arial"/>
                <w:sz w:val="16"/>
              </w:rPr>
              <w:t>Oui</w:t>
            </w:r>
          </w:p>
          <w:p w:rsidR="00A24EA6" w:rsidRDefault="00A24EA6" w:rsidP="004D6727">
            <w:pPr>
              <w:jc w:val="center"/>
              <w:rPr>
                <w:rFonts w:ascii="Arial" w:hAnsi="Arial"/>
                <w:sz w:val="16"/>
              </w:rPr>
            </w:pPr>
          </w:p>
          <w:p w:rsidR="00DF0AB9" w:rsidRDefault="00DF0AB9" w:rsidP="004D6727">
            <w:pPr>
              <w:jc w:val="center"/>
              <w:rPr>
                <w:rFonts w:ascii="Arial" w:hAnsi="Arial"/>
                <w:sz w:val="16"/>
              </w:rPr>
            </w:pPr>
            <w:r>
              <w:rPr>
                <w:rFonts w:ascii="Arial" w:hAnsi="Arial"/>
                <w:sz w:val="16"/>
              </w:rPr>
              <w:t>Oui</w:t>
            </w:r>
          </w:p>
        </w:tc>
        <w:tc>
          <w:tcPr>
            <w:tcW w:w="662" w:type="dxa"/>
          </w:tcPr>
          <w:p w:rsidR="00DF0AB9" w:rsidRDefault="00DF0AB9" w:rsidP="004D6727">
            <w:pPr>
              <w:jc w:val="center"/>
              <w:rPr>
                <w:rFonts w:ascii="Arial" w:hAnsi="Arial"/>
                <w:sz w:val="16"/>
              </w:rPr>
            </w:pPr>
            <w:r>
              <w:rPr>
                <w:rFonts w:ascii="Arial" w:hAnsi="Arial"/>
                <w:sz w:val="16"/>
              </w:rPr>
              <w:t>Oui</w:t>
            </w:r>
          </w:p>
          <w:p w:rsidR="00DF0AB9" w:rsidRDefault="00DF0AB9" w:rsidP="004D6727">
            <w:pPr>
              <w:jc w:val="center"/>
              <w:rPr>
                <w:rFonts w:ascii="Arial" w:hAnsi="Arial"/>
                <w:sz w:val="16"/>
              </w:rPr>
            </w:pPr>
            <w:r>
              <w:rPr>
                <w:rFonts w:ascii="Arial" w:hAnsi="Arial"/>
                <w:sz w:val="16"/>
              </w:rPr>
              <w:t>Oui</w:t>
            </w:r>
          </w:p>
          <w:p w:rsidR="00A24EA6" w:rsidRDefault="00A24EA6" w:rsidP="004D6727">
            <w:pPr>
              <w:jc w:val="center"/>
              <w:rPr>
                <w:rFonts w:ascii="Arial" w:hAnsi="Arial"/>
                <w:sz w:val="16"/>
              </w:rPr>
            </w:pPr>
          </w:p>
          <w:p w:rsidR="00DF0AB9" w:rsidRDefault="00DF0AB9" w:rsidP="004D6727">
            <w:pPr>
              <w:jc w:val="center"/>
              <w:rPr>
                <w:rFonts w:ascii="Arial" w:hAnsi="Arial"/>
                <w:sz w:val="16"/>
              </w:rPr>
            </w:pPr>
            <w:r>
              <w:rPr>
                <w:rFonts w:ascii="Arial" w:hAnsi="Arial"/>
                <w:sz w:val="16"/>
              </w:rPr>
              <w:t>Oui</w:t>
            </w:r>
          </w:p>
        </w:tc>
        <w:tc>
          <w:tcPr>
            <w:tcW w:w="870" w:type="dxa"/>
          </w:tcPr>
          <w:p w:rsidR="00DF0AB9" w:rsidRDefault="00D617A5">
            <w:pPr>
              <w:jc w:val="center"/>
              <w:rPr>
                <w:rFonts w:ascii="Arial" w:hAnsi="Arial"/>
                <w:sz w:val="16"/>
              </w:rPr>
            </w:pPr>
            <w:r>
              <w:rPr>
                <w:rFonts w:ascii="Arial" w:hAnsi="Arial"/>
                <w:sz w:val="16"/>
              </w:rPr>
              <w:t>Non</w:t>
            </w:r>
          </w:p>
          <w:p w:rsidR="00D617A5" w:rsidRDefault="00D617A5">
            <w:pPr>
              <w:jc w:val="center"/>
              <w:rPr>
                <w:rFonts w:ascii="Arial" w:hAnsi="Arial"/>
                <w:sz w:val="16"/>
              </w:rPr>
            </w:pPr>
            <w:r>
              <w:rPr>
                <w:rFonts w:ascii="Arial" w:hAnsi="Arial"/>
                <w:sz w:val="16"/>
              </w:rPr>
              <w:t>Non</w:t>
            </w:r>
          </w:p>
          <w:p w:rsidR="00A24EA6" w:rsidRDefault="00A24EA6">
            <w:pPr>
              <w:jc w:val="center"/>
              <w:rPr>
                <w:rFonts w:ascii="Arial" w:hAnsi="Arial"/>
                <w:sz w:val="16"/>
              </w:rPr>
            </w:pPr>
          </w:p>
          <w:p w:rsidR="00D617A5" w:rsidRDefault="00D617A5">
            <w:pPr>
              <w:jc w:val="center"/>
              <w:rPr>
                <w:rFonts w:ascii="Arial" w:hAnsi="Arial"/>
                <w:sz w:val="16"/>
              </w:rPr>
            </w:pPr>
            <w:r>
              <w:rPr>
                <w:rFonts w:ascii="Arial" w:hAnsi="Arial"/>
                <w:sz w:val="16"/>
              </w:rPr>
              <w:t>Non</w:t>
            </w:r>
          </w:p>
        </w:tc>
        <w:tc>
          <w:tcPr>
            <w:tcW w:w="645" w:type="dxa"/>
          </w:tcPr>
          <w:p w:rsidR="00DD5AAA" w:rsidRDefault="00DD5AAA" w:rsidP="00DD5AAA">
            <w:pPr>
              <w:jc w:val="center"/>
              <w:rPr>
                <w:rFonts w:ascii="Arial" w:hAnsi="Arial"/>
                <w:sz w:val="16"/>
              </w:rPr>
            </w:pPr>
            <w:r>
              <w:rPr>
                <w:rFonts w:ascii="Arial" w:hAnsi="Arial"/>
                <w:sz w:val="16"/>
              </w:rPr>
              <w:t>Non</w:t>
            </w:r>
          </w:p>
          <w:p w:rsidR="00DD5AAA" w:rsidRDefault="00DD5AAA" w:rsidP="00DD5AAA">
            <w:pPr>
              <w:jc w:val="center"/>
              <w:rPr>
                <w:rFonts w:ascii="Arial" w:hAnsi="Arial"/>
                <w:sz w:val="16"/>
              </w:rPr>
            </w:pPr>
            <w:r>
              <w:rPr>
                <w:rFonts w:ascii="Arial" w:hAnsi="Arial"/>
                <w:sz w:val="16"/>
              </w:rPr>
              <w:t>Non</w:t>
            </w:r>
          </w:p>
          <w:p w:rsidR="00A24EA6" w:rsidRDefault="00A24EA6" w:rsidP="00DD5AAA">
            <w:pPr>
              <w:jc w:val="center"/>
              <w:rPr>
                <w:rFonts w:ascii="Arial" w:hAnsi="Arial"/>
                <w:sz w:val="16"/>
              </w:rPr>
            </w:pPr>
          </w:p>
          <w:p w:rsidR="00DF0AB9" w:rsidRDefault="00DD5AAA" w:rsidP="00DD5AAA">
            <w:pPr>
              <w:jc w:val="center"/>
              <w:rPr>
                <w:rFonts w:ascii="Arial" w:hAnsi="Arial"/>
                <w:sz w:val="16"/>
              </w:rPr>
            </w:pPr>
            <w:r>
              <w:rPr>
                <w:rFonts w:ascii="Arial" w:hAnsi="Arial"/>
                <w:sz w:val="16"/>
              </w:rPr>
              <w:t>Non</w:t>
            </w:r>
          </w:p>
        </w:tc>
        <w:tc>
          <w:tcPr>
            <w:tcW w:w="812" w:type="dxa"/>
          </w:tcPr>
          <w:p w:rsidR="00DF0AB9" w:rsidRDefault="000159C2">
            <w:pPr>
              <w:jc w:val="center"/>
              <w:rPr>
                <w:rFonts w:ascii="Arial" w:hAnsi="Arial"/>
                <w:sz w:val="16"/>
              </w:rPr>
            </w:pPr>
            <w:r>
              <w:rPr>
                <w:rFonts w:ascii="Arial" w:hAnsi="Arial"/>
                <w:sz w:val="16"/>
              </w:rPr>
              <w:t>Non</w:t>
            </w:r>
          </w:p>
          <w:p w:rsidR="000159C2" w:rsidRDefault="000159C2">
            <w:pPr>
              <w:jc w:val="center"/>
              <w:rPr>
                <w:rFonts w:ascii="Arial" w:hAnsi="Arial"/>
                <w:sz w:val="16"/>
              </w:rPr>
            </w:pPr>
            <w:r>
              <w:rPr>
                <w:rFonts w:ascii="Arial" w:hAnsi="Arial"/>
                <w:sz w:val="16"/>
              </w:rPr>
              <w:t xml:space="preserve">Oui si </w:t>
            </w:r>
            <w:r w:rsidR="00A24EA6">
              <w:rPr>
                <w:rFonts w:ascii="Arial" w:hAnsi="Arial"/>
                <w:sz w:val="16"/>
              </w:rPr>
              <w:t>désigne</w:t>
            </w:r>
          </w:p>
          <w:p w:rsidR="000159C2" w:rsidRDefault="000159C2">
            <w:pPr>
              <w:jc w:val="center"/>
              <w:rPr>
                <w:rFonts w:ascii="Arial" w:hAnsi="Arial"/>
                <w:sz w:val="16"/>
              </w:rPr>
            </w:pPr>
            <w:r>
              <w:rPr>
                <w:rFonts w:ascii="Arial" w:hAnsi="Arial"/>
                <w:sz w:val="16"/>
              </w:rPr>
              <w:t>Non</w:t>
            </w:r>
          </w:p>
        </w:tc>
        <w:tc>
          <w:tcPr>
            <w:tcW w:w="896" w:type="dxa"/>
          </w:tcPr>
          <w:p w:rsidR="001044DF" w:rsidRDefault="001044DF" w:rsidP="001044DF">
            <w:pPr>
              <w:jc w:val="center"/>
              <w:rPr>
                <w:rFonts w:ascii="Arial" w:hAnsi="Arial"/>
                <w:sz w:val="16"/>
              </w:rPr>
            </w:pPr>
            <w:r>
              <w:rPr>
                <w:rFonts w:ascii="Arial" w:hAnsi="Arial"/>
                <w:sz w:val="16"/>
              </w:rPr>
              <w:t>Non</w:t>
            </w:r>
          </w:p>
          <w:p w:rsidR="001044DF" w:rsidRDefault="001044DF" w:rsidP="001044DF">
            <w:pPr>
              <w:jc w:val="center"/>
              <w:rPr>
                <w:rFonts w:ascii="Arial" w:hAnsi="Arial"/>
                <w:sz w:val="16"/>
              </w:rPr>
            </w:pPr>
            <w:r>
              <w:rPr>
                <w:rFonts w:ascii="Arial" w:hAnsi="Arial"/>
                <w:sz w:val="16"/>
              </w:rPr>
              <w:t>Oui</w:t>
            </w:r>
          </w:p>
          <w:p w:rsidR="001044DF" w:rsidRDefault="001044DF" w:rsidP="001044DF">
            <w:pPr>
              <w:jc w:val="center"/>
              <w:rPr>
                <w:rFonts w:ascii="Arial" w:hAnsi="Arial"/>
                <w:sz w:val="16"/>
              </w:rPr>
            </w:pPr>
          </w:p>
          <w:p w:rsidR="00DF0AB9" w:rsidRDefault="001044DF" w:rsidP="001044DF">
            <w:pPr>
              <w:jc w:val="center"/>
              <w:rPr>
                <w:rFonts w:ascii="Arial" w:hAnsi="Arial"/>
                <w:sz w:val="16"/>
              </w:rPr>
            </w:pPr>
            <w:r>
              <w:rPr>
                <w:rFonts w:ascii="Arial" w:hAnsi="Arial"/>
                <w:sz w:val="16"/>
              </w:rPr>
              <w:t>Non</w:t>
            </w:r>
          </w:p>
        </w:tc>
        <w:tc>
          <w:tcPr>
            <w:tcW w:w="982" w:type="dxa"/>
          </w:tcPr>
          <w:p w:rsidR="009E6EE1" w:rsidRDefault="009E6EE1" w:rsidP="009E6EE1">
            <w:pPr>
              <w:jc w:val="center"/>
              <w:rPr>
                <w:rFonts w:ascii="Arial" w:hAnsi="Arial"/>
                <w:sz w:val="16"/>
              </w:rPr>
            </w:pPr>
            <w:r>
              <w:rPr>
                <w:rFonts w:ascii="Arial" w:hAnsi="Arial"/>
                <w:sz w:val="16"/>
              </w:rPr>
              <w:t>Non</w:t>
            </w:r>
          </w:p>
          <w:p w:rsidR="009E6EE1" w:rsidRDefault="009E6EE1" w:rsidP="009E6EE1">
            <w:pPr>
              <w:jc w:val="center"/>
              <w:rPr>
                <w:rFonts w:ascii="Arial" w:hAnsi="Arial"/>
                <w:sz w:val="16"/>
              </w:rPr>
            </w:pPr>
            <w:r>
              <w:rPr>
                <w:rFonts w:ascii="Arial" w:hAnsi="Arial"/>
                <w:sz w:val="16"/>
              </w:rPr>
              <w:t>Non</w:t>
            </w:r>
          </w:p>
          <w:p w:rsidR="001D56A8" w:rsidRDefault="001D56A8" w:rsidP="009E6EE1">
            <w:pPr>
              <w:jc w:val="center"/>
              <w:rPr>
                <w:rFonts w:ascii="Arial" w:hAnsi="Arial"/>
                <w:sz w:val="16"/>
              </w:rPr>
            </w:pPr>
          </w:p>
          <w:p w:rsidR="00DF0AB9" w:rsidRDefault="009E6EE1" w:rsidP="009E6EE1">
            <w:pPr>
              <w:jc w:val="center"/>
              <w:rPr>
                <w:rFonts w:ascii="Arial" w:hAnsi="Arial"/>
                <w:sz w:val="16"/>
              </w:rPr>
            </w:pPr>
            <w:r>
              <w:rPr>
                <w:rFonts w:ascii="Arial" w:hAnsi="Arial"/>
                <w:sz w:val="16"/>
              </w:rPr>
              <w:t>Non</w:t>
            </w:r>
          </w:p>
        </w:tc>
        <w:tc>
          <w:tcPr>
            <w:tcW w:w="686" w:type="dxa"/>
          </w:tcPr>
          <w:p w:rsidR="00DF0AB9" w:rsidRDefault="001D56A8">
            <w:pPr>
              <w:jc w:val="center"/>
              <w:rPr>
                <w:rFonts w:ascii="Arial" w:hAnsi="Arial"/>
                <w:sz w:val="16"/>
              </w:rPr>
            </w:pPr>
            <w:r>
              <w:rPr>
                <w:rFonts w:ascii="Arial" w:hAnsi="Arial"/>
                <w:sz w:val="16"/>
              </w:rPr>
              <w:t>Non</w:t>
            </w:r>
          </w:p>
          <w:p w:rsidR="001D56A8" w:rsidRDefault="001D56A8" w:rsidP="001D56A8">
            <w:pPr>
              <w:jc w:val="center"/>
              <w:rPr>
                <w:rFonts w:ascii="Arial" w:hAnsi="Arial"/>
                <w:sz w:val="16"/>
              </w:rPr>
            </w:pPr>
            <w:r>
              <w:rPr>
                <w:rFonts w:ascii="Arial" w:hAnsi="Arial"/>
                <w:sz w:val="16"/>
              </w:rPr>
              <w:t>Oui</w:t>
            </w:r>
          </w:p>
          <w:p w:rsidR="001D56A8" w:rsidRDefault="001D56A8">
            <w:pPr>
              <w:jc w:val="center"/>
              <w:rPr>
                <w:rFonts w:ascii="Arial" w:hAnsi="Arial"/>
                <w:sz w:val="16"/>
              </w:rPr>
            </w:pPr>
          </w:p>
          <w:p w:rsidR="001D56A8" w:rsidRDefault="001D56A8">
            <w:pPr>
              <w:jc w:val="center"/>
              <w:rPr>
                <w:rFonts w:ascii="Arial" w:hAnsi="Arial"/>
                <w:sz w:val="16"/>
              </w:rPr>
            </w:pPr>
            <w:r>
              <w:rPr>
                <w:rFonts w:ascii="Arial" w:hAnsi="Arial"/>
                <w:sz w:val="16"/>
              </w:rPr>
              <w:t>Oui</w:t>
            </w:r>
          </w:p>
        </w:tc>
        <w:tc>
          <w:tcPr>
            <w:tcW w:w="941" w:type="dxa"/>
          </w:tcPr>
          <w:p w:rsidR="00CA7716" w:rsidRDefault="00CA7716" w:rsidP="00CA7716">
            <w:pPr>
              <w:jc w:val="center"/>
              <w:rPr>
                <w:rFonts w:ascii="Arial" w:hAnsi="Arial"/>
                <w:sz w:val="16"/>
              </w:rPr>
            </w:pPr>
            <w:r>
              <w:rPr>
                <w:rFonts w:ascii="Arial" w:hAnsi="Arial"/>
                <w:sz w:val="16"/>
              </w:rPr>
              <w:t>Non</w:t>
            </w:r>
          </w:p>
          <w:p w:rsidR="00CA7716" w:rsidRDefault="00CA7716" w:rsidP="00CA7716">
            <w:pPr>
              <w:jc w:val="center"/>
              <w:rPr>
                <w:rFonts w:ascii="Arial" w:hAnsi="Arial"/>
                <w:sz w:val="16"/>
              </w:rPr>
            </w:pPr>
            <w:r>
              <w:rPr>
                <w:rFonts w:ascii="Arial" w:hAnsi="Arial"/>
                <w:sz w:val="16"/>
              </w:rPr>
              <w:t>Oui</w:t>
            </w:r>
          </w:p>
          <w:p w:rsidR="00CA7716" w:rsidRDefault="00CA7716" w:rsidP="00CA7716">
            <w:pPr>
              <w:jc w:val="center"/>
              <w:rPr>
                <w:rFonts w:ascii="Arial" w:hAnsi="Arial"/>
                <w:sz w:val="16"/>
              </w:rPr>
            </w:pPr>
          </w:p>
          <w:p w:rsidR="00DF0AB9" w:rsidRDefault="00CA7716" w:rsidP="00CA7716">
            <w:pPr>
              <w:jc w:val="center"/>
              <w:rPr>
                <w:rFonts w:ascii="Arial" w:hAnsi="Arial"/>
                <w:sz w:val="16"/>
              </w:rPr>
            </w:pPr>
            <w:r>
              <w:rPr>
                <w:rFonts w:ascii="Arial" w:hAnsi="Arial"/>
                <w:sz w:val="16"/>
              </w:rPr>
              <w:t>Non</w:t>
            </w:r>
          </w:p>
        </w:tc>
      </w:tr>
      <w:tr w:rsidR="00A24EA6" w:rsidTr="006A4590">
        <w:tc>
          <w:tcPr>
            <w:tcW w:w="1054" w:type="dxa"/>
          </w:tcPr>
          <w:p w:rsidR="00DF0AB9" w:rsidRDefault="00DF0AB9">
            <w:pPr>
              <w:rPr>
                <w:rFonts w:ascii="Arial" w:hAnsi="Arial"/>
                <w:b/>
                <w:bCs/>
                <w:sz w:val="16"/>
              </w:rPr>
            </w:pPr>
            <w:r>
              <w:rPr>
                <w:rFonts w:ascii="Arial" w:hAnsi="Arial"/>
                <w:b/>
                <w:bCs/>
                <w:sz w:val="16"/>
              </w:rPr>
              <w:t>IQ</w:t>
            </w:r>
          </w:p>
        </w:tc>
        <w:tc>
          <w:tcPr>
            <w:tcW w:w="1095" w:type="dxa"/>
          </w:tcPr>
          <w:p w:rsidR="00DF0AB9" w:rsidRDefault="00DF0AB9">
            <w:pPr>
              <w:jc w:val="center"/>
              <w:rPr>
                <w:rFonts w:ascii="Arial" w:hAnsi="Arial"/>
                <w:sz w:val="16"/>
              </w:rPr>
            </w:pPr>
            <w:r>
              <w:rPr>
                <w:rFonts w:ascii="Arial" w:hAnsi="Arial"/>
                <w:sz w:val="16"/>
              </w:rPr>
              <w:t>Création</w:t>
            </w:r>
          </w:p>
          <w:p w:rsidR="00DF0AB9" w:rsidRDefault="00DF0AB9">
            <w:pPr>
              <w:jc w:val="center"/>
              <w:rPr>
                <w:rFonts w:ascii="Arial" w:hAnsi="Arial"/>
                <w:sz w:val="16"/>
              </w:rPr>
            </w:pPr>
            <w:r>
              <w:rPr>
                <w:rFonts w:ascii="Arial" w:hAnsi="Arial"/>
                <w:sz w:val="16"/>
              </w:rPr>
              <w:t>Lecture</w:t>
            </w:r>
          </w:p>
          <w:p w:rsidR="00DF0AB9" w:rsidRDefault="00DF0AB9">
            <w:pPr>
              <w:jc w:val="center"/>
              <w:rPr>
                <w:rFonts w:ascii="Arial" w:hAnsi="Arial"/>
                <w:sz w:val="16"/>
              </w:rPr>
            </w:pPr>
            <w:r>
              <w:rPr>
                <w:rFonts w:ascii="Arial" w:hAnsi="Arial"/>
                <w:sz w:val="16"/>
              </w:rPr>
              <w:t>Modification</w:t>
            </w:r>
          </w:p>
        </w:tc>
        <w:tc>
          <w:tcPr>
            <w:tcW w:w="638" w:type="dxa"/>
          </w:tcPr>
          <w:p w:rsidR="00DF0AB9" w:rsidRDefault="00DF0AB9" w:rsidP="00A37DD5">
            <w:pPr>
              <w:jc w:val="center"/>
              <w:rPr>
                <w:rFonts w:ascii="Arial" w:hAnsi="Arial"/>
                <w:sz w:val="16"/>
              </w:rPr>
            </w:pPr>
            <w:r>
              <w:rPr>
                <w:rFonts w:ascii="Arial" w:hAnsi="Arial"/>
                <w:sz w:val="16"/>
              </w:rPr>
              <w:t>Oui</w:t>
            </w:r>
          </w:p>
          <w:p w:rsidR="00DF0AB9" w:rsidRDefault="00DF0AB9" w:rsidP="00A37DD5">
            <w:pPr>
              <w:jc w:val="center"/>
              <w:rPr>
                <w:rFonts w:ascii="Arial" w:hAnsi="Arial"/>
                <w:sz w:val="16"/>
              </w:rPr>
            </w:pPr>
            <w:r>
              <w:rPr>
                <w:rFonts w:ascii="Arial" w:hAnsi="Arial"/>
                <w:sz w:val="16"/>
              </w:rPr>
              <w:t>Oui</w:t>
            </w:r>
          </w:p>
          <w:p w:rsidR="00DF0AB9" w:rsidRDefault="00DF0AB9" w:rsidP="00A37DD5">
            <w:pPr>
              <w:jc w:val="center"/>
              <w:rPr>
                <w:rFonts w:ascii="Arial" w:hAnsi="Arial"/>
                <w:sz w:val="16"/>
              </w:rPr>
            </w:pPr>
            <w:r>
              <w:rPr>
                <w:rFonts w:ascii="Arial" w:hAnsi="Arial"/>
                <w:sz w:val="16"/>
              </w:rPr>
              <w:t>Oui</w:t>
            </w:r>
          </w:p>
        </w:tc>
        <w:tc>
          <w:tcPr>
            <w:tcW w:w="780" w:type="dxa"/>
          </w:tcPr>
          <w:p w:rsidR="00DF0AB9" w:rsidRDefault="00DF0AB9" w:rsidP="004D6727">
            <w:pPr>
              <w:jc w:val="center"/>
              <w:rPr>
                <w:rFonts w:ascii="Arial" w:hAnsi="Arial"/>
                <w:sz w:val="16"/>
              </w:rPr>
            </w:pPr>
            <w:r>
              <w:rPr>
                <w:rFonts w:ascii="Arial" w:hAnsi="Arial"/>
                <w:sz w:val="16"/>
              </w:rPr>
              <w:t>Oui</w:t>
            </w:r>
          </w:p>
          <w:p w:rsidR="00DF0AB9" w:rsidRDefault="00DF0AB9" w:rsidP="004D6727">
            <w:pPr>
              <w:jc w:val="center"/>
              <w:rPr>
                <w:rFonts w:ascii="Arial" w:hAnsi="Arial"/>
                <w:sz w:val="16"/>
              </w:rPr>
            </w:pPr>
            <w:r>
              <w:rPr>
                <w:rFonts w:ascii="Arial" w:hAnsi="Arial"/>
                <w:sz w:val="16"/>
              </w:rPr>
              <w:t>Oui</w:t>
            </w:r>
          </w:p>
          <w:p w:rsidR="00DF0AB9" w:rsidRDefault="00DF0AB9" w:rsidP="004D6727">
            <w:pPr>
              <w:jc w:val="center"/>
              <w:rPr>
                <w:rFonts w:ascii="Arial" w:hAnsi="Arial"/>
                <w:sz w:val="16"/>
              </w:rPr>
            </w:pPr>
            <w:r>
              <w:rPr>
                <w:rFonts w:ascii="Arial" w:hAnsi="Arial"/>
                <w:sz w:val="16"/>
              </w:rPr>
              <w:t>Oui</w:t>
            </w:r>
          </w:p>
        </w:tc>
        <w:tc>
          <w:tcPr>
            <w:tcW w:w="662" w:type="dxa"/>
          </w:tcPr>
          <w:p w:rsidR="00DF0AB9" w:rsidRDefault="00DF0AB9" w:rsidP="004D6727">
            <w:pPr>
              <w:jc w:val="center"/>
              <w:rPr>
                <w:rFonts w:ascii="Arial" w:hAnsi="Arial"/>
                <w:sz w:val="16"/>
              </w:rPr>
            </w:pPr>
            <w:r>
              <w:rPr>
                <w:rFonts w:ascii="Arial" w:hAnsi="Arial"/>
                <w:sz w:val="16"/>
              </w:rPr>
              <w:t>Oui</w:t>
            </w:r>
          </w:p>
          <w:p w:rsidR="00DF0AB9" w:rsidRDefault="00DF0AB9" w:rsidP="004D6727">
            <w:pPr>
              <w:jc w:val="center"/>
              <w:rPr>
                <w:rFonts w:ascii="Arial" w:hAnsi="Arial"/>
                <w:sz w:val="16"/>
              </w:rPr>
            </w:pPr>
            <w:r>
              <w:rPr>
                <w:rFonts w:ascii="Arial" w:hAnsi="Arial"/>
                <w:sz w:val="16"/>
              </w:rPr>
              <w:t>Oui</w:t>
            </w:r>
          </w:p>
          <w:p w:rsidR="00DF0AB9" w:rsidRDefault="00DF0AB9" w:rsidP="004D6727">
            <w:pPr>
              <w:jc w:val="center"/>
              <w:rPr>
                <w:rFonts w:ascii="Arial" w:hAnsi="Arial"/>
                <w:sz w:val="16"/>
              </w:rPr>
            </w:pPr>
            <w:r>
              <w:rPr>
                <w:rFonts w:ascii="Arial" w:hAnsi="Arial"/>
                <w:sz w:val="16"/>
              </w:rPr>
              <w:t>Oui</w:t>
            </w:r>
          </w:p>
        </w:tc>
        <w:tc>
          <w:tcPr>
            <w:tcW w:w="870" w:type="dxa"/>
          </w:tcPr>
          <w:p w:rsidR="00D617A5" w:rsidRDefault="00D617A5" w:rsidP="00D617A5">
            <w:pPr>
              <w:jc w:val="center"/>
              <w:rPr>
                <w:rFonts w:ascii="Arial" w:hAnsi="Arial"/>
                <w:sz w:val="16"/>
              </w:rPr>
            </w:pPr>
            <w:r>
              <w:rPr>
                <w:rFonts w:ascii="Arial" w:hAnsi="Arial"/>
                <w:sz w:val="16"/>
              </w:rPr>
              <w:t>Non</w:t>
            </w:r>
          </w:p>
          <w:p w:rsidR="00D617A5" w:rsidRDefault="00D617A5" w:rsidP="00D617A5">
            <w:pPr>
              <w:jc w:val="center"/>
              <w:rPr>
                <w:rFonts w:ascii="Arial" w:hAnsi="Arial"/>
                <w:sz w:val="16"/>
              </w:rPr>
            </w:pPr>
            <w:r>
              <w:rPr>
                <w:rFonts w:ascii="Arial" w:hAnsi="Arial"/>
                <w:sz w:val="16"/>
              </w:rPr>
              <w:t>Oui</w:t>
            </w:r>
          </w:p>
          <w:p w:rsidR="00DF0AB9" w:rsidRDefault="00D617A5" w:rsidP="00D617A5">
            <w:pPr>
              <w:jc w:val="center"/>
              <w:rPr>
                <w:rFonts w:ascii="Arial" w:hAnsi="Arial"/>
                <w:sz w:val="16"/>
              </w:rPr>
            </w:pPr>
            <w:r>
              <w:rPr>
                <w:rFonts w:ascii="Arial" w:hAnsi="Arial"/>
                <w:sz w:val="16"/>
              </w:rPr>
              <w:t>Non</w:t>
            </w:r>
          </w:p>
        </w:tc>
        <w:tc>
          <w:tcPr>
            <w:tcW w:w="645" w:type="dxa"/>
          </w:tcPr>
          <w:p w:rsidR="00DD5AAA" w:rsidRDefault="00DD5AAA" w:rsidP="00DD5AAA">
            <w:pPr>
              <w:jc w:val="center"/>
              <w:rPr>
                <w:rFonts w:ascii="Arial" w:hAnsi="Arial"/>
                <w:sz w:val="16"/>
              </w:rPr>
            </w:pPr>
            <w:r>
              <w:rPr>
                <w:rFonts w:ascii="Arial" w:hAnsi="Arial"/>
                <w:sz w:val="16"/>
              </w:rPr>
              <w:t>Non</w:t>
            </w:r>
          </w:p>
          <w:p w:rsidR="00DD5AAA" w:rsidRDefault="00DD5AAA" w:rsidP="00DD5AAA">
            <w:pPr>
              <w:jc w:val="center"/>
              <w:rPr>
                <w:rFonts w:ascii="Arial" w:hAnsi="Arial"/>
                <w:sz w:val="16"/>
              </w:rPr>
            </w:pPr>
            <w:r>
              <w:rPr>
                <w:rFonts w:ascii="Arial" w:hAnsi="Arial"/>
                <w:sz w:val="16"/>
              </w:rPr>
              <w:t>Non</w:t>
            </w:r>
          </w:p>
          <w:p w:rsidR="00DF0AB9" w:rsidRDefault="00DD5AAA" w:rsidP="00DD5AAA">
            <w:pPr>
              <w:jc w:val="center"/>
              <w:rPr>
                <w:rFonts w:ascii="Arial" w:hAnsi="Arial"/>
                <w:sz w:val="16"/>
              </w:rPr>
            </w:pPr>
            <w:r>
              <w:rPr>
                <w:rFonts w:ascii="Arial" w:hAnsi="Arial"/>
                <w:sz w:val="16"/>
              </w:rPr>
              <w:t>Non</w:t>
            </w:r>
          </w:p>
        </w:tc>
        <w:tc>
          <w:tcPr>
            <w:tcW w:w="812" w:type="dxa"/>
          </w:tcPr>
          <w:p w:rsidR="006908A7" w:rsidRDefault="006908A7" w:rsidP="006908A7">
            <w:pPr>
              <w:jc w:val="center"/>
              <w:rPr>
                <w:rFonts w:ascii="Arial" w:hAnsi="Arial"/>
                <w:sz w:val="16"/>
              </w:rPr>
            </w:pPr>
            <w:r>
              <w:rPr>
                <w:rFonts w:ascii="Arial" w:hAnsi="Arial"/>
                <w:sz w:val="16"/>
              </w:rPr>
              <w:t>Non</w:t>
            </w:r>
          </w:p>
          <w:p w:rsidR="006908A7" w:rsidRDefault="006908A7" w:rsidP="006908A7">
            <w:pPr>
              <w:jc w:val="center"/>
              <w:rPr>
                <w:rFonts w:ascii="Arial" w:hAnsi="Arial"/>
                <w:sz w:val="16"/>
              </w:rPr>
            </w:pPr>
            <w:r>
              <w:rPr>
                <w:rFonts w:ascii="Arial" w:hAnsi="Arial"/>
                <w:sz w:val="16"/>
              </w:rPr>
              <w:t>Oui</w:t>
            </w:r>
          </w:p>
          <w:p w:rsidR="00DF0AB9" w:rsidRDefault="006908A7" w:rsidP="006908A7">
            <w:pPr>
              <w:jc w:val="center"/>
              <w:rPr>
                <w:rFonts w:ascii="Arial" w:hAnsi="Arial"/>
                <w:sz w:val="16"/>
              </w:rPr>
            </w:pPr>
            <w:r>
              <w:rPr>
                <w:rFonts w:ascii="Arial" w:hAnsi="Arial"/>
                <w:sz w:val="16"/>
              </w:rPr>
              <w:t>Non</w:t>
            </w:r>
          </w:p>
        </w:tc>
        <w:tc>
          <w:tcPr>
            <w:tcW w:w="896" w:type="dxa"/>
          </w:tcPr>
          <w:p w:rsidR="001044DF" w:rsidRDefault="001044DF" w:rsidP="001044DF">
            <w:pPr>
              <w:jc w:val="center"/>
              <w:rPr>
                <w:rFonts w:ascii="Arial" w:hAnsi="Arial"/>
                <w:sz w:val="16"/>
              </w:rPr>
            </w:pPr>
            <w:r>
              <w:rPr>
                <w:rFonts w:ascii="Arial" w:hAnsi="Arial"/>
                <w:sz w:val="16"/>
              </w:rPr>
              <w:t>Non</w:t>
            </w:r>
          </w:p>
          <w:p w:rsidR="001044DF" w:rsidRDefault="001044DF" w:rsidP="001044DF">
            <w:pPr>
              <w:jc w:val="center"/>
              <w:rPr>
                <w:rFonts w:ascii="Arial" w:hAnsi="Arial"/>
                <w:sz w:val="16"/>
              </w:rPr>
            </w:pPr>
            <w:r>
              <w:rPr>
                <w:rFonts w:ascii="Arial" w:hAnsi="Arial"/>
                <w:sz w:val="16"/>
              </w:rPr>
              <w:t>Oui</w:t>
            </w:r>
          </w:p>
          <w:p w:rsidR="00DF0AB9" w:rsidRDefault="001044DF" w:rsidP="001044DF">
            <w:pPr>
              <w:jc w:val="center"/>
              <w:rPr>
                <w:rFonts w:ascii="Arial" w:hAnsi="Arial"/>
                <w:sz w:val="16"/>
              </w:rPr>
            </w:pPr>
            <w:r>
              <w:rPr>
                <w:rFonts w:ascii="Arial" w:hAnsi="Arial"/>
                <w:sz w:val="16"/>
              </w:rPr>
              <w:t>Non</w:t>
            </w:r>
          </w:p>
        </w:tc>
        <w:tc>
          <w:tcPr>
            <w:tcW w:w="982" w:type="dxa"/>
          </w:tcPr>
          <w:p w:rsidR="009E6EE1" w:rsidRDefault="009E6EE1" w:rsidP="009E6EE1">
            <w:pPr>
              <w:jc w:val="center"/>
              <w:rPr>
                <w:rFonts w:ascii="Arial" w:hAnsi="Arial"/>
                <w:sz w:val="16"/>
              </w:rPr>
            </w:pPr>
            <w:r>
              <w:rPr>
                <w:rFonts w:ascii="Arial" w:hAnsi="Arial"/>
                <w:sz w:val="16"/>
              </w:rPr>
              <w:t>Non</w:t>
            </w:r>
          </w:p>
          <w:p w:rsidR="009E6EE1" w:rsidRDefault="009E6EE1" w:rsidP="009E6EE1">
            <w:pPr>
              <w:jc w:val="center"/>
              <w:rPr>
                <w:rFonts w:ascii="Arial" w:hAnsi="Arial"/>
                <w:sz w:val="16"/>
              </w:rPr>
            </w:pPr>
            <w:r>
              <w:rPr>
                <w:rFonts w:ascii="Arial" w:hAnsi="Arial"/>
                <w:sz w:val="16"/>
              </w:rPr>
              <w:t>Non</w:t>
            </w:r>
          </w:p>
          <w:p w:rsidR="00DF0AB9" w:rsidRDefault="009E6EE1" w:rsidP="009E6EE1">
            <w:pPr>
              <w:jc w:val="center"/>
              <w:rPr>
                <w:rFonts w:ascii="Arial" w:hAnsi="Arial"/>
                <w:sz w:val="16"/>
              </w:rPr>
            </w:pPr>
            <w:r>
              <w:rPr>
                <w:rFonts w:ascii="Arial" w:hAnsi="Arial"/>
                <w:sz w:val="16"/>
              </w:rPr>
              <w:t>Non</w:t>
            </w:r>
          </w:p>
        </w:tc>
        <w:tc>
          <w:tcPr>
            <w:tcW w:w="686" w:type="dxa"/>
          </w:tcPr>
          <w:p w:rsidR="001D56A8" w:rsidRDefault="001D56A8" w:rsidP="001D56A8">
            <w:pPr>
              <w:jc w:val="center"/>
              <w:rPr>
                <w:rFonts w:ascii="Arial" w:hAnsi="Arial"/>
                <w:sz w:val="16"/>
              </w:rPr>
            </w:pPr>
            <w:r>
              <w:rPr>
                <w:rFonts w:ascii="Arial" w:hAnsi="Arial"/>
                <w:sz w:val="16"/>
              </w:rPr>
              <w:t>Non</w:t>
            </w:r>
          </w:p>
          <w:p w:rsidR="001D56A8" w:rsidRDefault="001D56A8" w:rsidP="001D56A8">
            <w:pPr>
              <w:jc w:val="center"/>
              <w:rPr>
                <w:rFonts w:ascii="Arial" w:hAnsi="Arial"/>
                <w:sz w:val="16"/>
              </w:rPr>
            </w:pPr>
            <w:r>
              <w:rPr>
                <w:rFonts w:ascii="Arial" w:hAnsi="Arial"/>
                <w:sz w:val="16"/>
              </w:rPr>
              <w:t>Non</w:t>
            </w:r>
          </w:p>
          <w:p w:rsidR="00DF0AB9" w:rsidRDefault="001D56A8" w:rsidP="001D56A8">
            <w:pPr>
              <w:jc w:val="center"/>
              <w:rPr>
                <w:rFonts w:ascii="Arial" w:hAnsi="Arial"/>
                <w:sz w:val="16"/>
              </w:rPr>
            </w:pPr>
            <w:r>
              <w:rPr>
                <w:rFonts w:ascii="Arial" w:hAnsi="Arial"/>
                <w:sz w:val="16"/>
              </w:rPr>
              <w:t>Non</w:t>
            </w:r>
          </w:p>
        </w:tc>
        <w:tc>
          <w:tcPr>
            <w:tcW w:w="941" w:type="dxa"/>
          </w:tcPr>
          <w:p w:rsidR="00CA7716" w:rsidRDefault="00CA7716" w:rsidP="00CA7716">
            <w:pPr>
              <w:jc w:val="center"/>
              <w:rPr>
                <w:rFonts w:ascii="Arial" w:hAnsi="Arial"/>
                <w:sz w:val="16"/>
              </w:rPr>
            </w:pPr>
            <w:r>
              <w:rPr>
                <w:rFonts w:ascii="Arial" w:hAnsi="Arial"/>
                <w:sz w:val="16"/>
              </w:rPr>
              <w:t>Non</w:t>
            </w:r>
          </w:p>
          <w:p w:rsidR="00CA7716" w:rsidRDefault="00CA7716" w:rsidP="00CA7716">
            <w:pPr>
              <w:jc w:val="center"/>
              <w:rPr>
                <w:rFonts w:ascii="Arial" w:hAnsi="Arial"/>
                <w:sz w:val="16"/>
              </w:rPr>
            </w:pPr>
            <w:r>
              <w:rPr>
                <w:rFonts w:ascii="Arial" w:hAnsi="Arial"/>
                <w:sz w:val="16"/>
              </w:rPr>
              <w:t>Oui</w:t>
            </w:r>
          </w:p>
          <w:p w:rsidR="00DF0AB9" w:rsidRDefault="00CA7716" w:rsidP="00CA7716">
            <w:pPr>
              <w:jc w:val="center"/>
              <w:rPr>
                <w:rFonts w:ascii="Arial" w:hAnsi="Arial"/>
                <w:sz w:val="16"/>
              </w:rPr>
            </w:pPr>
            <w:r>
              <w:rPr>
                <w:rFonts w:ascii="Arial" w:hAnsi="Arial"/>
                <w:sz w:val="16"/>
              </w:rPr>
              <w:t>Non</w:t>
            </w:r>
          </w:p>
        </w:tc>
      </w:tr>
      <w:tr w:rsidR="00A24EA6" w:rsidTr="006A4590">
        <w:tc>
          <w:tcPr>
            <w:tcW w:w="1054" w:type="dxa"/>
          </w:tcPr>
          <w:p w:rsidR="00DF0AB9" w:rsidRDefault="00DF0AB9">
            <w:pPr>
              <w:rPr>
                <w:rFonts w:ascii="Arial" w:hAnsi="Arial"/>
                <w:b/>
                <w:bCs/>
                <w:sz w:val="16"/>
              </w:rPr>
            </w:pPr>
            <w:r>
              <w:rPr>
                <w:rFonts w:ascii="Arial" w:hAnsi="Arial"/>
                <w:b/>
                <w:bCs/>
                <w:sz w:val="16"/>
              </w:rPr>
              <w:t>Client</w:t>
            </w:r>
          </w:p>
        </w:tc>
        <w:tc>
          <w:tcPr>
            <w:tcW w:w="1095" w:type="dxa"/>
          </w:tcPr>
          <w:p w:rsidR="00DF0AB9" w:rsidRDefault="00DF0AB9" w:rsidP="00A37DD5">
            <w:pPr>
              <w:jc w:val="center"/>
              <w:rPr>
                <w:rFonts w:ascii="Arial" w:hAnsi="Arial"/>
                <w:sz w:val="16"/>
              </w:rPr>
            </w:pPr>
            <w:r>
              <w:rPr>
                <w:rFonts w:ascii="Arial" w:hAnsi="Arial"/>
                <w:sz w:val="16"/>
              </w:rPr>
              <w:t>Création</w:t>
            </w:r>
          </w:p>
          <w:p w:rsidR="00DF0AB9" w:rsidRDefault="00DF0AB9" w:rsidP="00A37DD5">
            <w:pPr>
              <w:jc w:val="center"/>
              <w:rPr>
                <w:rFonts w:ascii="Arial" w:hAnsi="Arial"/>
                <w:sz w:val="16"/>
              </w:rPr>
            </w:pPr>
            <w:r>
              <w:rPr>
                <w:rFonts w:ascii="Arial" w:hAnsi="Arial"/>
                <w:sz w:val="16"/>
              </w:rPr>
              <w:t>Lecture</w:t>
            </w:r>
          </w:p>
          <w:p w:rsidR="00DF0AB9" w:rsidRDefault="00DF0AB9" w:rsidP="00A37DD5">
            <w:pPr>
              <w:jc w:val="center"/>
              <w:rPr>
                <w:rFonts w:ascii="Arial" w:hAnsi="Arial"/>
                <w:sz w:val="16"/>
              </w:rPr>
            </w:pPr>
            <w:r>
              <w:rPr>
                <w:rFonts w:ascii="Arial" w:hAnsi="Arial"/>
                <w:sz w:val="16"/>
              </w:rPr>
              <w:t>Modification</w:t>
            </w:r>
          </w:p>
        </w:tc>
        <w:tc>
          <w:tcPr>
            <w:tcW w:w="638" w:type="dxa"/>
          </w:tcPr>
          <w:p w:rsidR="00DF0AB9" w:rsidRDefault="00DF0AB9" w:rsidP="00A37DD5">
            <w:pPr>
              <w:jc w:val="center"/>
              <w:rPr>
                <w:rFonts w:ascii="Arial" w:hAnsi="Arial"/>
                <w:sz w:val="16"/>
              </w:rPr>
            </w:pPr>
            <w:r>
              <w:rPr>
                <w:rFonts w:ascii="Arial" w:hAnsi="Arial"/>
                <w:sz w:val="16"/>
              </w:rPr>
              <w:t>Oui</w:t>
            </w:r>
          </w:p>
          <w:p w:rsidR="00DF0AB9" w:rsidRDefault="00DF0AB9" w:rsidP="00A37DD5">
            <w:pPr>
              <w:jc w:val="center"/>
              <w:rPr>
                <w:rFonts w:ascii="Arial" w:hAnsi="Arial"/>
                <w:sz w:val="16"/>
              </w:rPr>
            </w:pPr>
            <w:r>
              <w:rPr>
                <w:rFonts w:ascii="Arial" w:hAnsi="Arial"/>
                <w:sz w:val="16"/>
              </w:rPr>
              <w:t>Oui</w:t>
            </w:r>
          </w:p>
          <w:p w:rsidR="00DF0AB9" w:rsidRDefault="00DF0AB9" w:rsidP="00A37DD5">
            <w:pPr>
              <w:jc w:val="center"/>
              <w:rPr>
                <w:rFonts w:ascii="Arial" w:hAnsi="Arial"/>
                <w:sz w:val="16"/>
              </w:rPr>
            </w:pPr>
            <w:r>
              <w:rPr>
                <w:rFonts w:ascii="Arial" w:hAnsi="Arial"/>
                <w:sz w:val="16"/>
              </w:rPr>
              <w:t>Oui</w:t>
            </w:r>
          </w:p>
        </w:tc>
        <w:tc>
          <w:tcPr>
            <w:tcW w:w="780" w:type="dxa"/>
          </w:tcPr>
          <w:p w:rsidR="00DF0AB9" w:rsidRDefault="00DF0AB9" w:rsidP="004D6727">
            <w:pPr>
              <w:jc w:val="center"/>
              <w:rPr>
                <w:rFonts w:ascii="Arial" w:hAnsi="Arial"/>
                <w:sz w:val="16"/>
              </w:rPr>
            </w:pPr>
            <w:r>
              <w:rPr>
                <w:rFonts w:ascii="Arial" w:hAnsi="Arial"/>
                <w:sz w:val="16"/>
              </w:rPr>
              <w:t>Oui</w:t>
            </w:r>
          </w:p>
          <w:p w:rsidR="00DF0AB9" w:rsidRDefault="00DF0AB9" w:rsidP="004D6727">
            <w:pPr>
              <w:jc w:val="center"/>
              <w:rPr>
                <w:rFonts w:ascii="Arial" w:hAnsi="Arial"/>
                <w:sz w:val="16"/>
              </w:rPr>
            </w:pPr>
            <w:r>
              <w:rPr>
                <w:rFonts w:ascii="Arial" w:hAnsi="Arial"/>
                <w:sz w:val="16"/>
              </w:rPr>
              <w:t>Oui</w:t>
            </w:r>
          </w:p>
          <w:p w:rsidR="00DF0AB9" w:rsidRDefault="00DF0AB9" w:rsidP="004D6727">
            <w:pPr>
              <w:jc w:val="center"/>
              <w:rPr>
                <w:rFonts w:ascii="Arial" w:hAnsi="Arial"/>
                <w:sz w:val="16"/>
              </w:rPr>
            </w:pPr>
            <w:r>
              <w:rPr>
                <w:rFonts w:ascii="Arial" w:hAnsi="Arial"/>
                <w:sz w:val="16"/>
              </w:rPr>
              <w:t>Oui</w:t>
            </w:r>
          </w:p>
        </w:tc>
        <w:tc>
          <w:tcPr>
            <w:tcW w:w="662" w:type="dxa"/>
          </w:tcPr>
          <w:p w:rsidR="00DF0AB9" w:rsidRDefault="00DF0AB9" w:rsidP="004D6727">
            <w:pPr>
              <w:jc w:val="center"/>
              <w:rPr>
                <w:rFonts w:ascii="Arial" w:hAnsi="Arial"/>
                <w:sz w:val="16"/>
              </w:rPr>
            </w:pPr>
            <w:r>
              <w:rPr>
                <w:rFonts w:ascii="Arial" w:hAnsi="Arial"/>
                <w:sz w:val="16"/>
              </w:rPr>
              <w:t>Oui</w:t>
            </w:r>
          </w:p>
          <w:p w:rsidR="00DF0AB9" w:rsidRDefault="00DF0AB9" w:rsidP="004D6727">
            <w:pPr>
              <w:jc w:val="center"/>
              <w:rPr>
                <w:rFonts w:ascii="Arial" w:hAnsi="Arial"/>
                <w:sz w:val="16"/>
              </w:rPr>
            </w:pPr>
            <w:r>
              <w:rPr>
                <w:rFonts w:ascii="Arial" w:hAnsi="Arial"/>
                <w:sz w:val="16"/>
              </w:rPr>
              <w:t>Oui</w:t>
            </w:r>
          </w:p>
          <w:p w:rsidR="00DF0AB9" w:rsidRDefault="00DF0AB9" w:rsidP="004D6727">
            <w:pPr>
              <w:jc w:val="center"/>
              <w:rPr>
                <w:rFonts w:ascii="Arial" w:hAnsi="Arial"/>
                <w:sz w:val="16"/>
              </w:rPr>
            </w:pPr>
            <w:r>
              <w:rPr>
                <w:rFonts w:ascii="Arial" w:hAnsi="Arial"/>
                <w:sz w:val="16"/>
              </w:rPr>
              <w:t>Oui</w:t>
            </w:r>
          </w:p>
        </w:tc>
        <w:tc>
          <w:tcPr>
            <w:tcW w:w="870" w:type="dxa"/>
          </w:tcPr>
          <w:p w:rsidR="00D617A5" w:rsidRDefault="00D617A5" w:rsidP="00D617A5">
            <w:pPr>
              <w:jc w:val="center"/>
              <w:rPr>
                <w:rFonts w:ascii="Arial" w:hAnsi="Arial"/>
                <w:sz w:val="16"/>
              </w:rPr>
            </w:pPr>
            <w:r>
              <w:rPr>
                <w:rFonts w:ascii="Arial" w:hAnsi="Arial"/>
                <w:sz w:val="16"/>
              </w:rPr>
              <w:t>Non</w:t>
            </w:r>
          </w:p>
          <w:p w:rsidR="00D617A5" w:rsidRDefault="00D617A5" w:rsidP="00D617A5">
            <w:pPr>
              <w:jc w:val="center"/>
              <w:rPr>
                <w:rFonts w:ascii="Arial" w:hAnsi="Arial"/>
                <w:sz w:val="16"/>
              </w:rPr>
            </w:pPr>
            <w:r>
              <w:rPr>
                <w:rFonts w:ascii="Arial" w:hAnsi="Arial"/>
                <w:sz w:val="16"/>
              </w:rPr>
              <w:t>Oui</w:t>
            </w:r>
          </w:p>
          <w:p w:rsidR="00DF0AB9" w:rsidRDefault="00D617A5" w:rsidP="00D617A5">
            <w:pPr>
              <w:jc w:val="center"/>
              <w:rPr>
                <w:rFonts w:ascii="Arial" w:hAnsi="Arial"/>
                <w:sz w:val="16"/>
              </w:rPr>
            </w:pPr>
            <w:r>
              <w:rPr>
                <w:rFonts w:ascii="Arial" w:hAnsi="Arial"/>
                <w:sz w:val="16"/>
              </w:rPr>
              <w:t>Non</w:t>
            </w:r>
          </w:p>
        </w:tc>
        <w:tc>
          <w:tcPr>
            <w:tcW w:w="645" w:type="dxa"/>
          </w:tcPr>
          <w:p w:rsidR="00DD5AAA" w:rsidRDefault="00DD5AAA" w:rsidP="00DD5AAA">
            <w:pPr>
              <w:jc w:val="center"/>
              <w:rPr>
                <w:rFonts w:ascii="Arial" w:hAnsi="Arial"/>
                <w:sz w:val="16"/>
              </w:rPr>
            </w:pPr>
            <w:r>
              <w:rPr>
                <w:rFonts w:ascii="Arial" w:hAnsi="Arial"/>
                <w:sz w:val="16"/>
              </w:rPr>
              <w:t>Non</w:t>
            </w:r>
          </w:p>
          <w:p w:rsidR="00DD5AAA" w:rsidRDefault="00DD5AAA" w:rsidP="00DD5AAA">
            <w:pPr>
              <w:jc w:val="center"/>
              <w:rPr>
                <w:rFonts w:ascii="Arial" w:hAnsi="Arial"/>
                <w:sz w:val="16"/>
              </w:rPr>
            </w:pPr>
            <w:r>
              <w:rPr>
                <w:rFonts w:ascii="Arial" w:hAnsi="Arial"/>
                <w:sz w:val="16"/>
              </w:rPr>
              <w:t>Non</w:t>
            </w:r>
          </w:p>
          <w:p w:rsidR="00DF0AB9" w:rsidRDefault="00DD5AAA" w:rsidP="00DD5AAA">
            <w:pPr>
              <w:jc w:val="center"/>
              <w:rPr>
                <w:rFonts w:ascii="Arial" w:hAnsi="Arial"/>
                <w:sz w:val="16"/>
              </w:rPr>
            </w:pPr>
            <w:r>
              <w:rPr>
                <w:rFonts w:ascii="Arial" w:hAnsi="Arial"/>
                <w:sz w:val="16"/>
              </w:rPr>
              <w:t>Non</w:t>
            </w:r>
          </w:p>
        </w:tc>
        <w:tc>
          <w:tcPr>
            <w:tcW w:w="812" w:type="dxa"/>
          </w:tcPr>
          <w:p w:rsidR="006908A7" w:rsidRDefault="006908A7" w:rsidP="006908A7">
            <w:pPr>
              <w:jc w:val="center"/>
              <w:rPr>
                <w:rFonts w:ascii="Arial" w:hAnsi="Arial"/>
                <w:sz w:val="16"/>
              </w:rPr>
            </w:pPr>
            <w:r>
              <w:rPr>
                <w:rFonts w:ascii="Arial" w:hAnsi="Arial"/>
                <w:sz w:val="16"/>
              </w:rPr>
              <w:t>Non</w:t>
            </w:r>
          </w:p>
          <w:p w:rsidR="006908A7" w:rsidRDefault="006908A7" w:rsidP="006908A7">
            <w:pPr>
              <w:jc w:val="center"/>
              <w:rPr>
                <w:rFonts w:ascii="Arial" w:hAnsi="Arial"/>
                <w:sz w:val="16"/>
              </w:rPr>
            </w:pPr>
            <w:r>
              <w:rPr>
                <w:rFonts w:ascii="Arial" w:hAnsi="Arial"/>
                <w:sz w:val="16"/>
              </w:rPr>
              <w:t>Oui</w:t>
            </w:r>
          </w:p>
          <w:p w:rsidR="00DF0AB9" w:rsidRDefault="006908A7" w:rsidP="006908A7">
            <w:pPr>
              <w:jc w:val="center"/>
              <w:rPr>
                <w:rFonts w:ascii="Arial" w:hAnsi="Arial"/>
                <w:sz w:val="16"/>
              </w:rPr>
            </w:pPr>
            <w:r>
              <w:rPr>
                <w:rFonts w:ascii="Arial" w:hAnsi="Arial"/>
                <w:sz w:val="16"/>
              </w:rPr>
              <w:t>Non</w:t>
            </w:r>
          </w:p>
        </w:tc>
        <w:tc>
          <w:tcPr>
            <w:tcW w:w="896" w:type="dxa"/>
          </w:tcPr>
          <w:p w:rsidR="001044DF" w:rsidRDefault="001044DF" w:rsidP="001044DF">
            <w:pPr>
              <w:jc w:val="center"/>
              <w:rPr>
                <w:rFonts w:ascii="Arial" w:hAnsi="Arial"/>
                <w:sz w:val="16"/>
              </w:rPr>
            </w:pPr>
            <w:r>
              <w:rPr>
                <w:rFonts w:ascii="Arial" w:hAnsi="Arial"/>
                <w:sz w:val="16"/>
              </w:rPr>
              <w:t>Non</w:t>
            </w:r>
          </w:p>
          <w:p w:rsidR="001044DF" w:rsidRDefault="001044DF" w:rsidP="001044DF">
            <w:pPr>
              <w:jc w:val="center"/>
              <w:rPr>
                <w:rFonts w:ascii="Arial" w:hAnsi="Arial"/>
                <w:sz w:val="16"/>
              </w:rPr>
            </w:pPr>
            <w:r>
              <w:rPr>
                <w:rFonts w:ascii="Arial" w:hAnsi="Arial"/>
                <w:sz w:val="16"/>
              </w:rPr>
              <w:t>Oui</w:t>
            </w:r>
          </w:p>
          <w:p w:rsidR="00DF0AB9" w:rsidRDefault="001044DF" w:rsidP="001044DF">
            <w:pPr>
              <w:jc w:val="center"/>
              <w:rPr>
                <w:rFonts w:ascii="Arial" w:hAnsi="Arial"/>
                <w:sz w:val="16"/>
              </w:rPr>
            </w:pPr>
            <w:r>
              <w:rPr>
                <w:rFonts w:ascii="Arial" w:hAnsi="Arial"/>
                <w:sz w:val="16"/>
              </w:rPr>
              <w:t>Non</w:t>
            </w:r>
          </w:p>
        </w:tc>
        <w:tc>
          <w:tcPr>
            <w:tcW w:w="982" w:type="dxa"/>
          </w:tcPr>
          <w:p w:rsidR="009E6EE1" w:rsidRDefault="009E6EE1" w:rsidP="009E6EE1">
            <w:pPr>
              <w:jc w:val="center"/>
              <w:rPr>
                <w:rFonts w:ascii="Arial" w:hAnsi="Arial"/>
                <w:sz w:val="16"/>
              </w:rPr>
            </w:pPr>
            <w:r>
              <w:rPr>
                <w:rFonts w:ascii="Arial" w:hAnsi="Arial"/>
                <w:sz w:val="16"/>
              </w:rPr>
              <w:t>Non</w:t>
            </w:r>
          </w:p>
          <w:p w:rsidR="009E6EE1" w:rsidRDefault="009E6EE1" w:rsidP="009E6EE1">
            <w:pPr>
              <w:jc w:val="center"/>
              <w:rPr>
                <w:rFonts w:ascii="Arial" w:hAnsi="Arial"/>
                <w:sz w:val="16"/>
              </w:rPr>
            </w:pPr>
            <w:r>
              <w:rPr>
                <w:rFonts w:ascii="Arial" w:hAnsi="Arial"/>
                <w:sz w:val="16"/>
              </w:rPr>
              <w:t>Non</w:t>
            </w:r>
          </w:p>
          <w:p w:rsidR="00DF0AB9" w:rsidRDefault="009E6EE1" w:rsidP="009E6EE1">
            <w:pPr>
              <w:jc w:val="center"/>
              <w:rPr>
                <w:rFonts w:ascii="Arial" w:hAnsi="Arial"/>
                <w:sz w:val="16"/>
              </w:rPr>
            </w:pPr>
            <w:r>
              <w:rPr>
                <w:rFonts w:ascii="Arial" w:hAnsi="Arial"/>
                <w:sz w:val="16"/>
              </w:rPr>
              <w:t>Non</w:t>
            </w:r>
          </w:p>
        </w:tc>
        <w:tc>
          <w:tcPr>
            <w:tcW w:w="686" w:type="dxa"/>
          </w:tcPr>
          <w:p w:rsidR="001D56A8" w:rsidRDefault="001D56A8" w:rsidP="001D56A8">
            <w:pPr>
              <w:jc w:val="center"/>
              <w:rPr>
                <w:rFonts w:ascii="Arial" w:hAnsi="Arial"/>
                <w:sz w:val="16"/>
              </w:rPr>
            </w:pPr>
            <w:r>
              <w:rPr>
                <w:rFonts w:ascii="Arial" w:hAnsi="Arial"/>
                <w:sz w:val="16"/>
              </w:rPr>
              <w:t>Non</w:t>
            </w:r>
          </w:p>
          <w:p w:rsidR="001D56A8" w:rsidRDefault="001D56A8" w:rsidP="001D56A8">
            <w:pPr>
              <w:jc w:val="center"/>
              <w:rPr>
                <w:rFonts w:ascii="Arial" w:hAnsi="Arial"/>
                <w:sz w:val="16"/>
              </w:rPr>
            </w:pPr>
            <w:r>
              <w:rPr>
                <w:rFonts w:ascii="Arial" w:hAnsi="Arial"/>
                <w:sz w:val="16"/>
              </w:rPr>
              <w:t>Oui</w:t>
            </w:r>
          </w:p>
          <w:p w:rsidR="00DF0AB9" w:rsidRDefault="001D56A8" w:rsidP="001D56A8">
            <w:pPr>
              <w:jc w:val="center"/>
              <w:rPr>
                <w:rFonts w:ascii="Arial" w:hAnsi="Arial"/>
                <w:sz w:val="16"/>
              </w:rPr>
            </w:pPr>
            <w:r>
              <w:rPr>
                <w:rFonts w:ascii="Arial" w:hAnsi="Arial"/>
                <w:sz w:val="16"/>
              </w:rPr>
              <w:t>Oui</w:t>
            </w:r>
          </w:p>
        </w:tc>
        <w:tc>
          <w:tcPr>
            <w:tcW w:w="941" w:type="dxa"/>
          </w:tcPr>
          <w:p w:rsidR="00CA7716" w:rsidRDefault="00CA7716" w:rsidP="00CA7716">
            <w:pPr>
              <w:jc w:val="center"/>
              <w:rPr>
                <w:rFonts w:ascii="Arial" w:hAnsi="Arial"/>
                <w:sz w:val="16"/>
              </w:rPr>
            </w:pPr>
            <w:r>
              <w:rPr>
                <w:rFonts w:ascii="Arial" w:hAnsi="Arial"/>
                <w:sz w:val="16"/>
              </w:rPr>
              <w:t>Non</w:t>
            </w:r>
          </w:p>
          <w:p w:rsidR="00CA7716" w:rsidRDefault="00CA7716" w:rsidP="00CA7716">
            <w:pPr>
              <w:jc w:val="center"/>
              <w:rPr>
                <w:rFonts w:ascii="Arial" w:hAnsi="Arial"/>
                <w:sz w:val="16"/>
              </w:rPr>
            </w:pPr>
            <w:r>
              <w:rPr>
                <w:rFonts w:ascii="Arial" w:hAnsi="Arial"/>
                <w:sz w:val="16"/>
              </w:rPr>
              <w:t>Oui</w:t>
            </w:r>
          </w:p>
          <w:p w:rsidR="00DF0AB9" w:rsidRDefault="00CA7716" w:rsidP="00CA7716">
            <w:pPr>
              <w:jc w:val="center"/>
              <w:rPr>
                <w:rFonts w:ascii="Arial" w:hAnsi="Arial"/>
                <w:sz w:val="16"/>
              </w:rPr>
            </w:pPr>
            <w:r>
              <w:rPr>
                <w:rFonts w:ascii="Arial" w:hAnsi="Arial"/>
                <w:sz w:val="16"/>
              </w:rPr>
              <w:t>Non</w:t>
            </w:r>
          </w:p>
        </w:tc>
      </w:tr>
      <w:tr w:rsidR="00A24EA6" w:rsidTr="006A4590">
        <w:tc>
          <w:tcPr>
            <w:tcW w:w="1054" w:type="dxa"/>
          </w:tcPr>
          <w:p w:rsidR="00DF0AB9" w:rsidRDefault="00DF0AB9">
            <w:pPr>
              <w:rPr>
                <w:rFonts w:ascii="Arial" w:hAnsi="Arial"/>
                <w:b/>
                <w:bCs/>
                <w:sz w:val="16"/>
              </w:rPr>
            </w:pPr>
            <w:r>
              <w:rPr>
                <w:rFonts w:ascii="Arial" w:hAnsi="Arial"/>
                <w:b/>
                <w:bCs/>
                <w:sz w:val="16"/>
              </w:rPr>
              <w:t>RFQ</w:t>
            </w:r>
          </w:p>
        </w:tc>
        <w:tc>
          <w:tcPr>
            <w:tcW w:w="1095" w:type="dxa"/>
          </w:tcPr>
          <w:p w:rsidR="00DF0AB9" w:rsidRDefault="00DF0AB9" w:rsidP="00A37DD5">
            <w:pPr>
              <w:jc w:val="center"/>
              <w:rPr>
                <w:rFonts w:ascii="Arial" w:hAnsi="Arial"/>
                <w:sz w:val="16"/>
              </w:rPr>
            </w:pPr>
            <w:r>
              <w:rPr>
                <w:rFonts w:ascii="Arial" w:hAnsi="Arial"/>
                <w:sz w:val="16"/>
              </w:rPr>
              <w:t>Création</w:t>
            </w:r>
          </w:p>
          <w:p w:rsidR="00DF0AB9" w:rsidRDefault="00DF0AB9" w:rsidP="00A37DD5">
            <w:pPr>
              <w:jc w:val="center"/>
              <w:rPr>
                <w:rFonts w:ascii="Arial" w:hAnsi="Arial"/>
                <w:sz w:val="16"/>
              </w:rPr>
            </w:pPr>
            <w:r>
              <w:rPr>
                <w:rFonts w:ascii="Arial" w:hAnsi="Arial"/>
                <w:sz w:val="16"/>
              </w:rPr>
              <w:t>Lecture</w:t>
            </w:r>
          </w:p>
          <w:p w:rsidR="00DF0AB9" w:rsidRDefault="00DF0AB9" w:rsidP="00A37DD5">
            <w:pPr>
              <w:jc w:val="center"/>
              <w:rPr>
                <w:rFonts w:ascii="Arial" w:hAnsi="Arial"/>
                <w:sz w:val="16"/>
              </w:rPr>
            </w:pPr>
            <w:r>
              <w:rPr>
                <w:rFonts w:ascii="Arial" w:hAnsi="Arial"/>
                <w:sz w:val="16"/>
              </w:rPr>
              <w:t>Modification</w:t>
            </w:r>
          </w:p>
        </w:tc>
        <w:tc>
          <w:tcPr>
            <w:tcW w:w="638" w:type="dxa"/>
          </w:tcPr>
          <w:p w:rsidR="00DF0AB9" w:rsidRDefault="00DF0AB9" w:rsidP="00A37DD5">
            <w:pPr>
              <w:jc w:val="center"/>
              <w:rPr>
                <w:rFonts w:ascii="Arial" w:hAnsi="Arial"/>
                <w:sz w:val="16"/>
              </w:rPr>
            </w:pPr>
            <w:r>
              <w:rPr>
                <w:rFonts w:ascii="Arial" w:hAnsi="Arial"/>
                <w:sz w:val="16"/>
              </w:rPr>
              <w:t>Oui</w:t>
            </w:r>
          </w:p>
          <w:p w:rsidR="00DF0AB9" w:rsidRDefault="00DF0AB9" w:rsidP="00A37DD5">
            <w:pPr>
              <w:jc w:val="center"/>
              <w:rPr>
                <w:rFonts w:ascii="Arial" w:hAnsi="Arial"/>
                <w:sz w:val="16"/>
              </w:rPr>
            </w:pPr>
            <w:r>
              <w:rPr>
                <w:rFonts w:ascii="Arial" w:hAnsi="Arial"/>
                <w:sz w:val="16"/>
              </w:rPr>
              <w:t>Oui</w:t>
            </w:r>
          </w:p>
          <w:p w:rsidR="00DF0AB9" w:rsidRDefault="00DF0AB9" w:rsidP="00A37DD5">
            <w:pPr>
              <w:jc w:val="center"/>
              <w:rPr>
                <w:rFonts w:ascii="Arial" w:hAnsi="Arial"/>
                <w:sz w:val="16"/>
              </w:rPr>
            </w:pPr>
            <w:r>
              <w:rPr>
                <w:rFonts w:ascii="Arial" w:hAnsi="Arial"/>
                <w:sz w:val="16"/>
              </w:rPr>
              <w:t>Oui</w:t>
            </w:r>
          </w:p>
        </w:tc>
        <w:tc>
          <w:tcPr>
            <w:tcW w:w="780" w:type="dxa"/>
          </w:tcPr>
          <w:p w:rsidR="00DF0AB9" w:rsidRDefault="00DF0AB9" w:rsidP="004D6727">
            <w:pPr>
              <w:jc w:val="center"/>
              <w:rPr>
                <w:rFonts w:ascii="Arial" w:hAnsi="Arial"/>
                <w:sz w:val="16"/>
              </w:rPr>
            </w:pPr>
            <w:r>
              <w:rPr>
                <w:rFonts w:ascii="Arial" w:hAnsi="Arial"/>
                <w:sz w:val="16"/>
              </w:rPr>
              <w:t>Oui</w:t>
            </w:r>
          </w:p>
          <w:p w:rsidR="00DF0AB9" w:rsidRDefault="00DF0AB9" w:rsidP="004D6727">
            <w:pPr>
              <w:jc w:val="center"/>
              <w:rPr>
                <w:rFonts w:ascii="Arial" w:hAnsi="Arial"/>
                <w:sz w:val="16"/>
              </w:rPr>
            </w:pPr>
            <w:r>
              <w:rPr>
                <w:rFonts w:ascii="Arial" w:hAnsi="Arial"/>
                <w:sz w:val="16"/>
              </w:rPr>
              <w:t>Oui</w:t>
            </w:r>
          </w:p>
          <w:p w:rsidR="00DF0AB9" w:rsidRDefault="00DF0AB9" w:rsidP="004D6727">
            <w:pPr>
              <w:jc w:val="center"/>
              <w:rPr>
                <w:rFonts w:ascii="Arial" w:hAnsi="Arial"/>
                <w:sz w:val="16"/>
              </w:rPr>
            </w:pPr>
            <w:r>
              <w:rPr>
                <w:rFonts w:ascii="Arial" w:hAnsi="Arial"/>
                <w:sz w:val="16"/>
              </w:rPr>
              <w:t>Oui</w:t>
            </w:r>
          </w:p>
        </w:tc>
        <w:tc>
          <w:tcPr>
            <w:tcW w:w="662" w:type="dxa"/>
          </w:tcPr>
          <w:p w:rsidR="00DF0AB9" w:rsidRDefault="00DF0AB9" w:rsidP="004D6727">
            <w:pPr>
              <w:jc w:val="center"/>
              <w:rPr>
                <w:rFonts w:ascii="Arial" w:hAnsi="Arial"/>
                <w:sz w:val="16"/>
              </w:rPr>
            </w:pPr>
            <w:r>
              <w:rPr>
                <w:rFonts w:ascii="Arial" w:hAnsi="Arial"/>
                <w:sz w:val="16"/>
              </w:rPr>
              <w:t>Oui</w:t>
            </w:r>
          </w:p>
          <w:p w:rsidR="00DF0AB9" w:rsidRDefault="00DF0AB9" w:rsidP="004D6727">
            <w:pPr>
              <w:jc w:val="center"/>
              <w:rPr>
                <w:rFonts w:ascii="Arial" w:hAnsi="Arial"/>
                <w:sz w:val="16"/>
              </w:rPr>
            </w:pPr>
            <w:r>
              <w:rPr>
                <w:rFonts w:ascii="Arial" w:hAnsi="Arial"/>
                <w:sz w:val="16"/>
              </w:rPr>
              <w:t>Oui</w:t>
            </w:r>
          </w:p>
          <w:p w:rsidR="00DF0AB9" w:rsidRDefault="00DF0AB9" w:rsidP="004D6727">
            <w:pPr>
              <w:jc w:val="center"/>
              <w:rPr>
                <w:rFonts w:ascii="Arial" w:hAnsi="Arial"/>
                <w:sz w:val="16"/>
              </w:rPr>
            </w:pPr>
            <w:r>
              <w:rPr>
                <w:rFonts w:ascii="Arial" w:hAnsi="Arial"/>
                <w:sz w:val="16"/>
              </w:rPr>
              <w:t>Oui</w:t>
            </w:r>
          </w:p>
        </w:tc>
        <w:tc>
          <w:tcPr>
            <w:tcW w:w="870" w:type="dxa"/>
          </w:tcPr>
          <w:p w:rsidR="00D617A5" w:rsidRDefault="00D617A5" w:rsidP="00D617A5">
            <w:pPr>
              <w:jc w:val="center"/>
              <w:rPr>
                <w:rFonts w:ascii="Arial" w:hAnsi="Arial"/>
                <w:sz w:val="16"/>
              </w:rPr>
            </w:pPr>
            <w:r>
              <w:rPr>
                <w:rFonts w:ascii="Arial" w:hAnsi="Arial"/>
                <w:sz w:val="16"/>
              </w:rPr>
              <w:t>Non</w:t>
            </w:r>
          </w:p>
          <w:p w:rsidR="00D617A5" w:rsidRDefault="00D617A5" w:rsidP="00D617A5">
            <w:pPr>
              <w:jc w:val="center"/>
              <w:rPr>
                <w:rFonts w:ascii="Arial" w:hAnsi="Arial"/>
                <w:sz w:val="16"/>
              </w:rPr>
            </w:pPr>
            <w:r>
              <w:rPr>
                <w:rFonts w:ascii="Arial" w:hAnsi="Arial"/>
                <w:sz w:val="16"/>
              </w:rPr>
              <w:t>Non</w:t>
            </w:r>
          </w:p>
          <w:p w:rsidR="00DF0AB9" w:rsidRDefault="00D617A5" w:rsidP="00D617A5">
            <w:pPr>
              <w:jc w:val="center"/>
              <w:rPr>
                <w:rFonts w:ascii="Arial" w:hAnsi="Arial"/>
                <w:sz w:val="16"/>
              </w:rPr>
            </w:pPr>
            <w:r>
              <w:rPr>
                <w:rFonts w:ascii="Arial" w:hAnsi="Arial"/>
                <w:sz w:val="16"/>
              </w:rPr>
              <w:t>Non</w:t>
            </w:r>
          </w:p>
        </w:tc>
        <w:tc>
          <w:tcPr>
            <w:tcW w:w="645" w:type="dxa"/>
          </w:tcPr>
          <w:p w:rsidR="00DD5AAA" w:rsidRDefault="00DD5AAA" w:rsidP="00DD5AAA">
            <w:pPr>
              <w:jc w:val="center"/>
              <w:rPr>
                <w:rFonts w:ascii="Arial" w:hAnsi="Arial"/>
                <w:sz w:val="16"/>
              </w:rPr>
            </w:pPr>
            <w:r>
              <w:rPr>
                <w:rFonts w:ascii="Arial" w:hAnsi="Arial"/>
                <w:sz w:val="16"/>
              </w:rPr>
              <w:t>Non</w:t>
            </w:r>
          </w:p>
          <w:p w:rsidR="00DD5AAA" w:rsidRDefault="00DD5AAA" w:rsidP="00DD5AAA">
            <w:pPr>
              <w:jc w:val="center"/>
              <w:rPr>
                <w:rFonts w:ascii="Arial" w:hAnsi="Arial"/>
                <w:sz w:val="16"/>
              </w:rPr>
            </w:pPr>
            <w:r>
              <w:rPr>
                <w:rFonts w:ascii="Arial" w:hAnsi="Arial"/>
                <w:sz w:val="16"/>
              </w:rPr>
              <w:t>Non</w:t>
            </w:r>
          </w:p>
          <w:p w:rsidR="00DF0AB9" w:rsidRDefault="00DD5AAA" w:rsidP="00DD5AAA">
            <w:pPr>
              <w:jc w:val="center"/>
              <w:rPr>
                <w:rFonts w:ascii="Arial" w:hAnsi="Arial"/>
                <w:sz w:val="16"/>
              </w:rPr>
            </w:pPr>
            <w:r>
              <w:rPr>
                <w:rFonts w:ascii="Arial" w:hAnsi="Arial"/>
                <w:sz w:val="16"/>
              </w:rPr>
              <w:t>Non</w:t>
            </w:r>
          </w:p>
        </w:tc>
        <w:tc>
          <w:tcPr>
            <w:tcW w:w="812" w:type="dxa"/>
          </w:tcPr>
          <w:p w:rsidR="006908A7" w:rsidRDefault="006908A7" w:rsidP="006908A7">
            <w:pPr>
              <w:jc w:val="center"/>
              <w:rPr>
                <w:rFonts w:ascii="Arial" w:hAnsi="Arial"/>
                <w:sz w:val="16"/>
              </w:rPr>
            </w:pPr>
            <w:r>
              <w:rPr>
                <w:rFonts w:ascii="Arial" w:hAnsi="Arial"/>
                <w:sz w:val="16"/>
              </w:rPr>
              <w:t>Non</w:t>
            </w:r>
          </w:p>
          <w:p w:rsidR="006908A7" w:rsidRDefault="006908A7" w:rsidP="006908A7">
            <w:pPr>
              <w:jc w:val="center"/>
              <w:rPr>
                <w:rFonts w:ascii="Arial" w:hAnsi="Arial"/>
                <w:sz w:val="16"/>
              </w:rPr>
            </w:pPr>
            <w:r>
              <w:rPr>
                <w:rFonts w:ascii="Arial" w:hAnsi="Arial"/>
                <w:sz w:val="16"/>
              </w:rPr>
              <w:t>Oui</w:t>
            </w:r>
          </w:p>
          <w:p w:rsidR="00DF0AB9" w:rsidRDefault="006908A7" w:rsidP="006908A7">
            <w:pPr>
              <w:jc w:val="center"/>
              <w:rPr>
                <w:rFonts w:ascii="Arial" w:hAnsi="Arial"/>
                <w:sz w:val="16"/>
              </w:rPr>
            </w:pPr>
            <w:r>
              <w:rPr>
                <w:rFonts w:ascii="Arial" w:hAnsi="Arial"/>
                <w:sz w:val="16"/>
              </w:rPr>
              <w:t>Non</w:t>
            </w:r>
          </w:p>
        </w:tc>
        <w:tc>
          <w:tcPr>
            <w:tcW w:w="896" w:type="dxa"/>
          </w:tcPr>
          <w:p w:rsidR="001044DF" w:rsidRDefault="001044DF" w:rsidP="001044DF">
            <w:pPr>
              <w:jc w:val="center"/>
              <w:rPr>
                <w:rFonts w:ascii="Arial" w:hAnsi="Arial"/>
                <w:sz w:val="16"/>
              </w:rPr>
            </w:pPr>
            <w:r>
              <w:rPr>
                <w:rFonts w:ascii="Arial" w:hAnsi="Arial"/>
                <w:sz w:val="16"/>
              </w:rPr>
              <w:t>Non</w:t>
            </w:r>
          </w:p>
          <w:p w:rsidR="001044DF" w:rsidRDefault="001044DF" w:rsidP="001044DF">
            <w:pPr>
              <w:jc w:val="center"/>
              <w:rPr>
                <w:rFonts w:ascii="Arial" w:hAnsi="Arial"/>
                <w:sz w:val="16"/>
              </w:rPr>
            </w:pPr>
            <w:r>
              <w:rPr>
                <w:rFonts w:ascii="Arial" w:hAnsi="Arial"/>
                <w:sz w:val="16"/>
              </w:rPr>
              <w:t>Oui</w:t>
            </w:r>
          </w:p>
          <w:p w:rsidR="00DF0AB9" w:rsidRDefault="001044DF" w:rsidP="001044DF">
            <w:pPr>
              <w:jc w:val="center"/>
              <w:rPr>
                <w:rFonts w:ascii="Arial" w:hAnsi="Arial"/>
                <w:sz w:val="16"/>
              </w:rPr>
            </w:pPr>
            <w:r>
              <w:rPr>
                <w:rFonts w:ascii="Arial" w:hAnsi="Arial"/>
                <w:sz w:val="16"/>
              </w:rPr>
              <w:t>Non</w:t>
            </w:r>
          </w:p>
        </w:tc>
        <w:tc>
          <w:tcPr>
            <w:tcW w:w="982" w:type="dxa"/>
          </w:tcPr>
          <w:p w:rsidR="009E6EE1" w:rsidRDefault="009E6EE1" w:rsidP="009E6EE1">
            <w:pPr>
              <w:jc w:val="center"/>
              <w:rPr>
                <w:rFonts w:ascii="Arial" w:hAnsi="Arial"/>
                <w:sz w:val="16"/>
              </w:rPr>
            </w:pPr>
            <w:r>
              <w:rPr>
                <w:rFonts w:ascii="Arial" w:hAnsi="Arial"/>
                <w:sz w:val="16"/>
              </w:rPr>
              <w:t>Non</w:t>
            </w:r>
          </w:p>
          <w:p w:rsidR="009E6EE1" w:rsidRDefault="009E6EE1" w:rsidP="009E6EE1">
            <w:pPr>
              <w:jc w:val="center"/>
              <w:rPr>
                <w:rFonts w:ascii="Arial" w:hAnsi="Arial"/>
                <w:sz w:val="16"/>
              </w:rPr>
            </w:pPr>
            <w:r>
              <w:rPr>
                <w:rFonts w:ascii="Arial" w:hAnsi="Arial"/>
                <w:sz w:val="16"/>
              </w:rPr>
              <w:t>Non</w:t>
            </w:r>
          </w:p>
          <w:p w:rsidR="00DF0AB9" w:rsidRDefault="009E6EE1" w:rsidP="009E6EE1">
            <w:pPr>
              <w:jc w:val="center"/>
              <w:rPr>
                <w:rFonts w:ascii="Arial" w:hAnsi="Arial"/>
                <w:sz w:val="16"/>
              </w:rPr>
            </w:pPr>
            <w:r>
              <w:rPr>
                <w:rFonts w:ascii="Arial" w:hAnsi="Arial"/>
                <w:sz w:val="16"/>
              </w:rPr>
              <w:t>Non</w:t>
            </w:r>
          </w:p>
        </w:tc>
        <w:tc>
          <w:tcPr>
            <w:tcW w:w="686" w:type="dxa"/>
          </w:tcPr>
          <w:p w:rsidR="001D56A8" w:rsidRDefault="001D56A8" w:rsidP="001D56A8">
            <w:pPr>
              <w:jc w:val="center"/>
              <w:rPr>
                <w:rFonts w:ascii="Arial" w:hAnsi="Arial"/>
                <w:sz w:val="16"/>
              </w:rPr>
            </w:pPr>
            <w:r>
              <w:rPr>
                <w:rFonts w:ascii="Arial" w:hAnsi="Arial"/>
                <w:sz w:val="16"/>
              </w:rPr>
              <w:t>Non</w:t>
            </w:r>
          </w:p>
          <w:p w:rsidR="001D56A8" w:rsidRDefault="001D56A8" w:rsidP="001D56A8">
            <w:pPr>
              <w:jc w:val="center"/>
              <w:rPr>
                <w:rFonts w:ascii="Arial" w:hAnsi="Arial"/>
                <w:sz w:val="16"/>
              </w:rPr>
            </w:pPr>
            <w:r>
              <w:rPr>
                <w:rFonts w:ascii="Arial" w:hAnsi="Arial"/>
                <w:sz w:val="16"/>
              </w:rPr>
              <w:t>Non</w:t>
            </w:r>
          </w:p>
          <w:p w:rsidR="00DF0AB9" w:rsidRDefault="001D56A8" w:rsidP="001D56A8">
            <w:pPr>
              <w:jc w:val="center"/>
              <w:rPr>
                <w:rFonts w:ascii="Arial" w:hAnsi="Arial"/>
                <w:sz w:val="16"/>
              </w:rPr>
            </w:pPr>
            <w:r>
              <w:rPr>
                <w:rFonts w:ascii="Arial" w:hAnsi="Arial"/>
                <w:sz w:val="16"/>
              </w:rPr>
              <w:t>Non</w:t>
            </w:r>
          </w:p>
        </w:tc>
        <w:tc>
          <w:tcPr>
            <w:tcW w:w="941" w:type="dxa"/>
          </w:tcPr>
          <w:p w:rsidR="00CA7716" w:rsidRDefault="00CA7716" w:rsidP="00CA7716">
            <w:pPr>
              <w:jc w:val="center"/>
              <w:rPr>
                <w:rFonts w:ascii="Arial" w:hAnsi="Arial"/>
                <w:sz w:val="16"/>
              </w:rPr>
            </w:pPr>
            <w:r>
              <w:rPr>
                <w:rFonts w:ascii="Arial" w:hAnsi="Arial"/>
                <w:sz w:val="16"/>
              </w:rPr>
              <w:t>Non</w:t>
            </w:r>
          </w:p>
          <w:p w:rsidR="00CA7716" w:rsidRDefault="00CA7716" w:rsidP="00CA7716">
            <w:pPr>
              <w:jc w:val="center"/>
              <w:rPr>
                <w:rFonts w:ascii="Arial" w:hAnsi="Arial"/>
                <w:sz w:val="16"/>
              </w:rPr>
            </w:pPr>
            <w:r>
              <w:rPr>
                <w:rFonts w:ascii="Arial" w:hAnsi="Arial"/>
                <w:sz w:val="16"/>
              </w:rPr>
              <w:t>Oui</w:t>
            </w:r>
          </w:p>
          <w:p w:rsidR="00DF0AB9" w:rsidRDefault="00CA7716" w:rsidP="00CA7716">
            <w:pPr>
              <w:jc w:val="center"/>
              <w:rPr>
                <w:rFonts w:ascii="Arial" w:hAnsi="Arial"/>
                <w:sz w:val="16"/>
              </w:rPr>
            </w:pPr>
            <w:r>
              <w:rPr>
                <w:rFonts w:ascii="Arial" w:hAnsi="Arial"/>
                <w:sz w:val="16"/>
              </w:rPr>
              <w:t>Non</w:t>
            </w:r>
          </w:p>
        </w:tc>
      </w:tr>
      <w:tr w:rsidR="00A24EA6" w:rsidTr="006A4590">
        <w:tc>
          <w:tcPr>
            <w:tcW w:w="1054" w:type="dxa"/>
          </w:tcPr>
          <w:p w:rsidR="00DF0AB9" w:rsidRDefault="00DF0AB9">
            <w:pPr>
              <w:rPr>
                <w:rFonts w:ascii="Arial" w:hAnsi="Arial"/>
                <w:b/>
                <w:bCs/>
                <w:sz w:val="16"/>
              </w:rPr>
            </w:pPr>
            <w:r>
              <w:rPr>
                <w:rFonts w:ascii="Arial" w:hAnsi="Arial"/>
                <w:b/>
                <w:bCs/>
                <w:sz w:val="16"/>
              </w:rPr>
              <w:t xml:space="preserve">Price </w:t>
            </w:r>
            <w:proofErr w:type="spellStart"/>
            <w:r>
              <w:rPr>
                <w:rFonts w:ascii="Arial" w:hAnsi="Arial"/>
                <w:b/>
                <w:bCs/>
                <w:sz w:val="16"/>
              </w:rPr>
              <w:t>categorie</w:t>
            </w:r>
            <w:proofErr w:type="spellEnd"/>
          </w:p>
        </w:tc>
        <w:tc>
          <w:tcPr>
            <w:tcW w:w="1095" w:type="dxa"/>
          </w:tcPr>
          <w:p w:rsidR="00DF0AB9" w:rsidRDefault="00DF0AB9" w:rsidP="00A37DD5">
            <w:pPr>
              <w:jc w:val="center"/>
              <w:rPr>
                <w:rFonts w:ascii="Arial" w:hAnsi="Arial"/>
                <w:sz w:val="16"/>
              </w:rPr>
            </w:pPr>
            <w:r>
              <w:rPr>
                <w:rFonts w:ascii="Arial" w:hAnsi="Arial"/>
                <w:sz w:val="16"/>
              </w:rPr>
              <w:t>Création</w:t>
            </w:r>
          </w:p>
          <w:p w:rsidR="00DF0AB9" w:rsidRDefault="00DF0AB9" w:rsidP="00A37DD5">
            <w:pPr>
              <w:jc w:val="center"/>
              <w:rPr>
                <w:rFonts w:ascii="Arial" w:hAnsi="Arial"/>
                <w:sz w:val="16"/>
              </w:rPr>
            </w:pPr>
            <w:r>
              <w:rPr>
                <w:rFonts w:ascii="Arial" w:hAnsi="Arial"/>
                <w:sz w:val="16"/>
              </w:rPr>
              <w:t>Lecture</w:t>
            </w:r>
          </w:p>
          <w:p w:rsidR="00DF0AB9" w:rsidRDefault="00DF0AB9" w:rsidP="00A37DD5">
            <w:pPr>
              <w:jc w:val="center"/>
              <w:rPr>
                <w:rFonts w:ascii="Arial" w:hAnsi="Arial"/>
                <w:sz w:val="16"/>
              </w:rPr>
            </w:pPr>
            <w:r>
              <w:rPr>
                <w:rFonts w:ascii="Arial" w:hAnsi="Arial"/>
                <w:sz w:val="16"/>
              </w:rPr>
              <w:t>Modification</w:t>
            </w:r>
          </w:p>
        </w:tc>
        <w:tc>
          <w:tcPr>
            <w:tcW w:w="638" w:type="dxa"/>
          </w:tcPr>
          <w:p w:rsidR="00DF0AB9" w:rsidRDefault="00DF0AB9" w:rsidP="00A37DD5">
            <w:pPr>
              <w:jc w:val="center"/>
              <w:rPr>
                <w:rFonts w:ascii="Arial" w:hAnsi="Arial"/>
                <w:sz w:val="16"/>
              </w:rPr>
            </w:pPr>
            <w:r>
              <w:rPr>
                <w:rFonts w:ascii="Arial" w:hAnsi="Arial"/>
                <w:sz w:val="16"/>
              </w:rPr>
              <w:t>Oui</w:t>
            </w:r>
          </w:p>
          <w:p w:rsidR="00DF0AB9" w:rsidRDefault="00DF0AB9" w:rsidP="00A37DD5">
            <w:pPr>
              <w:jc w:val="center"/>
              <w:rPr>
                <w:rFonts w:ascii="Arial" w:hAnsi="Arial"/>
                <w:sz w:val="16"/>
              </w:rPr>
            </w:pPr>
            <w:r>
              <w:rPr>
                <w:rFonts w:ascii="Arial" w:hAnsi="Arial"/>
                <w:sz w:val="16"/>
              </w:rPr>
              <w:t>Oui</w:t>
            </w:r>
          </w:p>
          <w:p w:rsidR="00DF0AB9" w:rsidRDefault="00DF0AB9" w:rsidP="00A37DD5">
            <w:pPr>
              <w:jc w:val="center"/>
              <w:rPr>
                <w:rFonts w:ascii="Arial" w:hAnsi="Arial"/>
                <w:sz w:val="16"/>
              </w:rPr>
            </w:pPr>
            <w:r>
              <w:rPr>
                <w:rFonts w:ascii="Arial" w:hAnsi="Arial"/>
                <w:sz w:val="16"/>
              </w:rPr>
              <w:t>Oui</w:t>
            </w:r>
          </w:p>
        </w:tc>
        <w:tc>
          <w:tcPr>
            <w:tcW w:w="780" w:type="dxa"/>
          </w:tcPr>
          <w:p w:rsidR="00DF0AB9" w:rsidRDefault="00DF0AB9" w:rsidP="004D6727">
            <w:pPr>
              <w:jc w:val="center"/>
              <w:rPr>
                <w:rFonts w:ascii="Arial" w:hAnsi="Arial"/>
                <w:sz w:val="16"/>
              </w:rPr>
            </w:pPr>
            <w:r>
              <w:rPr>
                <w:rFonts w:ascii="Arial" w:hAnsi="Arial"/>
                <w:sz w:val="16"/>
              </w:rPr>
              <w:t>Oui</w:t>
            </w:r>
          </w:p>
          <w:p w:rsidR="00DF0AB9" w:rsidRDefault="00DF0AB9" w:rsidP="004D6727">
            <w:pPr>
              <w:jc w:val="center"/>
              <w:rPr>
                <w:rFonts w:ascii="Arial" w:hAnsi="Arial"/>
                <w:sz w:val="16"/>
              </w:rPr>
            </w:pPr>
            <w:r>
              <w:rPr>
                <w:rFonts w:ascii="Arial" w:hAnsi="Arial"/>
                <w:sz w:val="16"/>
              </w:rPr>
              <w:t>Oui</w:t>
            </w:r>
          </w:p>
          <w:p w:rsidR="00DF0AB9" w:rsidRDefault="00DF0AB9" w:rsidP="004D6727">
            <w:pPr>
              <w:jc w:val="center"/>
              <w:rPr>
                <w:rFonts w:ascii="Arial" w:hAnsi="Arial"/>
                <w:sz w:val="16"/>
              </w:rPr>
            </w:pPr>
            <w:r>
              <w:rPr>
                <w:rFonts w:ascii="Arial" w:hAnsi="Arial"/>
                <w:sz w:val="16"/>
              </w:rPr>
              <w:t>Oui</w:t>
            </w:r>
          </w:p>
        </w:tc>
        <w:tc>
          <w:tcPr>
            <w:tcW w:w="662" w:type="dxa"/>
          </w:tcPr>
          <w:p w:rsidR="00DF0AB9" w:rsidRDefault="00DF0AB9" w:rsidP="004D6727">
            <w:pPr>
              <w:jc w:val="center"/>
              <w:rPr>
                <w:rFonts w:ascii="Arial" w:hAnsi="Arial"/>
                <w:sz w:val="16"/>
              </w:rPr>
            </w:pPr>
            <w:r>
              <w:rPr>
                <w:rFonts w:ascii="Arial" w:hAnsi="Arial"/>
                <w:sz w:val="16"/>
              </w:rPr>
              <w:t>Non</w:t>
            </w:r>
          </w:p>
          <w:p w:rsidR="00DF0AB9" w:rsidRDefault="00DF0AB9" w:rsidP="004D6727">
            <w:pPr>
              <w:jc w:val="center"/>
              <w:rPr>
                <w:rFonts w:ascii="Arial" w:hAnsi="Arial"/>
                <w:sz w:val="16"/>
              </w:rPr>
            </w:pPr>
            <w:r>
              <w:rPr>
                <w:rFonts w:ascii="Arial" w:hAnsi="Arial"/>
                <w:sz w:val="16"/>
              </w:rPr>
              <w:t>Oui</w:t>
            </w:r>
          </w:p>
          <w:p w:rsidR="00DF0AB9" w:rsidRDefault="00DF0AB9" w:rsidP="004D6727">
            <w:pPr>
              <w:jc w:val="center"/>
              <w:rPr>
                <w:rFonts w:ascii="Arial" w:hAnsi="Arial"/>
                <w:sz w:val="16"/>
              </w:rPr>
            </w:pPr>
            <w:r>
              <w:rPr>
                <w:rFonts w:ascii="Arial" w:hAnsi="Arial"/>
                <w:sz w:val="16"/>
              </w:rPr>
              <w:t>Non</w:t>
            </w:r>
          </w:p>
        </w:tc>
        <w:tc>
          <w:tcPr>
            <w:tcW w:w="870" w:type="dxa"/>
          </w:tcPr>
          <w:p w:rsidR="00D617A5" w:rsidRDefault="00D617A5" w:rsidP="00D617A5">
            <w:pPr>
              <w:jc w:val="center"/>
              <w:rPr>
                <w:rFonts w:ascii="Arial" w:hAnsi="Arial"/>
                <w:sz w:val="16"/>
              </w:rPr>
            </w:pPr>
            <w:r>
              <w:rPr>
                <w:rFonts w:ascii="Arial" w:hAnsi="Arial"/>
                <w:sz w:val="16"/>
              </w:rPr>
              <w:t>Non</w:t>
            </w:r>
          </w:p>
          <w:p w:rsidR="00D617A5" w:rsidRDefault="00D617A5" w:rsidP="00D617A5">
            <w:pPr>
              <w:jc w:val="center"/>
              <w:rPr>
                <w:rFonts w:ascii="Arial" w:hAnsi="Arial"/>
                <w:sz w:val="16"/>
              </w:rPr>
            </w:pPr>
            <w:r>
              <w:rPr>
                <w:rFonts w:ascii="Arial" w:hAnsi="Arial"/>
                <w:sz w:val="16"/>
              </w:rPr>
              <w:t>Non</w:t>
            </w:r>
          </w:p>
          <w:p w:rsidR="00DF0AB9" w:rsidRDefault="00D617A5" w:rsidP="00D617A5">
            <w:pPr>
              <w:jc w:val="center"/>
              <w:rPr>
                <w:rFonts w:ascii="Arial" w:hAnsi="Arial"/>
                <w:sz w:val="16"/>
              </w:rPr>
            </w:pPr>
            <w:r>
              <w:rPr>
                <w:rFonts w:ascii="Arial" w:hAnsi="Arial"/>
                <w:sz w:val="16"/>
              </w:rPr>
              <w:t>Non</w:t>
            </w:r>
          </w:p>
        </w:tc>
        <w:tc>
          <w:tcPr>
            <w:tcW w:w="645" w:type="dxa"/>
          </w:tcPr>
          <w:p w:rsidR="00DD5AAA" w:rsidRDefault="00DD5AAA" w:rsidP="00DD5AAA">
            <w:pPr>
              <w:jc w:val="center"/>
              <w:rPr>
                <w:rFonts w:ascii="Arial" w:hAnsi="Arial"/>
                <w:sz w:val="16"/>
              </w:rPr>
            </w:pPr>
            <w:r>
              <w:rPr>
                <w:rFonts w:ascii="Arial" w:hAnsi="Arial"/>
                <w:sz w:val="16"/>
              </w:rPr>
              <w:t>Non</w:t>
            </w:r>
          </w:p>
          <w:p w:rsidR="00DD5AAA" w:rsidRDefault="00DD5AAA" w:rsidP="00DD5AAA">
            <w:pPr>
              <w:jc w:val="center"/>
              <w:rPr>
                <w:rFonts w:ascii="Arial" w:hAnsi="Arial"/>
                <w:sz w:val="16"/>
              </w:rPr>
            </w:pPr>
            <w:r>
              <w:rPr>
                <w:rFonts w:ascii="Arial" w:hAnsi="Arial"/>
                <w:sz w:val="16"/>
              </w:rPr>
              <w:t>Non</w:t>
            </w:r>
          </w:p>
          <w:p w:rsidR="00DF0AB9" w:rsidRDefault="00DD5AAA" w:rsidP="00DD5AAA">
            <w:pPr>
              <w:jc w:val="center"/>
              <w:rPr>
                <w:rFonts w:ascii="Arial" w:hAnsi="Arial"/>
                <w:sz w:val="16"/>
              </w:rPr>
            </w:pPr>
            <w:r>
              <w:rPr>
                <w:rFonts w:ascii="Arial" w:hAnsi="Arial"/>
                <w:sz w:val="16"/>
              </w:rPr>
              <w:t>Non</w:t>
            </w:r>
          </w:p>
        </w:tc>
        <w:tc>
          <w:tcPr>
            <w:tcW w:w="812" w:type="dxa"/>
          </w:tcPr>
          <w:p w:rsidR="006908A7" w:rsidRDefault="006908A7" w:rsidP="006908A7">
            <w:pPr>
              <w:jc w:val="center"/>
              <w:rPr>
                <w:rFonts w:ascii="Arial" w:hAnsi="Arial"/>
                <w:sz w:val="16"/>
              </w:rPr>
            </w:pPr>
            <w:r>
              <w:rPr>
                <w:rFonts w:ascii="Arial" w:hAnsi="Arial"/>
                <w:sz w:val="16"/>
              </w:rPr>
              <w:t>Non</w:t>
            </w:r>
          </w:p>
          <w:p w:rsidR="006908A7" w:rsidRDefault="006908A7" w:rsidP="006908A7">
            <w:pPr>
              <w:jc w:val="center"/>
              <w:rPr>
                <w:rFonts w:ascii="Arial" w:hAnsi="Arial"/>
                <w:sz w:val="16"/>
              </w:rPr>
            </w:pPr>
            <w:r>
              <w:rPr>
                <w:rFonts w:ascii="Arial" w:hAnsi="Arial"/>
                <w:sz w:val="16"/>
              </w:rPr>
              <w:t>Oui</w:t>
            </w:r>
          </w:p>
          <w:p w:rsidR="00DF0AB9" w:rsidRDefault="006908A7" w:rsidP="006908A7">
            <w:pPr>
              <w:jc w:val="center"/>
              <w:rPr>
                <w:rFonts w:ascii="Arial" w:hAnsi="Arial"/>
                <w:sz w:val="16"/>
              </w:rPr>
            </w:pPr>
            <w:r>
              <w:rPr>
                <w:rFonts w:ascii="Arial" w:hAnsi="Arial"/>
                <w:sz w:val="16"/>
              </w:rPr>
              <w:t>Non</w:t>
            </w:r>
          </w:p>
        </w:tc>
        <w:tc>
          <w:tcPr>
            <w:tcW w:w="896" w:type="dxa"/>
          </w:tcPr>
          <w:p w:rsidR="001044DF" w:rsidRDefault="001044DF" w:rsidP="001044DF">
            <w:pPr>
              <w:jc w:val="center"/>
              <w:rPr>
                <w:rFonts w:ascii="Arial" w:hAnsi="Arial"/>
                <w:sz w:val="16"/>
              </w:rPr>
            </w:pPr>
            <w:r>
              <w:rPr>
                <w:rFonts w:ascii="Arial" w:hAnsi="Arial"/>
                <w:sz w:val="16"/>
              </w:rPr>
              <w:t>Non</w:t>
            </w:r>
          </w:p>
          <w:p w:rsidR="001044DF" w:rsidRDefault="001044DF" w:rsidP="001044DF">
            <w:pPr>
              <w:jc w:val="center"/>
              <w:rPr>
                <w:rFonts w:ascii="Arial" w:hAnsi="Arial"/>
                <w:sz w:val="16"/>
              </w:rPr>
            </w:pPr>
            <w:r>
              <w:rPr>
                <w:rFonts w:ascii="Arial" w:hAnsi="Arial"/>
                <w:sz w:val="16"/>
              </w:rPr>
              <w:t>Oui</w:t>
            </w:r>
          </w:p>
          <w:p w:rsidR="00DF0AB9" w:rsidRDefault="001044DF" w:rsidP="001044DF">
            <w:pPr>
              <w:jc w:val="center"/>
              <w:rPr>
                <w:rFonts w:ascii="Arial" w:hAnsi="Arial"/>
                <w:sz w:val="16"/>
              </w:rPr>
            </w:pPr>
            <w:r>
              <w:rPr>
                <w:rFonts w:ascii="Arial" w:hAnsi="Arial"/>
                <w:sz w:val="16"/>
              </w:rPr>
              <w:t>Non</w:t>
            </w:r>
          </w:p>
        </w:tc>
        <w:tc>
          <w:tcPr>
            <w:tcW w:w="982" w:type="dxa"/>
          </w:tcPr>
          <w:p w:rsidR="009E6EE1" w:rsidRDefault="009E6EE1" w:rsidP="009E6EE1">
            <w:pPr>
              <w:jc w:val="center"/>
              <w:rPr>
                <w:rFonts w:ascii="Arial" w:hAnsi="Arial"/>
                <w:sz w:val="16"/>
              </w:rPr>
            </w:pPr>
            <w:r>
              <w:rPr>
                <w:rFonts w:ascii="Arial" w:hAnsi="Arial"/>
                <w:sz w:val="16"/>
              </w:rPr>
              <w:t>Non</w:t>
            </w:r>
          </w:p>
          <w:p w:rsidR="009E6EE1" w:rsidRDefault="009E6EE1" w:rsidP="009E6EE1">
            <w:pPr>
              <w:jc w:val="center"/>
              <w:rPr>
                <w:rFonts w:ascii="Arial" w:hAnsi="Arial"/>
                <w:sz w:val="16"/>
              </w:rPr>
            </w:pPr>
            <w:r>
              <w:rPr>
                <w:rFonts w:ascii="Arial" w:hAnsi="Arial"/>
                <w:sz w:val="16"/>
              </w:rPr>
              <w:t>Non</w:t>
            </w:r>
          </w:p>
          <w:p w:rsidR="00DF0AB9" w:rsidRDefault="009E6EE1" w:rsidP="009E6EE1">
            <w:pPr>
              <w:jc w:val="center"/>
              <w:rPr>
                <w:rFonts w:ascii="Arial" w:hAnsi="Arial"/>
                <w:sz w:val="16"/>
              </w:rPr>
            </w:pPr>
            <w:r>
              <w:rPr>
                <w:rFonts w:ascii="Arial" w:hAnsi="Arial"/>
                <w:sz w:val="16"/>
              </w:rPr>
              <w:t>Non</w:t>
            </w:r>
          </w:p>
        </w:tc>
        <w:tc>
          <w:tcPr>
            <w:tcW w:w="686" w:type="dxa"/>
          </w:tcPr>
          <w:p w:rsidR="001D56A8" w:rsidRDefault="001D56A8" w:rsidP="001D56A8">
            <w:pPr>
              <w:jc w:val="center"/>
              <w:rPr>
                <w:rFonts w:ascii="Arial" w:hAnsi="Arial"/>
                <w:sz w:val="16"/>
              </w:rPr>
            </w:pPr>
            <w:r>
              <w:rPr>
                <w:rFonts w:ascii="Arial" w:hAnsi="Arial"/>
                <w:sz w:val="16"/>
              </w:rPr>
              <w:t>Non</w:t>
            </w:r>
          </w:p>
          <w:p w:rsidR="001D56A8" w:rsidRDefault="001D56A8" w:rsidP="001D56A8">
            <w:pPr>
              <w:jc w:val="center"/>
              <w:rPr>
                <w:rFonts w:ascii="Arial" w:hAnsi="Arial"/>
                <w:sz w:val="16"/>
              </w:rPr>
            </w:pPr>
            <w:r>
              <w:rPr>
                <w:rFonts w:ascii="Arial" w:hAnsi="Arial"/>
                <w:sz w:val="16"/>
              </w:rPr>
              <w:t>Non</w:t>
            </w:r>
          </w:p>
          <w:p w:rsidR="00DF0AB9" w:rsidRDefault="001D56A8" w:rsidP="001D56A8">
            <w:pPr>
              <w:jc w:val="center"/>
              <w:rPr>
                <w:rFonts w:ascii="Arial" w:hAnsi="Arial"/>
                <w:sz w:val="16"/>
              </w:rPr>
            </w:pPr>
            <w:r>
              <w:rPr>
                <w:rFonts w:ascii="Arial" w:hAnsi="Arial"/>
                <w:sz w:val="16"/>
              </w:rPr>
              <w:t>Non</w:t>
            </w:r>
          </w:p>
        </w:tc>
        <w:tc>
          <w:tcPr>
            <w:tcW w:w="941" w:type="dxa"/>
          </w:tcPr>
          <w:p w:rsidR="00CA7716" w:rsidRDefault="00CA7716" w:rsidP="00CA7716">
            <w:pPr>
              <w:jc w:val="center"/>
              <w:rPr>
                <w:rFonts w:ascii="Arial" w:hAnsi="Arial"/>
                <w:sz w:val="16"/>
              </w:rPr>
            </w:pPr>
            <w:r>
              <w:rPr>
                <w:rFonts w:ascii="Arial" w:hAnsi="Arial"/>
                <w:sz w:val="16"/>
              </w:rPr>
              <w:t>Non</w:t>
            </w:r>
          </w:p>
          <w:p w:rsidR="00CA7716" w:rsidRDefault="00CA7716" w:rsidP="00CA7716">
            <w:pPr>
              <w:jc w:val="center"/>
              <w:rPr>
                <w:rFonts w:ascii="Arial" w:hAnsi="Arial"/>
                <w:sz w:val="16"/>
              </w:rPr>
            </w:pPr>
            <w:r>
              <w:rPr>
                <w:rFonts w:ascii="Arial" w:hAnsi="Arial"/>
                <w:sz w:val="16"/>
              </w:rPr>
              <w:t>Non</w:t>
            </w:r>
          </w:p>
          <w:p w:rsidR="00DF0AB9" w:rsidRDefault="00CA7716" w:rsidP="00CA7716">
            <w:pPr>
              <w:jc w:val="center"/>
              <w:rPr>
                <w:rFonts w:ascii="Arial" w:hAnsi="Arial"/>
                <w:sz w:val="16"/>
              </w:rPr>
            </w:pPr>
            <w:r>
              <w:rPr>
                <w:rFonts w:ascii="Arial" w:hAnsi="Arial"/>
                <w:sz w:val="16"/>
              </w:rPr>
              <w:t>Non</w:t>
            </w:r>
          </w:p>
        </w:tc>
      </w:tr>
      <w:tr w:rsidR="00A24EA6" w:rsidTr="006A4590">
        <w:tc>
          <w:tcPr>
            <w:tcW w:w="1054" w:type="dxa"/>
          </w:tcPr>
          <w:p w:rsidR="00DF0AB9" w:rsidRDefault="00DF0AB9">
            <w:pPr>
              <w:rPr>
                <w:rFonts w:ascii="Arial" w:hAnsi="Arial"/>
                <w:b/>
                <w:bCs/>
                <w:sz w:val="16"/>
              </w:rPr>
            </w:pPr>
            <w:proofErr w:type="spellStart"/>
            <w:r>
              <w:rPr>
                <w:rFonts w:ascii="Arial" w:hAnsi="Arial"/>
                <w:b/>
                <w:bCs/>
                <w:sz w:val="16"/>
              </w:rPr>
              <w:t>Order</w:t>
            </w:r>
            <w:proofErr w:type="spellEnd"/>
          </w:p>
        </w:tc>
        <w:tc>
          <w:tcPr>
            <w:tcW w:w="1095" w:type="dxa"/>
          </w:tcPr>
          <w:p w:rsidR="00DF0AB9" w:rsidRDefault="00DF0AB9" w:rsidP="00A37DD5">
            <w:pPr>
              <w:jc w:val="center"/>
              <w:rPr>
                <w:rFonts w:ascii="Arial" w:hAnsi="Arial"/>
                <w:sz w:val="16"/>
              </w:rPr>
            </w:pPr>
            <w:r>
              <w:rPr>
                <w:rFonts w:ascii="Arial" w:hAnsi="Arial"/>
                <w:sz w:val="16"/>
              </w:rPr>
              <w:t>Création</w:t>
            </w:r>
          </w:p>
          <w:p w:rsidR="00DF0AB9" w:rsidRDefault="00DF0AB9" w:rsidP="00A37DD5">
            <w:pPr>
              <w:jc w:val="center"/>
              <w:rPr>
                <w:rFonts w:ascii="Arial" w:hAnsi="Arial"/>
                <w:sz w:val="16"/>
              </w:rPr>
            </w:pPr>
            <w:r>
              <w:rPr>
                <w:rFonts w:ascii="Arial" w:hAnsi="Arial"/>
                <w:sz w:val="16"/>
              </w:rPr>
              <w:t>Lecture</w:t>
            </w:r>
          </w:p>
          <w:p w:rsidR="00DF0AB9" w:rsidRDefault="00DF0AB9" w:rsidP="00A37DD5">
            <w:pPr>
              <w:jc w:val="center"/>
              <w:rPr>
                <w:rFonts w:ascii="Arial" w:hAnsi="Arial"/>
                <w:sz w:val="16"/>
              </w:rPr>
            </w:pPr>
            <w:r>
              <w:rPr>
                <w:rFonts w:ascii="Arial" w:hAnsi="Arial"/>
                <w:sz w:val="16"/>
              </w:rPr>
              <w:t>Modification</w:t>
            </w:r>
          </w:p>
        </w:tc>
        <w:tc>
          <w:tcPr>
            <w:tcW w:w="638" w:type="dxa"/>
          </w:tcPr>
          <w:p w:rsidR="00DF0AB9" w:rsidRDefault="00DF0AB9" w:rsidP="00BA4441">
            <w:pPr>
              <w:jc w:val="center"/>
              <w:rPr>
                <w:rFonts w:ascii="Arial" w:hAnsi="Arial"/>
                <w:sz w:val="16"/>
              </w:rPr>
            </w:pPr>
            <w:r>
              <w:rPr>
                <w:rFonts w:ascii="Arial" w:hAnsi="Arial"/>
                <w:sz w:val="16"/>
              </w:rPr>
              <w:t>Oui</w:t>
            </w:r>
          </w:p>
          <w:p w:rsidR="00DF0AB9" w:rsidRDefault="00DF0AB9" w:rsidP="00BA4441">
            <w:pPr>
              <w:jc w:val="center"/>
              <w:rPr>
                <w:rFonts w:ascii="Arial" w:hAnsi="Arial"/>
                <w:sz w:val="16"/>
              </w:rPr>
            </w:pPr>
            <w:r>
              <w:rPr>
                <w:rFonts w:ascii="Arial" w:hAnsi="Arial"/>
                <w:sz w:val="16"/>
              </w:rPr>
              <w:t>Oui</w:t>
            </w:r>
          </w:p>
          <w:p w:rsidR="00DF0AB9" w:rsidRDefault="00DF0AB9" w:rsidP="00BA4441">
            <w:pPr>
              <w:jc w:val="center"/>
              <w:rPr>
                <w:rFonts w:ascii="Arial" w:hAnsi="Arial"/>
                <w:sz w:val="16"/>
              </w:rPr>
            </w:pPr>
            <w:r>
              <w:rPr>
                <w:rFonts w:ascii="Arial" w:hAnsi="Arial"/>
                <w:sz w:val="16"/>
              </w:rPr>
              <w:t>Oui</w:t>
            </w:r>
          </w:p>
        </w:tc>
        <w:tc>
          <w:tcPr>
            <w:tcW w:w="780" w:type="dxa"/>
          </w:tcPr>
          <w:p w:rsidR="00DF0AB9" w:rsidRDefault="00DF0AB9" w:rsidP="004D6727">
            <w:pPr>
              <w:jc w:val="center"/>
              <w:rPr>
                <w:rFonts w:ascii="Arial" w:hAnsi="Arial"/>
                <w:sz w:val="16"/>
              </w:rPr>
            </w:pPr>
            <w:r>
              <w:rPr>
                <w:rFonts w:ascii="Arial" w:hAnsi="Arial"/>
                <w:sz w:val="16"/>
              </w:rPr>
              <w:t>Oui</w:t>
            </w:r>
          </w:p>
          <w:p w:rsidR="00DF0AB9" w:rsidRDefault="00DF0AB9" w:rsidP="004D6727">
            <w:pPr>
              <w:jc w:val="center"/>
              <w:rPr>
                <w:rFonts w:ascii="Arial" w:hAnsi="Arial"/>
                <w:sz w:val="16"/>
              </w:rPr>
            </w:pPr>
            <w:r>
              <w:rPr>
                <w:rFonts w:ascii="Arial" w:hAnsi="Arial"/>
                <w:sz w:val="16"/>
              </w:rPr>
              <w:t>Oui</w:t>
            </w:r>
          </w:p>
          <w:p w:rsidR="00DF0AB9" w:rsidRDefault="00DF0AB9" w:rsidP="004D6727">
            <w:pPr>
              <w:jc w:val="center"/>
              <w:rPr>
                <w:rFonts w:ascii="Arial" w:hAnsi="Arial"/>
                <w:sz w:val="16"/>
              </w:rPr>
            </w:pPr>
            <w:r>
              <w:rPr>
                <w:rFonts w:ascii="Arial" w:hAnsi="Arial"/>
                <w:sz w:val="16"/>
              </w:rPr>
              <w:t>Oui</w:t>
            </w:r>
          </w:p>
        </w:tc>
        <w:tc>
          <w:tcPr>
            <w:tcW w:w="662" w:type="dxa"/>
          </w:tcPr>
          <w:p w:rsidR="00DF0AB9" w:rsidRDefault="00DF0AB9" w:rsidP="004D6727">
            <w:pPr>
              <w:jc w:val="center"/>
              <w:rPr>
                <w:rFonts w:ascii="Arial" w:hAnsi="Arial"/>
                <w:sz w:val="16"/>
              </w:rPr>
            </w:pPr>
            <w:r>
              <w:rPr>
                <w:rFonts w:ascii="Arial" w:hAnsi="Arial"/>
                <w:sz w:val="16"/>
              </w:rPr>
              <w:t>Oui</w:t>
            </w:r>
          </w:p>
          <w:p w:rsidR="00DF0AB9" w:rsidRDefault="00DF0AB9" w:rsidP="004D6727">
            <w:pPr>
              <w:jc w:val="center"/>
              <w:rPr>
                <w:rFonts w:ascii="Arial" w:hAnsi="Arial"/>
                <w:sz w:val="16"/>
              </w:rPr>
            </w:pPr>
            <w:r>
              <w:rPr>
                <w:rFonts w:ascii="Arial" w:hAnsi="Arial"/>
                <w:sz w:val="16"/>
              </w:rPr>
              <w:t>Oui</w:t>
            </w:r>
          </w:p>
          <w:p w:rsidR="00DF0AB9" w:rsidRDefault="00DF0AB9" w:rsidP="004D6727">
            <w:pPr>
              <w:jc w:val="center"/>
              <w:rPr>
                <w:rFonts w:ascii="Arial" w:hAnsi="Arial"/>
                <w:sz w:val="16"/>
              </w:rPr>
            </w:pPr>
            <w:r>
              <w:rPr>
                <w:rFonts w:ascii="Arial" w:hAnsi="Arial"/>
                <w:sz w:val="16"/>
              </w:rPr>
              <w:t>Oui</w:t>
            </w:r>
          </w:p>
        </w:tc>
        <w:tc>
          <w:tcPr>
            <w:tcW w:w="870" w:type="dxa"/>
          </w:tcPr>
          <w:p w:rsidR="00D617A5" w:rsidRDefault="00D617A5" w:rsidP="00D617A5">
            <w:pPr>
              <w:jc w:val="center"/>
              <w:rPr>
                <w:rFonts w:ascii="Arial" w:hAnsi="Arial"/>
                <w:sz w:val="16"/>
              </w:rPr>
            </w:pPr>
            <w:r>
              <w:rPr>
                <w:rFonts w:ascii="Arial" w:hAnsi="Arial"/>
                <w:sz w:val="16"/>
              </w:rPr>
              <w:t>Non</w:t>
            </w:r>
          </w:p>
          <w:p w:rsidR="00D617A5" w:rsidRDefault="00D617A5" w:rsidP="00D617A5">
            <w:pPr>
              <w:jc w:val="center"/>
              <w:rPr>
                <w:rFonts w:ascii="Arial" w:hAnsi="Arial"/>
                <w:sz w:val="16"/>
              </w:rPr>
            </w:pPr>
            <w:r>
              <w:rPr>
                <w:rFonts w:ascii="Arial" w:hAnsi="Arial"/>
                <w:sz w:val="16"/>
              </w:rPr>
              <w:t>Non</w:t>
            </w:r>
          </w:p>
          <w:p w:rsidR="00DF0AB9" w:rsidRDefault="00D617A5" w:rsidP="00D617A5">
            <w:pPr>
              <w:jc w:val="center"/>
              <w:rPr>
                <w:rFonts w:ascii="Arial" w:hAnsi="Arial"/>
                <w:sz w:val="16"/>
              </w:rPr>
            </w:pPr>
            <w:r>
              <w:rPr>
                <w:rFonts w:ascii="Arial" w:hAnsi="Arial"/>
                <w:sz w:val="16"/>
              </w:rPr>
              <w:t>Non</w:t>
            </w:r>
          </w:p>
        </w:tc>
        <w:tc>
          <w:tcPr>
            <w:tcW w:w="645" w:type="dxa"/>
          </w:tcPr>
          <w:p w:rsidR="00DD5AAA" w:rsidRDefault="00DD5AAA" w:rsidP="00DD5AAA">
            <w:pPr>
              <w:jc w:val="center"/>
              <w:rPr>
                <w:rFonts w:ascii="Arial" w:hAnsi="Arial"/>
                <w:sz w:val="16"/>
              </w:rPr>
            </w:pPr>
            <w:r>
              <w:rPr>
                <w:rFonts w:ascii="Arial" w:hAnsi="Arial"/>
                <w:sz w:val="16"/>
              </w:rPr>
              <w:t>Non</w:t>
            </w:r>
          </w:p>
          <w:p w:rsidR="00DD5AAA" w:rsidRDefault="00DD5AAA" w:rsidP="00DD5AAA">
            <w:pPr>
              <w:jc w:val="center"/>
              <w:rPr>
                <w:rFonts w:ascii="Arial" w:hAnsi="Arial"/>
                <w:sz w:val="16"/>
              </w:rPr>
            </w:pPr>
            <w:r>
              <w:rPr>
                <w:rFonts w:ascii="Arial" w:hAnsi="Arial"/>
                <w:sz w:val="16"/>
              </w:rPr>
              <w:t>Non</w:t>
            </w:r>
          </w:p>
          <w:p w:rsidR="00DF0AB9" w:rsidRDefault="00DD5AAA" w:rsidP="00DD5AAA">
            <w:pPr>
              <w:jc w:val="center"/>
              <w:rPr>
                <w:rFonts w:ascii="Arial" w:hAnsi="Arial"/>
                <w:sz w:val="16"/>
              </w:rPr>
            </w:pPr>
            <w:r>
              <w:rPr>
                <w:rFonts w:ascii="Arial" w:hAnsi="Arial"/>
                <w:sz w:val="16"/>
              </w:rPr>
              <w:t>Non</w:t>
            </w:r>
          </w:p>
        </w:tc>
        <w:tc>
          <w:tcPr>
            <w:tcW w:w="812" w:type="dxa"/>
          </w:tcPr>
          <w:p w:rsidR="006908A7" w:rsidRDefault="006908A7" w:rsidP="006908A7">
            <w:pPr>
              <w:jc w:val="center"/>
              <w:rPr>
                <w:rFonts w:ascii="Arial" w:hAnsi="Arial"/>
                <w:sz w:val="16"/>
              </w:rPr>
            </w:pPr>
            <w:r>
              <w:rPr>
                <w:rFonts w:ascii="Arial" w:hAnsi="Arial"/>
                <w:sz w:val="16"/>
              </w:rPr>
              <w:t>Oui</w:t>
            </w:r>
          </w:p>
          <w:p w:rsidR="006908A7" w:rsidRDefault="006908A7" w:rsidP="006908A7">
            <w:pPr>
              <w:jc w:val="center"/>
              <w:rPr>
                <w:rFonts w:ascii="Arial" w:hAnsi="Arial"/>
                <w:sz w:val="16"/>
              </w:rPr>
            </w:pPr>
            <w:r>
              <w:rPr>
                <w:rFonts w:ascii="Arial" w:hAnsi="Arial"/>
                <w:sz w:val="16"/>
              </w:rPr>
              <w:t>Oui</w:t>
            </w:r>
          </w:p>
          <w:p w:rsidR="00DF0AB9" w:rsidRDefault="006908A7" w:rsidP="006908A7">
            <w:pPr>
              <w:jc w:val="center"/>
              <w:rPr>
                <w:rFonts w:ascii="Arial" w:hAnsi="Arial"/>
                <w:sz w:val="16"/>
              </w:rPr>
            </w:pPr>
            <w:r>
              <w:rPr>
                <w:rFonts w:ascii="Arial" w:hAnsi="Arial"/>
                <w:sz w:val="16"/>
              </w:rPr>
              <w:t>Oui</w:t>
            </w:r>
          </w:p>
        </w:tc>
        <w:tc>
          <w:tcPr>
            <w:tcW w:w="896" w:type="dxa"/>
          </w:tcPr>
          <w:p w:rsidR="001044DF" w:rsidRDefault="001044DF" w:rsidP="001044DF">
            <w:pPr>
              <w:jc w:val="center"/>
              <w:rPr>
                <w:rFonts w:ascii="Arial" w:hAnsi="Arial"/>
                <w:sz w:val="16"/>
              </w:rPr>
            </w:pPr>
            <w:r>
              <w:rPr>
                <w:rFonts w:ascii="Arial" w:hAnsi="Arial"/>
                <w:sz w:val="16"/>
              </w:rPr>
              <w:t>Non</w:t>
            </w:r>
          </w:p>
          <w:p w:rsidR="001044DF" w:rsidRDefault="001044DF" w:rsidP="001044DF">
            <w:pPr>
              <w:jc w:val="center"/>
              <w:rPr>
                <w:rFonts w:ascii="Arial" w:hAnsi="Arial"/>
                <w:sz w:val="16"/>
              </w:rPr>
            </w:pPr>
            <w:r>
              <w:rPr>
                <w:rFonts w:ascii="Arial" w:hAnsi="Arial"/>
                <w:sz w:val="16"/>
              </w:rPr>
              <w:t>Oui</w:t>
            </w:r>
          </w:p>
          <w:p w:rsidR="00DF0AB9" w:rsidRDefault="001044DF" w:rsidP="001044DF">
            <w:pPr>
              <w:jc w:val="center"/>
              <w:rPr>
                <w:rFonts w:ascii="Arial" w:hAnsi="Arial"/>
                <w:sz w:val="16"/>
              </w:rPr>
            </w:pPr>
            <w:r>
              <w:rPr>
                <w:rFonts w:ascii="Arial" w:hAnsi="Arial"/>
                <w:sz w:val="16"/>
              </w:rPr>
              <w:t>Non</w:t>
            </w:r>
          </w:p>
        </w:tc>
        <w:tc>
          <w:tcPr>
            <w:tcW w:w="982" w:type="dxa"/>
          </w:tcPr>
          <w:p w:rsidR="009E6EE1" w:rsidRDefault="009E6EE1" w:rsidP="009E6EE1">
            <w:pPr>
              <w:jc w:val="center"/>
              <w:rPr>
                <w:rFonts w:ascii="Arial" w:hAnsi="Arial"/>
                <w:sz w:val="16"/>
              </w:rPr>
            </w:pPr>
            <w:r>
              <w:rPr>
                <w:rFonts w:ascii="Arial" w:hAnsi="Arial"/>
                <w:sz w:val="16"/>
              </w:rPr>
              <w:t>Non</w:t>
            </w:r>
          </w:p>
          <w:p w:rsidR="009E6EE1" w:rsidRDefault="009E6EE1" w:rsidP="009E6EE1">
            <w:pPr>
              <w:jc w:val="center"/>
              <w:rPr>
                <w:rFonts w:ascii="Arial" w:hAnsi="Arial"/>
                <w:sz w:val="16"/>
              </w:rPr>
            </w:pPr>
            <w:r>
              <w:rPr>
                <w:rFonts w:ascii="Arial" w:hAnsi="Arial"/>
                <w:sz w:val="16"/>
              </w:rPr>
              <w:t>Non</w:t>
            </w:r>
          </w:p>
          <w:p w:rsidR="00DF0AB9" w:rsidRDefault="009E6EE1" w:rsidP="009E6EE1">
            <w:pPr>
              <w:jc w:val="center"/>
              <w:rPr>
                <w:rFonts w:ascii="Arial" w:hAnsi="Arial"/>
                <w:sz w:val="16"/>
              </w:rPr>
            </w:pPr>
            <w:r>
              <w:rPr>
                <w:rFonts w:ascii="Arial" w:hAnsi="Arial"/>
                <w:sz w:val="16"/>
              </w:rPr>
              <w:t>Non</w:t>
            </w:r>
          </w:p>
        </w:tc>
        <w:tc>
          <w:tcPr>
            <w:tcW w:w="686" w:type="dxa"/>
          </w:tcPr>
          <w:p w:rsidR="001D56A8" w:rsidRDefault="001D56A8" w:rsidP="001D56A8">
            <w:pPr>
              <w:jc w:val="center"/>
              <w:rPr>
                <w:rFonts w:ascii="Arial" w:hAnsi="Arial"/>
                <w:sz w:val="16"/>
              </w:rPr>
            </w:pPr>
            <w:r>
              <w:rPr>
                <w:rFonts w:ascii="Arial" w:hAnsi="Arial"/>
                <w:sz w:val="16"/>
              </w:rPr>
              <w:t>Oui</w:t>
            </w:r>
          </w:p>
          <w:p w:rsidR="001D56A8" w:rsidRDefault="001D56A8" w:rsidP="001D56A8">
            <w:pPr>
              <w:jc w:val="center"/>
              <w:rPr>
                <w:rFonts w:ascii="Arial" w:hAnsi="Arial"/>
                <w:sz w:val="16"/>
              </w:rPr>
            </w:pPr>
            <w:r>
              <w:rPr>
                <w:rFonts w:ascii="Arial" w:hAnsi="Arial"/>
                <w:sz w:val="16"/>
              </w:rPr>
              <w:t>Oui</w:t>
            </w:r>
          </w:p>
          <w:p w:rsidR="00DF0AB9" w:rsidRDefault="001D56A8" w:rsidP="001D56A8">
            <w:pPr>
              <w:jc w:val="center"/>
              <w:rPr>
                <w:rFonts w:ascii="Arial" w:hAnsi="Arial"/>
                <w:sz w:val="16"/>
              </w:rPr>
            </w:pPr>
            <w:r>
              <w:rPr>
                <w:rFonts w:ascii="Arial" w:hAnsi="Arial"/>
                <w:sz w:val="16"/>
              </w:rPr>
              <w:t>Oui</w:t>
            </w:r>
          </w:p>
        </w:tc>
        <w:tc>
          <w:tcPr>
            <w:tcW w:w="941" w:type="dxa"/>
          </w:tcPr>
          <w:p w:rsidR="00CA7716" w:rsidRDefault="00CA7716" w:rsidP="00CA7716">
            <w:pPr>
              <w:jc w:val="center"/>
              <w:rPr>
                <w:rFonts w:ascii="Arial" w:hAnsi="Arial"/>
                <w:sz w:val="16"/>
              </w:rPr>
            </w:pPr>
            <w:r>
              <w:rPr>
                <w:rFonts w:ascii="Arial" w:hAnsi="Arial"/>
                <w:sz w:val="16"/>
              </w:rPr>
              <w:t>Non</w:t>
            </w:r>
          </w:p>
          <w:p w:rsidR="00CA7716" w:rsidRDefault="00CA7716" w:rsidP="00CA7716">
            <w:pPr>
              <w:jc w:val="center"/>
              <w:rPr>
                <w:rFonts w:ascii="Arial" w:hAnsi="Arial"/>
                <w:sz w:val="16"/>
              </w:rPr>
            </w:pPr>
            <w:r>
              <w:rPr>
                <w:rFonts w:ascii="Arial" w:hAnsi="Arial"/>
                <w:sz w:val="16"/>
              </w:rPr>
              <w:t>Oui</w:t>
            </w:r>
          </w:p>
          <w:p w:rsidR="00DF0AB9" w:rsidRDefault="00CA7716" w:rsidP="00CA7716">
            <w:pPr>
              <w:jc w:val="center"/>
              <w:rPr>
                <w:rFonts w:ascii="Arial" w:hAnsi="Arial"/>
                <w:sz w:val="16"/>
              </w:rPr>
            </w:pPr>
            <w:r>
              <w:rPr>
                <w:rFonts w:ascii="Arial" w:hAnsi="Arial"/>
                <w:sz w:val="16"/>
              </w:rPr>
              <w:t>Non</w:t>
            </w:r>
          </w:p>
        </w:tc>
      </w:tr>
      <w:tr w:rsidR="00A24EA6" w:rsidTr="006A4590">
        <w:tc>
          <w:tcPr>
            <w:tcW w:w="1054" w:type="dxa"/>
          </w:tcPr>
          <w:p w:rsidR="00DF0AB9" w:rsidRDefault="00DF0AB9">
            <w:pPr>
              <w:rPr>
                <w:rFonts w:ascii="Arial" w:hAnsi="Arial"/>
                <w:b/>
                <w:bCs/>
                <w:sz w:val="16"/>
              </w:rPr>
            </w:pPr>
            <w:proofErr w:type="spellStart"/>
            <w:r>
              <w:rPr>
                <w:rFonts w:ascii="Arial" w:hAnsi="Arial"/>
                <w:b/>
                <w:bCs/>
                <w:sz w:val="16"/>
              </w:rPr>
              <w:t>Task</w:t>
            </w:r>
            <w:proofErr w:type="spellEnd"/>
          </w:p>
        </w:tc>
        <w:tc>
          <w:tcPr>
            <w:tcW w:w="1095" w:type="dxa"/>
          </w:tcPr>
          <w:p w:rsidR="00DF0AB9" w:rsidRDefault="00DF0AB9" w:rsidP="00A37DD5">
            <w:pPr>
              <w:jc w:val="center"/>
              <w:rPr>
                <w:rFonts w:ascii="Arial" w:hAnsi="Arial"/>
                <w:sz w:val="16"/>
              </w:rPr>
            </w:pPr>
            <w:r>
              <w:rPr>
                <w:rFonts w:ascii="Arial" w:hAnsi="Arial"/>
                <w:sz w:val="16"/>
              </w:rPr>
              <w:t>Création</w:t>
            </w:r>
          </w:p>
          <w:p w:rsidR="00A24EA6" w:rsidRDefault="00A24EA6" w:rsidP="00A37DD5">
            <w:pPr>
              <w:jc w:val="center"/>
              <w:rPr>
                <w:rFonts w:ascii="Arial" w:hAnsi="Arial"/>
                <w:sz w:val="16"/>
              </w:rPr>
            </w:pPr>
          </w:p>
          <w:p w:rsidR="00DF0AB9" w:rsidRDefault="00DF0AB9" w:rsidP="00A37DD5">
            <w:pPr>
              <w:jc w:val="center"/>
              <w:rPr>
                <w:rFonts w:ascii="Arial" w:hAnsi="Arial"/>
                <w:sz w:val="16"/>
              </w:rPr>
            </w:pPr>
            <w:r>
              <w:rPr>
                <w:rFonts w:ascii="Arial" w:hAnsi="Arial"/>
                <w:sz w:val="16"/>
              </w:rPr>
              <w:t>Lecture</w:t>
            </w:r>
          </w:p>
          <w:p w:rsidR="00A24EA6" w:rsidRDefault="00A24EA6" w:rsidP="00A37DD5">
            <w:pPr>
              <w:jc w:val="center"/>
              <w:rPr>
                <w:rFonts w:ascii="Arial" w:hAnsi="Arial"/>
                <w:sz w:val="16"/>
              </w:rPr>
            </w:pPr>
          </w:p>
          <w:p w:rsidR="00DF0AB9" w:rsidRDefault="00DF0AB9" w:rsidP="00A37DD5">
            <w:pPr>
              <w:jc w:val="center"/>
              <w:rPr>
                <w:rFonts w:ascii="Arial" w:hAnsi="Arial"/>
                <w:sz w:val="16"/>
              </w:rPr>
            </w:pPr>
            <w:r>
              <w:rPr>
                <w:rFonts w:ascii="Arial" w:hAnsi="Arial"/>
                <w:sz w:val="16"/>
              </w:rPr>
              <w:t>Modification</w:t>
            </w:r>
          </w:p>
          <w:p w:rsidR="00DD5AAA" w:rsidRDefault="00DD5AAA" w:rsidP="00A37DD5">
            <w:pPr>
              <w:jc w:val="center"/>
              <w:rPr>
                <w:rFonts w:ascii="Arial" w:hAnsi="Arial"/>
                <w:sz w:val="16"/>
              </w:rPr>
            </w:pPr>
          </w:p>
        </w:tc>
        <w:tc>
          <w:tcPr>
            <w:tcW w:w="638" w:type="dxa"/>
          </w:tcPr>
          <w:p w:rsidR="00DF0AB9" w:rsidRDefault="00DF0AB9" w:rsidP="00BA4441">
            <w:pPr>
              <w:jc w:val="center"/>
              <w:rPr>
                <w:rFonts w:ascii="Arial" w:hAnsi="Arial"/>
                <w:sz w:val="16"/>
              </w:rPr>
            </w:pPr>
            <w:r>
              <w:rPr>
                <w:rFonts w:ascii="Arial" w:hAnsi="Arial"/>
                <w:sz w:val="16"/>
              </w:rPr>
              <w:t>Oui</w:t>
            </w:r>
          </w:p>
          <w:p w:rsidR="00A24EA6" w:rsidRDefault="00A24EA6" w:rsidP="00BA4441">
            <w:pPr>
              <w:jc w:val="center"/>
              <w:rPr>
                <w:rFonts w:ascii="Arial" w:hAnsi="Arial"/>
                <w:sz w:val="16"/>
              </w:rPr>
            </w:pPr>
          </w:p>
          <w:p w:rsidR="00DF0AB9" w:rsidRDefault="00DF0AB9" w:rsidP="00BA4441">
            <w:pPr>
              <w:jc w:val="center"/>
              <w:rPr>
                <w:rFonts w:ascii="Arial" w:hAnsi="Arial"/>
                <w:sz w:val="16"/>
              </w:rPr>
            </w:pPr>
            <w:r>
              <w:rPr>
                <w:rFonts w:ascii="Arial" w:hAnsi="Arial"/>
                <w:sz w:val="16"/>
              </w:rPr>
              <w:t>Oui</w:t>
            </w:r>
          </w:p>
          <w:p w:rsidR="00A24EA6" w:rsidRDefault="00A24EA6" w:rsidP="00BA4441">
            <w:pPr>
              <w:jc w:val="center"/>
              <w:rPr>
                <w:rFonts w:ascii="Arial" w:hAnsi="Arial"/>
                <w:sz w:val="16"/>
              </w:rPr>
            </w:pPr>
          </w:p>
          <w:p w:rsidR="00DF0AB9" w:rsidRDefault="00DF0AB9" w:rsidP="00BA4441">
            <w:pPr>
              <w:jc w:val="center"/>
              <w:rPr>
                <w:rFonts w:ascii="Arial" w:hAnsi="Arial"/>
                <w:sz w:val="16"/>
              </w:rPr>
            </w:pPr>
            <w:r>
              <w:rPr>
                <w:rFonts w:ascii="Arial" w:hAnsi="Arial"/>
                <w:sz w:val="16"/>
              </w:rPr>
              <w:t>Oui</w:t>
            </w:r>
          </w:p>
        </w:tc>
        <w:tc>
          <w:tcPr>
            <w:tcW w:w="780" w:type="dxa"/>
          </w:tcPr>
          <w:p w:rsidR="00DF0AB9" w:rsidRDefault="00DF0AB9" w:rsidP="004D6727">
            <w:pPr>
              <w:jc w:val="center"/>
              <w:rPr>
                <w:rFonts w:ascii="Arial" w:hAnsi="Arial"/>
                <w:sz w:val="16"/>
              </w:rPr>
            </w:pPr>
            <w:r>
              <w:rPr>
                <w:rFonts w:ascii="Arial" w:hAnsi="Arial"/>
                <w:sz w:val="16"/>
              </w:rPr>
              <w:t>Oui</w:t>
            </w:r>
          </w:p>
          <w:p w:rsidR="00A24EA6" w:rsidRDefault="00A24EA6" w:rsidP="004D6727">
            <w:pPr>
              <w:jc w:val="center"/>
              <w:rPr>
                <w:rFonts w:ascii="Arial" w:hAnsi="Arial"/>
                <w:sz w:val="16"/>
              </w:rPr>
            </w:pPr>
          </w:p>
          <w:p w:rsidR="00DF0AB9" w:rsidRDefault="00DF0AB9" w:rsidP="004D6727">
            <w:pPr>
              <w:jc w:val="center"/>
              <w:rPr>
                <w:rFonts w:ascii="Arial" w:hAnsi="Arial"/>
                <w:sz w:val="16"/>
              </w:rPr>
            </w:pPr>
            <w:r>
              <w:rPr>
                <w:rFonts w:ascii="Arial" w:hAnsi="Arial"/>
                <w:sz w:val="16"/>
              </w:rPr>
              <w:t>Oui</w:t>
            </w:r>
          </w:p>
          <w:p w:rsidR="00A24EA6" w:rsidRDefault="00A24EA6" w:rsidP="004D6727">
            <w:pPr>
              <w:jc w:val="center"/>
              <w:rPr>
                <w:rFonts w:ascii="Arial" w:hAnsi="Arial"/>
                <w:sz w:val="16"/>
              </w:rPr>
            </w:pPr>
          </w:p>
          <w:p w:rsidR="00DF0AB9" w:rsidRDefault="00DF0AB9" w:rsidP="004D6727">
            <w:pPr>
              <w:jc w:val="center"/>
              <w:rPr>
                <w:rFonts w:ascii="Arial" w:hAnsi="Arial"/>
                <w:sz w:val="16"/>
              </w:rPr>
            </w:pPr>
            <w:r>
              <w:rPr>
                <w:rFonts w:ascii="Arial" w:hAnsi="Arial"/>
                <w:sz w:val="16"/>
              </w:rPr>
              <w:t>Oui</w:t>
            </w:r>
          </w:p>
        </w:tc>
        <w:tc>
          <w:tcPr>
            <w:tcW w:w="662" w:type="dxa"/>
          </w:tcPr>
          <w:p w:rsidR="00DF0AB9" w:rsidRDefault="00DF0AB9" w:rsidP="004D6727">
            <w:pPr>
              <w:jc w:val="center"/>
              <w:rPr>
                <w:rFonts w:ascii="Arial" w:hAnsi="Arial"/>
                <w:sz w:val="16"/>
              </w:rPr>
            </w:pPr>
            <w:r>
              <w:rPr>
                <w:rFonts w:ascii="Arial" w:hAnsi="Arial"/>
                <w:sz w:val="16"/>
              </w:rPr>
              <w:t>Oui</w:t>
            </w:r>
          </w:p>
          <w:p w:rsidR="00A24EA6" w:rsidRDefault="00A24EA6" w:rsidP="004D6727">
            <w:pPr>
              <w:jc w:val="center"/>
              <w:rPr>
                <w:rFonts w:ascii="Arial" w:hAnsi="Arial"/>
                <w:sz w:val="16"/>
              </w:rPr>
            </w:pPr>
          </w:p>
          <w:p w:rsidR="00DF0AB9" w:rsidRDefault="00DF0AB9" w:rsidP="004D6727">
            <w:pPr>
              <w:jc w:val="center"/>
              <w:rPr>
                <w:rFonts w:ascii="Arial" w:hAnsi="Arial"/>
                <w:sz w:val="16"/>
              </w:rPr>
            </w:pPr>
            <w:r>
              <w:rPr>
                <w:rFonts w:ascii="Arial" w:hAnsi="Arial"/>
                <w:sz w:val="16"/>
              </w:rPr>
              <w:t>Oui</w:t>
            </w:r>
          </w:p>
          <w:p w:rsidR="00A24EA6" w:rsidRDefault="00A24EA6" w:rsidP="004D6727">
            <w:pPr>
              <w:jc w:val="center"/>
              <w:rPr>
                <w:rFonts w:ascii="Arial" w:hAnsi="Arial"/>
                <w:sz w:val="16"/>
              </w:rPr>
            </w:pPr>
          </w:p>
          <w:p w:rsidR="00DF0AB9" w:rsidRDefault="00DF0AB9" w:rsidP="004D6727">
            <w:pPr>
              <w:jc w:val="center"/>
              <w:rPr>
                <w:rFonts w:ascii="Arial" w:hAnsi="Arial"/>
                <w:sz w:val="16"/>
              </w:rPr>
            </w:pPr>
            <w:r>
              <w:rPr>
                <w:rFonts w:ascii="Arial" w:hAnsi="Arial"/>
                <w:sz w:val="16"/>
              </w:rPr>
              <w:t>Oui</w:t>
            </w:r>
          </w:p>
        </w:tc>
        <w:tc>
          <w:tcPr>
            <w:tcW w:w="870" w:type="dxa"/>
          </w:tcPr>
          <w:p w:rsidR="00D617A5" w:rsidRDefault="00D617A5" w:rsidP="00D617A5">
            <w:pPr>
              <w:jc w:val="center"/>
              <w:rPr>
                <w:rFonts w:ascii="Arial" w:hAnsi="Arial"/>
                <w:sz w:val="16"/>
              </w:rPr>
            </w:pPr>
            <w:r>
              <w:rPr>
                <w:rFonts w:ascii="Arial" w:hAnsi="Arial"/>
                <w:sz w:val="16"/>
              </w:rPr>
              <w:t>Non</w:t>
            </w:r>
          </w:p>
          <w:p w:rsidR="00A24EA6" w:rsidRDefault="00A24EA6" w:rsidP="00A24EA6">
            <w:pPr>
              <w:jc w:val="center"/>
              <w:rPr>
                <w:rFonts w:ascii="Arial" w:hAnsi="Arial"/>
                <w:sz w:val="16"/>
              </w:rPr>
            </w:pPr>
          </w:p>
          <w:p w:rsidR="00A24EA6" w:rsidRDefault="00A24EA6" w:rsidP="00A24EA6">
            <w:pPr>
              <w:jc w:val="center"/>
              <w:rPr>
                <w:rFonts w:ascii="Arial" w:hAnsi="Arial"/>
                <w:sz w:val="16"/>
              </w:rPr>
            </w:pPr>
            <w:r>
              <w:rPr>
                <w:rFonts w:ascii="Arial" w:hAnsi="Arial"/>
                <w:sz w:val="16"/>
              </w:rPr>
              <w:t>Oui si désigne</w:t>
            </w:r>
          </w:p>
          <w:p w:rsidR="00DF0AB9" w:rsidRDefault="00A24EA6" w:rsidP="00A24EA6">
            <w:pPr>
              <w:jc w:val="center"/>
              <w:rPr>
                <w:rFonts w:ascii="Arial" w:hAnsi="Arial"/>
                <w:sz w:val="16"/>
              </w:rPr>
            </w:pPr>
            <w:r>
              <w:rPr>
                <w:rFonts w:ascii="Arial" w:hAnsi="Arial"/>
                <w:sz w:val="16"/>
              </w:rPr>
              <w:t>Oui si désigne</w:t>
            </w:r>
          </w:p>
        </w:tc>
        <w:tc>
          <w:tcPr>
            <w:tcW w:w="645" w:type="dxa"/>
          </w:tcPr>
          <w:p w:rsidR="00DD5AAA" w:rsidRDefault="00DD5AAA" w:rsidP="00DD5AAA">
            <w:pPr>
              <w:jc w:val="center"/>
              <w:rPr>
                <w:rFonts w:ascii="Arial" w:hAnsi="Arial"/>
                <w:sz w:val="16"/>
              </w:rPr>
            </w:pPr>
            <w:r>
              <w:rPr>
                <w:rFonts w:ascii="Arial" w:hAnsi="Arial"/>
                <w:sz w:val="16"/>
              </w:rPr>
              <w:t>Oui</w:t>
            </w:r>
          </w:p>
          <w:p w:rsidR="006908A7" w:rsidRDefault="006908A7" w:rsidP="00DD5AAA">
            <w:pPr>
              <w:jc w:val="center"/>
              <w:rPr>
                <w:rFonts w:ascii="Arial" w:hAnsi="Arial"/>
                <w:sz w:val="16"/>
              </w:rPr>
            </w:pPr>
          </w:p>
          <w:p w:rsidR="00DD5AAA" w:rsidRDefault="00DD5AAA" w:rsidP="00DD5AAA">
            <w:pPr>
              <w:jc w:val="center"/>
              <w:rPr>
                <w:rFonts w:ascii="Arial" w:hAnsi="Arial"/>
                <w:sz w:val="16"/>
              </w:rPr>
            </w:pPr>
            <w:r>
              <w:rPr>
                <w:rFonts w:ascii="Arial" w:hAnsi="Arial"/>
                <w:sz w:val="16"/>
              </w:rPr>
              <w:t>Oui</w:t>
            </w:r>
          </w:p>
          <w:p w:rsidR="006908A7" w:rsidRDefault="006908A7" w:rsidP="00DD5AAA">
            <w:pPr>
              <w:jc w:val="center"/>
              <w:rPr>
                <w:rFonts w:ascii="Arial" w:hAnsi="Arial"/>
                <w:sz w:val="16"/>
              </w:rPr>
            </w:pPr>
          </w:p>
          <w:p w:rsidR="00DF0AB9" w:rsidRDefault="00DD5AAA" w:rsidP="00DD5AAA">
            <w:pPr>
              <w:jc w:val="center"/>
              <w:rPr>
                <w:rFonts w:ascii="Arial" w:hAnsi="Arial"/>
                <w:sz w:val="16"/>
              </w:rPr>
            </w:pPr>
            <w:r>
              <w:rPr>
                <w:rFonts w:ascii="Arial" w:hAnsi="Arial"/>
                <w:sz w:val="16"/>
              </w:rPr>
              <w:t>Oui</w:t>
            </w:r>
          </w:p>
        </w:tc>
        <w:tc>
          <w:tcPr>
            <w:tcW w:w="812" w:type="dxa"/>
          </w:tcPr>
          <w:p w:rsidR="006908A7" w:rsidRDefault="006908A7" w:rsidP="006908A7">
            <w:pPr>
              <w:jc w:val="center"/>
              <w:rPr>
                <w:rFonts w:ascii="Arial" w:hAnsi="Arial"/>
                <w:sz w:val="16"/>
              </w:rPr>
            </w:pPr>
            <w:r>
              <w:rPr>
                <w:rFonts w:ascii="Arial" w:hAnsi="Arial"/>
                <w:sz w:val="16"/>
              </w:rPr>
              <w:t>Oui</w:t>
            </w:r>
          </w:p>
          <w:p w:rsidR="006908A7" w:rsidRDefault="006908A7" w:rsidP="006908A7">
            <w:pPr>
              <w:jc w:val="center"/>
              <w:rPr>
                <w:rFonts w:ascii="Arial" w:hAnsi="Arial"/>
                <w:sz w:val="16"/>
              </w:rPr>
            </w:pPr>
          </w:p>
          <w:p w:rsidR="006908A7" w:rsidRDefault="006908A7" w:rsidP="006908A7">
            <w:pPr>
              <w:jc w:val="center"/>
              <w:rPr>
                <w:rFonts w:ascii="Arial" w:hAnsi="Arial"/>
                <w:sz w:val="16"/>
              </w:rPr>
            </w:pPr>
            <w:r>
              <w:rPr>
                <w:rFonts w:ascii="Arial" w:hAnsi="Arial"/>
                <w:sz w:val="16"/>
              </w:rPr>
              <w:t>Oui</w:t>
            </w:r>
          </w:p>
          <w:p w:rsidR="006908A7" w:rsidRDefault="006908A7" w:rsidP="006908A7">
            <w:pPr>
              <w:jc w:val="center"/>
              <w:rPr>
                <w:rFonts w:ascii="Arial" w:hAnsi="Arial"/>
                <w:sz w:val="16"/>
              </w:rPr>
            </w:pPr>
          </w:p>
          <w:p w:rsidR="00DF0AB9" w:rsidRDefault="006908A7" w:rsidP="006908A7">
            <w:pPr>
              <w:jc w:val="center"/>
              <w:rPr>
                <w:rFonts w:ascii="Arial" w:hAnsi="Arial"/>
                <w:sz w:val="16"/>
              </w:rPr>
            </w:pPr>
            <w:r>
              <w:rPr>
                <w:rFonts w:ascii="Arial" w:hAnsi="Arial"/>
                <w:sz w:val="16"/>
              </w:rPr>
              <w:t>Oui</w:t>
            </w:r>
          </w:p>
        </w:tc>
        <w:tc>
          <w:tcPr>
            <w:tcW w:w="896" w:type="dxa"/>
          </w:tcPr>
          <w:p w:rsidR="001044DF" w:rsidRDefault="001044DF" w:rsidP="001044DF">
            <w:pPr>
              <w:jc w:val="center"/>
              <w:rPr>
                <w:rFonts w:ascii="Arial" w:hAnsi="Arial"/>
                <w:sz w:val="16"/>
              </w:rPr>
            </w:pPr>
            <w:r>
              <w:rPr>
                <w:rFonts w:ascii="Arial" w:hAnsi="Arial"/>
                <w:sz w:val="16"/>
              </w:rPr>
              <w:t>Oui</w:t>
            </w:r>
          </w:p>
          <w:p w:rsidR="001044DF" w:rsidRDefault="001044DF" w:rsidP="001044DF">
            <w:pPr>
              <w:jc w:val="center"/>
              <w:rPr>
                <w:rFonts w:ascii="Arial" w:hAnsi="Arial"/>
                <w:sz w:val="16"/>
              </w:rPr>
            </w:pPr>
          </w:p>
          <w:p w:rsidR="001044DF" w:rsidRDefault="001044DF" w:rsidP="001044DF">
            <w:pPr>
              <w:jc w:val="center"/>
              <w:rPr>
                <w:rFonts w:ascii="Arial" w:hAnsi="Arial"/>
                <w:sz w:val="16"/>
              </w:rPr>
            </w:pPr>
            <w:r>
              <w:rPr>
                <w:rFonts w:ascii="Arial" w:hAnsi="Arial"/>
                <w:sz w:val="16"/>
              </w:rPr>
              <w:t>Oui si auteur</w:t>
            </w:r>
          </w:p>
          <w:p w:rsidR="00DF0AB9" w:rsidRDefault="001044DF" w:rsidP="001044DF">
            <w:pPr>
              <w:jc w:val="center"/>
              <w:rPr>
                <w:rFonts w:ascii="Arial" w:hAnsi="Arial"/>
                <w:sz w:val="16"/>
              </w:rPr>
            </w:pPr>
            <w:r>
              <w:rPr>
                <w:rFonts w:ascii="Arial" w:hAnsi="Arial"/>
                <w:sz w:val="16"/>
              </w:rPr>
              <w:t>Oui si auteur</w:t>
            </w:r>
          </w:p>
        </w:tc>
        <w:tc>
          <w:tcPr>
            <w:tcW w:w="982" w:type="dxa"/>
          </w:tcPr>
          <w:p w:rsidR="009E6EE1" w:rsidRDefault="009E6EE1" w:rsidP="009E6EE1">
            <w:pPr>
              <w:jc w:val="center"/>
              <w:rPr>
                <w:rFonts w:ascii="Arial" w:hAnsi="Arial"/>
                <w:sz w:val="16"/>
              </w:rPr>
            </w:pPr>
            <w:r>
              <w:rPr>
                <w:rFonts w:ascii="Arial" w:hAnsi="Arial"/>
                <w:sz w:val="16"/>
              </w:rPr>
              <w:t>Non</w:t>
            </w:r>
          </w:p>
          <w:p w:rsidR="001D56A8" w:rsidRDefault="001D56A8" w:rsidP="009E6EE1">
            <w:pPr>
              <w:jc w:val="center"/>
              <w:rPr>
                <w:rFonts w:ascii="Arial" w:hAnsi="Arial"/>
                <w:sz w:val="16"/>
              </w:rPr>
            </w:pPr>
          </w:p>
          <w:p w:rsidR="009E6EE1" w:rsidRDefault="009E6EE1" w:rsidP="009E6EE1">
            <w:pPr>
              <w:jc w:val="center"/>
              <w:rPr>
                <w:rFonts w:ascii="Arial" w:hAnsi="Arial"/>
                <w:sz w:val="16"/>
              </w:rPr>
            </w:pPr>
            <w:r>
              <w:rPr>
                <w:rFonts w:ascii="Arial" w:hAnsi="Arial"/>
                <w:sz w:val="16"/>
              </w:rPr>
              <w:t>Non</w:t>
            </w:r>
          </w:p>
          <w:p w:rsidR="001D56A8" w:rsidRDefault="001D56A8" w:rsidP="009E6EE1">
            <w:pPr>
              <w:jc w:val="center"/>
              <w:rPr>
                <w:rFonts w:ascii="Arial" w:hAnsi="Arial"/>
                <w:sz w:val="16"/>
              </w:rPr>
            </w:pPr>
          </w:p>
          <w:p w:rsidR="00DF0AB9" w:rsidRDefault="009E6EE1" w:rsidP="009E6EE1">
            <w:pPr>
              <w:jc w:val="center"/>
              <w:rPr>
                <w:rFonts w:ascii="Arial" w:hAnsi="Arial"/>
                <w:sz w:val="16"/>
              </w:rPr>
            </w:pPr>
            <w:r>
              <w:rPr>
                <w:rFonts w:ascii="Arial" w:hAnsi="Arial"/>
                <w:sz w:val="16"/>
              </w:rPr>
              <w:t>Non</w:t>
            </w:r>
          </w:p>
        </w:tc>
        <w:tc>
          <w:tcPr>
            <w:tcW w:w="686" w:type="dxa"/>
          </w:tcPr>
          <w:p w:rsidR="00DF0AB9" w:rsidRDefault="002117D8">
            <w:pPr>
              <w:jc w:val="center"/>
              <w:rPr>
                <w:rFonts w:ascii="Arial" w:hAnsi="Arial"/>
                <w:sz w:val="16"/>
              </w:rPr>
            </w:pPr>
            <w:r>
              <w:rPr>
                <w:rFonts w:ascii="Arial" w:hAnsi="Arial"/>
                <w:sz w:val="16"/>
              </w:rPr>
              <w:t>Non</w:t>
            </w:r>
          </w:p>
          <w:p w:rsidR="002117D8" w:rsidRDefault="002117D8">
            <w:pPr>
              <w:jc w:val="center"/>
              <w:rPr>
                <w:rFonts w:ascii="Arial" w:hAnsi="Arial"/>
                <w:sz w:val="16"/>
              </w:rPr>
            </w:pPr>
          </w:p>
          <w:p w:rsidR="002117D8" w:rsidRDefault="002117D8">
            <w:pPr>
              <w:jc w:val="center"/>
              <w:rPr>
                <w:rFonts w:ascii="Arial" w:hAnsi="Arial"/>
                <w:sz w:val="16"/>
              </w:rPr>
            </w:pPr>
            <w:r>
              <w:rPr>
                <w:rFonts w:ascii="Arial" w:hAnsi="Arial"/>
                <w:sz w:val="16"/>
              </w:rPr>
              <w:t>Oui</w:t>
            </w:r>
          </w:p>
          <w:p w:rsidR="002117D8" w:rsidRDefault="002117D8">
            <w:pPr>
              <w:jc w:val="center"/>
              <w:rPr>
                <w:rFonts w:ascii="Arial" w:hAnsi="Arial"/>
                <w:sz w:val="16"/>
              </w:rPr>
            </w:pPr>
          </w:p>
          <w:p w:rsidR="002117D8" w:rsidRDefault="002117D8">
            <w:pPr>
              <w:jc w:val="center"/>
              <w:rPr>
                <w:rFonts w:ascii="Arial" w:hAnsi="Arial"/>
                <w:sz w:val="16"/>
              </w:rPr>
            </w:pPr>
            <w:r>
              <w:rPr>
                <w:rFonts w:ascii="Arial" w:hAnsi="Arial"/>
                <w:sz w:val="16"/>
              </w:rPr>
              <w:t>Non</w:t>
            </w:r>
          </w:p>
        </w:tc>
        <w:tc>
          <w:tcPr>
            <w:tcW w:w="941" w:type="dxa"/>
          </w:tcPr>
          <w:p w:rsidR="00CA7716" w:rsidRDefault="00CA7716" w:rsidP="00CA7716">
            <w:pPr>
              <w:jc w:val="center"/>
              <w:rPr>
                <w:rFonts w:ascii="Arial" w:hAnsi="Arial"/>
                <w:sz w:val="16"/>
              </w:rPr>
            </w:pPr>
            <w:r>
              <w:rPr>
                <w:rFonts w:ascii="Arial" w:hAnsi="Arial"/>
                <w:sz w:val="16"/>
              </w:rPr>
              <w:t>Non</w:t>
            </w:r>
          </w:p>
          <w:p w:rsidR="00CA7716" w:rsidRDefault="00CA7716" w:rsidP="00CA7716">
            <w:pPr>
              <w:jc w:val="center"/>
              <w:rPr>
                <w:rFonts w:ascii="Arial" w:hAnsi="Arial"/>
                <w:sz w:val="16"/>
              </w:rPr>
            </w:pPr>
          </w:p>
          <w:p w:rsidR="00CA7716" w:rsidRDefault="00CA7716" w:rsidP="00CA7716">
            <w:pPr>
              <w:jc w:val="center"/>
              <w:rPr>
                <w:rFonts w:ascii="Arial" w:hAnsi="Arial"/>
                <w:sz w:val="16"/>
              </w:rPr>
            </w:pPr>
            <w:r>
              <w:rPr>
                <w:rFonts w:ascii="Arial" w:hAnsi="Arial"/>
                <w:sz w:val="16"/>
              </w:rPr>
              <w:t>Oui</w:t>
            </w:r>
          </w:p>
          <w:p w:rsidR="00CA7716" w:rsidRDefault="00CA7716" w:rsidP="00CA7716">
            <w:pPr>
              <w:jc w:val="center"/>
              <w:rPr>
                <w:rFonts w:ascii="Arial" w:hAnsi="Arial"/>
                <w:sz w:val="16"/>
              </w:rPr>
            </w:pPr>
          </w:p>
          <w:p w:rsidR="00DF0AB9" w:rsidRDefault="00CA7716" w:rsidP="00CA7716">
            <w:pPr>
              <w:jc w:val="center"/>
              <w:rPr>
                <w:rFonts w:ascii="Arial" w:hAnsi="Arial"/>
                <w:sz w:val="16"/>
              </w:rPr>
            </w:pPr>
            <w:r>
              <w:rPr>
                <w:rFonts w:ascii="Arial" w:hAnsi="Arial"/>
                <w:sz w:val="16"/>
              </w:rPr>
              <w:t>Non</w:t>
            </w:r>
          </w:p>
        </w:tc>
      </w:tr>
      <w:tr w:rsidR="00A24EA6" w:rsidTr="006A4590">
        <w:tc>
          <w:tcPr>
            <w:tcW w:w="1054" w:type="dxa"/>
          </w:tcPr>
          <w:p w:rsidR="00DF0AB9" w:rsidRDefault="00D617A5">
            <w:pPr>
              <w:rPr>
                <w:rFonts w:ascii="Arial" w:hAnsi="Arial"/>
                <w:b/>
                <w:bCs/>
                <w:sz w:val="16"/>
              </w:rPr>
            </w:pPr>
            <w:r>
              <w:rPr>
                <w:rFonts w:ascii="Arial" w:hAnsi="Arial"/>
                <w:b/>
                <w:bCs/>
                <w:sz w:val="16"/>
              </w:rPr>
              <w:t>S</w:t>
            </w:r>
            <w:r w:rsidR="00DF0AB9">
              <w:rPr>
                <w:rFonts w:ascii="Arial" w:hAnsi="Arial"/>
                <w:b/>
                <w:bCs/>
                <w:sz w:val="16"/>
              </w:rPr>
              <w:t>RFQ</w:t>
            </w:r>
          </w:p>
        </w:tc>
        <w:tc>
          <w:tcPr>
            <w:tcW w:w="1095" w:type="dxa"/>
          </w:tcPr>
          <w:p w:rsidR="00DF0AB9" w:rsidRDefault="00DF0AB9" w:rsidP="00A37DD5">
            <w:pPr>
              <w:jc w:val="center"/>
              <w:rPr>
                <w:rFonts w:ascii="Arial" w:hAnsi="Arial"/>
                <w:sz w:val="16"/>
              </w:rPr>
            </w:pPr>
            <w:r>
              <w:rPr>
                <w:rFonts w:ascii="Arial" w:hAnsi="Arial"/>
                <w:sz w:val="16"/>
              </w:rPr>
              <w:t>Création</w:t>
            </w:r>
          </w:p>
          <w:p w:rsidR="009E6EE1" w:rsidRDefault="009E6EE1" w:rsidP="00A37DD5">
            <w:pPr>
              <w:jc w:val="center"/>
              <w:rPr>
                <w:rFonts w:ascii="Arial" w:hAnsi="Arial"/>
                <w:sz w:val="16"/>
              </w:rPr>
            </w:pPr>
          </w:p>
          <w:p w:rsidR="00DF0AB9" w:rsidRDefault="00DF0AB9" w:rsidP="00A37DD5">
            <w:pPr>
              <w:jc w:val="center"/>
              <w:rPr>
                <w:rFonts w:ascii="Arial" w:hAnsi="Arial"/>
                <w:sz w:val="16"/>
              </w:rPr>
            </w:pPr>
            <w:r>
              <w:rPr>
                <w:rFonts w:ascii="Arial" w:hAnsi="Arial"/>
                <w:sz w:val="16"/>
              </w:rPr>
              <w:t>Lecture</w:t>
            </w:r>
          </w:p>
          <w:p w:rsidR="009E6EE1" w:rsidRDefault="009E6EE1" w:rsidP="00A37DD5">
            <w:pPr>
              <w:jc w:val="center"/>
              <w:rPr>
                <w:rFonts w:ascii="Arial" w:hAnsi="Arial"/>
                <w:sz w:val="16"/>
              </w:rPr>
            </w:pPr>
          </w:p>
          <w:p w:rsidR="00DF0AB9" w:rsidRDefault="00DF0AB9" w:rsidP="00A37DD5">
            <w:pPr>
              <w:jc w:val="center"/>
              <w:rPr>
                <w:rFonts w:ascii="Arial" w:hAnsi="Arial"/>
                <w:sz w:val="16"/>
              </w:rPr>
            </w:pPr>
            <w:r>
              <w:rPr>
                <w:rFonts w:ascii="Arial" w:hAnsi="Arial"/>
                <w:sz w:val="16"/>
              </w:rPr>
              <w:t>Modification</w:t>
            </w:r>
          </w:p>
        </w:tc>
        <w:tc>
          <w:tcPr>
            <w:tcW w:w="638" w:type="dxa"/>
          </w:tcPr>
          <w:p w:rsidR="00DF0AB9" w:rsidRDefault="00DF0AB9" w:rsidP="00BA4441">
            <w:pPr>
              <w:jc w:val="center"/>
              <w:rPr>
                <w:rFonts w:ascii="Arial" w:hAnsi="Arial"/>
                <w:sz w:val="16"/>
              </w:rPr>
            </w:pPr>
            <w:r>
              <w:rPr>
                <w:rFonts w:ascii="Arial" w:hAnsi="Arial"/>
                <w:sz w:val="16"/>
              </w:rPr>
              <w:t>Oui</w:t>
            </w:r>
          </w:p>
          <w:p w:rsidR="009E6EE1" w:rsidRDefault="009E6EE1" w:rsidP="00BA4441">
            <w:pPr>
              <w:jc w:val="center"/>
              <w:rPr>
                <w:rFonts w:ascii="Arial" w:hAnsi="Arial"/>
                <w:sz w:val="16"/>
              </w:rPr>
            </w:pPr>
          </w:p>
          <w:p w:rsidR="00DF0AB9" w:rsidRDefault="00DF0AB9" w:rsidP="00BA4441">
            <w:pPr>
              <w:jc w:val="center"/>
              <w:rPr>
                <w:rFonts w:ascii="Arial" w:hAnsi="Arial"/>
                <w:sz w:val="16"/>
              </w:rPr>
            </w:pPr>
            <w:r>
              <w:rPr>
                <w:rFonts w:ascii="Arial" w:hAnsi="Arial"/>
                <w:sz w:val="16"/>
              </w:rPr>
              <w:t>Oui</w:t>
            </w:r>
          </w:p>
          <w:p w:rsidR="009E6EE1" w:rsidRDefault="009E6EE1" w:rsidP="00BA4441">
            <w:pPr>
              <w:jc w:val="center"/>
              <w:rPr>
                <w:rFonts w:ascii="Arial" w:hAnsi="Arial"/>
                <w:sz w:val="16"/>
              </w:rPr>
            </w:pPr>
          </w:p>
          <w:p w:rsidR="00DF0AB9" w:rsidRDefault="00DF0AB9" w:rsidP="00BA4441">
            <w:pPr>
              <w:jc w:val="center"/>
              <w:rPr>
                <w:rFonts w:ascii="Arial" w:hAnsi="Arial"/>
                <w:sz w:val="16"/>
              </w:rPr>
            </w:pPr>
            <w:r>
              <w:rPr>
                <w:rFonts w:ascii="Arial" w:hAnsi="Arial"/>
                <w:sz w:val="16"/>
              </w:rPr>
              <w:t>Oui</w:t>
            </w:r>
          </w:p>
        </w:tc>
        <w:tc>
          <w:tcPr>
            <w:tcW w:w="780" w:type="dxa"/>
          </w:tcPr>
          <w:p w:rsidR="00DF0AB9" w:rsidRDefault="00DF0AB9" w:rsidP="004D6727">
            <w:pPr>
              <w:jc w:val="center"/>
              <w:rPr>
                <w:rFonts w:ascii="Arial" w:hAnsi="Arial"/>
                <w:sz w:val="16"/>
              </w:rPr>
            </w:pPr>
            <w:r>
              <w:rPr>
                <w:rFonts w:ascii="Arial" w:hAnsi="Arial"/>
                <w:sz w:val="16"/>
              </w:rPr>
              <w:t>Oui</w:t>
            </w:r>
          </w:p>
          <w:p w:rsidR="009E6EE1" w:rsidRDefault="009E6EE1" w:rsidP="004D6727">
            <w:pPr>
              <w:jc w:val="center"/>
              <w:rPr>
                <w:rFonts w:ascii="Arial" w:hAnsi="Arial"/>
                <w:sz w:val="16"/>
              </w:rPr>
            </w:pPr>
          </w:p>
          <w:p w:rsidR="00DF0AB9" w:rsidRDefault="00DF0AB9" w:rsidP="004D6727">
            <w:pPr>
              <w:jc w:val="center"/>
              <w:rPr>
                <w:rFonts w:ascii="Arial" w:hAnsi="Arial"/>
                <w:sz w:val="16"/>
              </w:rPr>
            </w:pPr>
            <w:r>
              <w:rPr>
                <w:rFonts w:ascii="Arial" w:hAnsi="Arial"/>
                <w:sz w:val="16"/>
              </w:rPr>
              <w:t>Oui</w:t>
            </w:r>
          </w:p>
          <w:p w:rsidR="009E6EE1" w:rsidRDefault="009E6EE1" w:rsidP="004D6727">
            <w:pPr>
              <w:jc w:val="center"/>
              <w:rPr>
                <w:rFonts w:ascii="Arial" w:hAnsi="Arial"/>
                <w:sz w:val="16"/>
              </w:rPr>
            </w:pPr>
          </w:p>
          <w:p w:rsidR="00DF0AB9" w:rsidRDefault="00DF0AB9" w:rsidP="004D6727">
            <w:pPr>
              <w:jc w:val="center"/>
              <w:rPr>
                <w:rFonts w:ascii="Arial" w:hAnsi="Arial"/>
                <w:sz w:val="16"/>
              </w:rPr>
            </w:pPr>
            <w:r>
              <w:rPr>
                <w:rFonts w:ascii="Arial" w:hAnsi="Arial"/>
                <w:sz w:val="16"/>
              </w:rPr>
              <w:t>Oui</w:t>
            </w:r>
          </w:p>
        </w:tc>
        <w:tc>
          <w:tcPr>
            <w:tcW w:w="662" w:type="dxa"/>
          </w:tcPr>
          <w:p w:rsidR="00DF0AB9" w:rsidRDefault="00DF0AB9" w:rsidP="004D6727">
            <w:pPr>
              <w:jc w:val="center"/>
              <w:rPr>
                <w:rFonts w:ascii="Arial" w:hAnsi="Arial"/>
                <w:sz w:val="16"/>
              </w:rPr>
            </w:pPr>
            <w:r>
              <w:rPr>
                <w:rFonts w:ascii="Arial" w:hAnsi="Arial"/>
                <w:sz w:val="16"/>
              </w:rPr>
              <w:t>Oui</w:t>
            </w:r>
          </w:p>
          <w:p w:rsidR="009E6EE1" w:rsidRDefault="009E6EE1" w:rsidP="004D6727">
            <w:pPr>
              <w:jc w:val="center"/>
              <w:rPr>
                <w:rFonts w:ascii="Arial" w:hAnsi="Arial"/>
                <w:sz w:val="16"/>
              </w:rPr>
            </w:pPr>
          </w:p>
          <w:p w:rsidR="00DF0AB9" w:rsidRDefault="00DF0AB9" w:rsidP="004D6727">
            <w:pPr>
              <w:jc w:val="center"/>
              <w:rPr>
                <w:rFonts w:ascii="Arial" w:hAnsi="Arial"/>
                <w:sz w:val="16"/>
              </w:rPr>
            </w:pPr>
            <w:r>
              <w:rPr>
                <w:rFonts w:ascii="Arial" w:hAnsi="Arial"/>
                <w:sz w:val="16"/>
              </w:rPr>
              <w:t>Oui</w:t>
            </w:r>
          </w:p>
          <w:p w:rsidR="009E6EE1" w:rsidRDefault="009E6EE1" w:rsidP="004D6727">
            <w:pPr>
              <w:jc w:val="center"/>
              <w:rPr>
                <w:rFonts w:ascii="Arial" w:hAnsi="Arial"/>
                <w:sz w:val="16"/>
              </w:rPr>
            </w:pPr>
          </w:p>
          <w:p w:rsidR="00DF0AB9" w:rsidRDefault="00DF0AB9" w:rsidP="004D6727">
            <w:pPr>
              <w:jc w:val="center"/>
              <w:rPr>
                <w:rFonts w:ascii="Arial" w:hAnsi="Arial"/>
                <w:sz w:val="16"/>
              </w:rPr>
            </w:pPr>
            <w:r>
              <w:rPr>
                <w:rFonts w:ascii="Arial" w:hAnsi="Arial"/>
                <w:sz w:val="16"/>
              </w:rPr>
              <w:t>Oui</w:t>
            </w:r>
          </w:p>
        </w:tc>
        <w:tc>
          <w:tcPr>
            <w:tcW w:w="870" w:type="dxa"/>
          </w:tcPr>
          <w:p w:rsidR="00DD5AAA" w:rsidRDefault="00DD5AAA" w:rsidP="00DD5AAA">
            <w:pPr>
              <w:jc w:val="center"/>
              <w:rPr>
                <w:rFonts w:ascii="Arial" w:hAnsi="Arial"/>
                <w:sz w:val="16"/>
              </w:rPr>
            </w:pPr>
            <w:r>
              <w:rPr>
                <w:rFonts w:ascii="Arial" w:hAnsi="Arial"/>
                <w:sz w:val="16"/>
              </w:rPr>
              <w:t>Non</w:t>
            </w:r>
          </w:p>
          <w:p w:rsidR="009E6EE1" w:rsidRDefault="009E6EE1" w:rsidP="00DD5AAA">
            <w:pPr>
              <w:jc w:val="center"/>
              <w:rPr>
                <w:rFonts w:ascii="Arial" w:hAnsi="Arial"/>
                <w:sz w:val="16"/>
              </w:rPr>
            </w:pPr>
          </w:p>
          <w:p w:rsidR="00DD5AAA" w:rsidRDefault="00DD5AAA" w:rsidP="00DD5AAA">
            <w:pPr>
              <w:jc w:val="center"/>
              <w:rPr>
                <w:rFonts w:ascii="Arial" w:hAnsi="Arial"/>
                <w:sz w:val="16"/>
              </w:rPr>
            </w:pPr>
            <w:r>
              <w:rPr>
                <w:rFonts w:ascii="Arial" w:hAnsi="Arial"/>
                <w:sz w:val="16"/>
              </w:rPr>
              <w:t>Non</w:t>
            </w:r>
          </w:p>
          <w:p w:rsidR="009E6EE1" w:rsidRDefault="009E6EE1" w:rsidP="00DD5AAA">
            <w:pPr>
              <w:jc w:val="center"/>
              <w:rPr>
                <w:rFonts w:ascii="Arial" w:hAnsi="Arial"/>
                <w:sz w:val="16"/>
              </w:rPr>
            </w:pPr>
          </w:p>
          <w:p w:rsidR="00DF0AB9" w:rsidRDefault="00DD5AAA" w:rsidP="00DD5AAA">
            <w:pPr>
              <w:jc w:val="center"/>
              <w:rPr>
                <w:rFonts w:ascii="Arial" w:hAnsi="Arial"/>
                <w:sz w:val="16"/>
              </w:rPr>
            </w:pPr>
            <w:r>
              <w:rPr>
                <w:rFonts w:ascii="Arial" w:hAnsi="Arial"/>
                <w:sz w:val="16"/>
              </w:rPr>
              <w:t>Non</w:t>
            </w:r>
          </w:p>
        </w:tc>
        <w:tc>
          <w:tcPr>
            <w:tcW w:w="645" w:type="dxa"/>
          </w:tcPr>
          <w:p w:rsidR="00DD5AAA" w:rsidRDefault="00DD5AAA" w:rsidP="00DD5AAA">
            <w:pPr>
              <w:jc w:val="center"/>
              <w:rPr>
                <w:rFonts w:ascii="Arial" w:hAnsi="Arial"/>
                <w:sz w:val="16"/>
              </w:rPr>
            </w:pPr>
            <w:r>
              <w:rPr>
                <w:rFonts w:ascii="Arial" w:hAnsi="Arial"/>
                <w:sz w:val="16"/>
              </w:rPr>
              <w:t>Non</w:t>
            </w:r>
          </w:p>
          <w:p w:rsidR="009E6EE1" w:rsidRDefault="009E6EE1" w:rsidP="00DD5AAA">
            <w:pPr>
              <w:jc w:val="center"/>
              <w:rPr>
                <w:rFonts w:ascii="Arial" w:hAnsi="Arial"/>
                <w:sz w:val="16"/>
              </w:rPr>
            </w:pPr>
          </w:p>
          <w:p w:rsidR="00DD5AAA" w:rsidRDefault="00DD5AAA" w:rsidP="00DD5AAA">
            <w:pPr>
              <w:jc w:val="center"/>
              <w:rPr>
                <w:rFonts w:ascii="Arial" w:hAnsi="Arial"/>
                <w:sz w:val="16"/>
              </w:rPr>
            </w:pPr>
            <w:r>
              <w:rPr>
                <w:rFonts w:ascii="Arial" w:hAnsi="Arial"/>
                <w:sz w:val="16"/>
              </w:rPr>
              <w:t>Non</w:t>
            </w:r>
          </w:p>
          <w:p w:rsidR="009E6EE1" w:rsidRDefault="009E6EE1" w:rsidP="00DD5AAA">
            <w:pPr>
              <w:jc w:val="center"/>
              <w:rPr>
                <w:rFonts w:ascii="Arial" w:hAnsi="Arial"/>
                <w:sz w:val="16"/>
              </w:rPr>
            </w:pPr>
          </w:p>
          <w:p w:rsidR="00DF0AB9" w:rsidRDefault="00DD5AAA" w:rsidP="00DD5AAA">
            <w:pPr>
              <w:jc w:val="center"/>
              <w:rPr>
                <w:rFonts w:ascii="Arial" w:hAnsi="Arial"/>
                <w:sz w:val="16"/>
              </w:rPr>
            </w:pPr>
            <w:r>
              <w:rPr>
                <w:rFonts w:ascii="Arial" w:hAnsi="Arial"/>
                <w:sz w:val="16"/>
              </w:rPr>
              <w:t>Non</w:t>
            </w:r>
          </w:p>
        </w:tc>
        <w:tc>
          <w:tcPr>
            <w:tcW w:w="812" w:type="dxa"/>
          </w:tcPr>
          <w:p w:rsidR="006908A7" w:rsidRDefault="006908A7" w:rsidP="006908A7">
            <w:pPr>
              <w:jc w:val="center"/>
              <w:rPr>
                <w:rFonts w:ascii="Arial" w:hAnsi="Arial"/>
                <w:sz w:val="16"/>
              </w:rPr>
            </w:pPr>
            <w:r>
              <w:rPr>
                <w:rFonts w:ascii="Arial" w:hAnsi="Arial"/>
                <w:sz w:val="16"/>
              </w:rPr>
              <w:t>Oui</w:t>
            </w:r>
          </w:p>
          <w:p w:rsidR="009E6EE1" w:rsidRDefault="009E6EE1" w:rsidP="006908A7">
            <w:pPr>
              <w:jc w:val="center"/>
              <w:rPr>
                <w:rFonts w:ascii="Arial" w:hAnsi="Arial"/>
                <w:sz w:val="16"/>
              </w:rPr>
            </w:pPr>
          </w:p>
          <w:p w:rsidR="006908A7" w:rsidRDefault="006908A7" w:rsidP="006908A7">
            <w:pPr>
              <w:jc w:val="center"/>
              <w:rPr>
                <w:rFonts w:ascii="Arial" w:hAnsi="Arial"/>
                <w:sz w:val="16"/>
              </w:rPr>
            </w:pPr>
            <w:r>
              <w:rPr>
                <w:rFonts w:ascii="Arial" w:hAnsi="Arial"/>
                <w:sz w:val="16"/>
              </w:rPr>
              <w:t>Oui</w:t>
            </w:r>
          </w:p>
          <w:p w:rsidR="009E6EE1" w:rsidRDefault="009E6EE1" w:rsidP="006908A7">
            <w:pPr>
              <w:jc w:val="center"/>
              <w:rPr>
                <w:rFonts w:ascii="Arial" w:hAnsi="Arial"/>
                <w:sz w:val="16"/>
              </w:rPr>
            </w:pPr>
          </w:p>
          <w:p w:rsidR="00DF0AB9" w:rsidRDefault="006908A7" w:rsidP="006908A7">
            <w:pPr>
              <w:jc w:val="center"/>
              <w:rPr>
                <w:rFonts w:ascii="Arial" w:hAnsi="Arial"/>
                <w:sz w:val="16"/>
              </w:rPr>
            </w:pPr>
            <w:r>
              <w:rPr>
                <w:rFonts w:ascii="Arial" w:hAnsi="Arial"/>
                <w:sz w:val="16"/>
              </w:rPr>
              <w:t>Oui</w:t>
            </w:r>
          </w:p>
        </w:tc>
        <w:tc>
          <w:tcPr>
            <w:tcW w:w="896" w:type="dxa"/>
          </w:tcPr>
          <w:p w:rsidR="001044DF" w:rsidRDefault="001044DF" w:rsidP="001044DF">
            <w:pPr>
              <w:jc w:val="center"/>
              <w:rPr>
                <w:rFonts w:ascii="Arial" w:hAnsi="Arial"/>
                <w:sz w:val="16"/>
              </w:rPr>
            </w:pPr>
            <w:r>
              <w:rPr>
                <w:rFonts w:ascii="Arial" w:hAnsi="Arial"/>
                <w:sz w:val="16"/>
              </w:rPr>
              <w:t>Oui si auteur</w:t>
            </w:r>
          </w:p>
          <w:p w:rsidR="00DF0AB9" w:rsidRDefault="001044DF" w:rsidP="001044DF">
            <w:pPr>
              <w:jc w:val="center"/>
              <w:rPr>
                <w:rFonts w:ascii="Arial" w:hAnsi="Arial"/>
                <w:sz w:val="16"/>
              </w:rPr>
            </w:pPr>
            <w:r>
              <w:rPr>
                <w:rFonts w:ascii="Arial" w:hAnsi="Arial"/>
                <w:sz w:val="16"/>
              </w:rPr>
              <w:t>Oui si auteur</w:t>
            </w:r>
          </w:p>
          <w:p w:rsidR="001044DF" w:rsidRDefault="001044DF" w:rsidP="001044DF">
            <w:pPr>
              <w:jc w:val="center"/>
              <w:rPr>
                <w:rFonts w:ascii="Arial" w:hAnsi="Arial"/>
                <w:sz w:val="16"/>
              </w:rPr>
            </w:pPr>
            <w:r>
              <w:rPr>
                <w:rFonts w:ascii="Arial" w:hAnsi="Arial"/>
                <w:sz w:val="16"/>
              </w:rPr>
              <w:t>Oui si auteur</w:t>
            </w:r>
          </w:p>
        </w:tc>
        <w:tc>
          <w:tcPr>
            <w:tcW w:w="982" w:type="dxa"/>
          </w:tcPr>
          <w:p w:rsidR="009E6EE1" w:rsidRDefault="009E6EE1" w:rsidP="009E6EE1">
            <w:pPr>
              <w:jc w:val="center"/>
              <w:rPr>
                <w:rFonts w:ascii="Arial" w:hAnsi="Arial"/>
                <w:sz w:val="16"/>
              </w:rPr>
            </w:pPr>
            <w:r>
              <w:rPr>
                <w:rFonts w:ascii="Arial" w:hAnsi="Arial"/>
                <w:sz w:val="16"/>
              </w:rPr>
              <w:t>Non</w:t>
            </w:r>
          </w:p>
          <w:p w:rsidR="002117D8" w:rsidRDefault="002117D8" w:rsidP="009E6EE1">
            <w:pPr>
              <w:jc w:val="center"/>
              <w:rPr>
                <w:rFonts w:ascii="Arial" w:hAnsi="Arial"/>
                <w:sz w:val="16"/>
              </w:rPr>
            </w:pPr>
          </w:p>
          <w:p w:rsidR="009E6EE1" w:rsidRDefault="009E6EE1" w:rsidP="009E6EE1">
            <w:pPr>
              <w:jc w:val="center"/>
              <w:rPr>
                <w:rFonts w:ascii="Arial" w:hAnsi="Arial"/>
                <w:sz w:val="16"/>
              </w:rPr>
            </w:pPr>
            <w:r>
              <w:rPr>
                <w:rFonts w:ascii="Arial" w:hAnsi="Arial"/>
                <w:sz w:val="16"/>
              </w:rPr>
              <w:t>Non</w:t>
            </w:r>
          </w:p>
          <w:p w:rsidR="002117D8" w:rsidRDefault="002117D8" w:rsidP="009E6EE1">
            <w:pPr>
              <w:jc w:val="center"/>
              <w:rPr>
                <w:rFonts w:ascii="Arial" w:hAnsi="Arial"/>
                <w:sz w:val="16"/>
              </w:rPr>
            </w:pPr>
          </w:p>
          <w:p w:rsidR="00DF0AB9" w:rsidRDefault="009E6EE1" w:rsidP="009E6EE1">
            <w:pPr>
              <w:jc w:val="center"/>
              <w:rPr>
                <w:rFonts w:ascii="Arial" w:hAnsi="Arial"/>
                <w:sz w:val="16"/>
              </w:rPr>
            </w:pPr>
            <w:r>
              <w:rPr>
                <w:rFonts w:ascii="Arial" w:hAnsi="Arial"/>
                <w:sz w:val="16"/>
              </w:rPr>
              <w:t>Non</w:t>
            </w:r>
          </w:p>
        </w:tc>
        <w:tc>
          <w:tcPr>
            <w:tcW w:w="686" w:type="dxa"/>
          </w:tcPr>
          <w:p w:rsidR="002117D8" w:rsidRDefault="002117D8" w:rsidP="002117D8">
            <w:pPr>
              <w:jc w:val="center"/>
              <w:rPr>
                <w:rFonts w:ascii="Arial" w:hAnsi="Arial"/>
                <w:sz w:val="16"/>
              </w:rPr>
            </w:pPr>
            <w:r>
              <w:rPr>
                <w:rFonts w:ascii="Arial" w:hAnsi="Arial"/>
                <w:sz w:val="16"/>
              </w:rPr>
              <w:t>Non</w:t>
            </w:r>
          </w:p>
          <w:p w:rsidR="002117D8" w:rsidRDefault="002117D8" w:rsidP="002117D8">
            <w:pPr>
              <w:jc w:val="center"/>
              <w:rPr>
                <w:rFonts w:ascii="Arial" w:hAnsi="Arial"/>
                <w:sz w:val="16"/>
              </w:rPr>
            </w:pPr>
          </w:p>
          <w:p w:rsidR="002117D8" w:rsidRDefault="002117D8" w:rsidP="002117D8">
            <w:pPr>
              <w:jc w:val="center"/>
              <w:rPr>
                <w:rFonts w:ascii="Arial" w:hAnsi="Arial"/>
                <w:sz w:val="16"/>
              </w:rPr>
            </w:pPr>
            <w:r>
              <w:rPr>
                <w:rFonts w:ascii="Arial" w:hAnsi="Arial"/>
                <w:sz w:val="16"/>
              </w:rPr>
              <w:t>Oui</w:t>
            </w:r>
          </w:p>
          <w:p w:rsidR="002117D8" w:rsidRDefault="002117D8" w:rsidP="002117D8">
            <w:pPr>
              <w:jc w:val="center"/>
              <w:rPr>
                <w:rFonts w:ascii="Arial" w:hAnsi="Arial"/>
                <w:sz w:val="16"/>
              </w:rPr>
            </w:pPr>
          </w:p>
          <w:p w:rsidR="00DF0AB9" w:rsidRDefault="002117D8" w:rsidP="002117D8">
            <w:pPr>
              <w:jc w:val="center"/>
              <w:rPr>
                <w:rFonts w:ascii="Arial" w:hAnsi="Arial"/>
                <w:sz w:val="16"/>
              </w:rPr>
            </w:pPr>
            <w:r>
              <w:rPr>
                <w:rFonts w:ascii="Arial" w:hAnsi="Arial"/>
                <w:sz w:val="16"/>
              </w:rPr>
              <w:t>Non</w:t>
            </w:r>
          </w:p>
        </w:tc>
        <w:tc>
          <w:tcPr>
            <w:tcW w:w="941" w:type="dxa"/>
          </w:tcPr>
          <w:p w:rsidR="00CA7716" w:rsidRDefault="00CA7716" w:rsidP="00CA7716">
            <w:pPr>
              <w:jc w:val="center"/>
              <w:rPr>
                <w:rFonts w:ascii="Arial" w:hAnsi="Arial"/>
                <w:sz w:val="16"/>
              </w:rPr>
            </w:pPr>
            <w:r>
              <w:rPr>
                <w:rFonts w:ascii="Arial" w:hAnsi="Arial"/>
                <w:sz w:val="16"/>
              </w:rPr>
              <w:t>Non</w:t>
            </w:r>
          </w:p>
          <w:p w:rsidR="00CA7716" w:rsidRDefault="00CA7716" w:rsidP="00CA7716">
            <w:pPr>
              <w:jc w:val="center"/>
              <w:rPr>
                <w:rFonts w:ascii="Arial" w:hAnsi="Arial"/>
                <w:sz w:val="16"/>
              </w:rPr>
            </w:pPr>
          </w:p>
          <w:p w:rsidR="00CA7716" w:rsidRDefault="00CA7716" w:rsidP="00CA7716">
            <w:pPr>
              <w:jc w:val="center"/>
              <w:rPr>
                <w:rFonts w:ascii="Arial" w:hAnsi="Arial"/>
                <w:sz w:val="16"/>
              </w:rPr>
            </w:pPr>
            <w:r>
              <w:rPr>
                <w:rFonts w:ascii="Arial" w:hAnsi="Arial"/>
                <w:sz w:val="16"/>
              </w:rPr>
              <w:t>Non</w:t>
            </w:r>
          </w:p>
          <w:p w:rsidR="00CA7716" w:rsidRDefault="00CA7716" w:rsidP="00CA7716">
            <w:pPr>
              <w:jc w:val="center"/>
              <w:rPr>
                <w:rFonts w:ascii="Arial" w:hAnsi="Arial"/>
                <w:sz w:val="16"/>
              </w:rPr>
            </w:pPr>
          </w:p>
          <w:p w:rsidR="00DF0AB9" w:rsidRDefault="00CA7716" w:rsidP="00CA7716">
            <w:pPr>
              <w:jc w:val="center"/>
              <w:rPr>
                <w:rFonts w:ascii="Arial" w:hAnsi="Arial"/>
                <w:sz w:val="16"/>
              </w:rPr>
            </w:pPr>
            <w:r>
              <w:rPr>
                <w:rFonts w:ascii="Arial" w:hAnsi="Arial"/>
                <w:sz w:val="16"/>
              </w:rPr>
              <w:t>Non</w:t>
            </w:r>
          </w:p>
        </w:tc>
      </w:tr>
      <w:tr w:rsidR="00A24EA6" w:rsidTr="006A4590">
        <w:tc>
          <w:tcPr>
            <w:tcW w:w="1054" w:type="dxa"/>
          </w:tcPr>
          <w:p w:rsidR="00DF0AB9" w:rsidRDefault="00D617A5">
            <w:pPr>
              <w:rPr>
                <w:rFonts w:ascii="Arial" w:hAnsi="Arial"/>
                <w:b/>
                <w:bCs/>
                <w:sz w:val="16"/>
              </w:rPr>
            </w:pPr>
            <w:r>
              <w:rPr>
                <w:rFonts w:ascii="Arial" w:hAnsi="Arial"/>
                <w:b/>
                <w:bCs/>
                <w:sz w:val="16"/>
              </w:rPr>
              <w:t>S</w:t>
            </w:r>
            <w:r w:rsidR="00DF0AB9">
              <w:rPr>
                <w:rFonts w:ascii="Arial" w:hAnsi="Arial"/>
                <w:b/>
                <w:bCs/>
                <w:sz w:val="16"/>
              </w:rPr>
              <w:t>Q</w:t>
            </w:r>
          </w:p>
        </w:tc>
        <w:tc>
          <w:tcPr>
            <w:tcW w:w="1095" w:type="dxa"/>
          </w:tcPr>
          <w:p w:rsidR="00DF0AB9" w:rsidRDefault="00DF0AB9" w:rsidP="00A37DD5">
            <w:pPr>
              <w:jc w:val="center"/>
              <w:rPr>
                <w:rFonts w:ascii="Arial" w:hAnsi="Arial"/>
                <w:sz w:val="16"/>
              </w:rPr>
            </w:pPr>
            <w:r>
              <w:rPr>
                <w:rFonts w:ascii="Arial" w:hAnsi="Arial"/>
                <w:sz w:val="16"/>
              </w:rPr>
              <w:t>Création</w:t>
            </w:r>
          </w:p>
          <w:p w:rsidR="006A4590" w:rsidRDefault="006A4590" w:rsidP="00A37DD5">
            <w:pPr>
              <w:jc w:val="center"/>
              <w:rPr>
                <w:rFonts w:ascii="Arial" w:hAnsi="Arial"/>
                <w:sz w:val="16"/>
              </w:rPr>
            </w:pPr>
          </w:p>
          <w:p w:rsidR="00DF0AB9" w:rsidRDefault="00DF0AB9" w:rsidP="00A37DD5">
            <w:pPr>
              <w:jc w:val="center"/>
              <w:rPr>
                <w:rFonts w:ascii="Arial" w:hAnsi="Arial"/>
                <w:sz w:val="16"/>
              </w:rPr>
            </w:pPr>
            <w:r>
              <w:rPr>
                <w:rFonts w:ascii="Arial" w:hAnsi="Arial"/>
                <w:sz w:val="16"/>
              </w:rPr>
              <w:t>Lecture</w:t>
            </w:r>
          </w:p>
          <w:p w:rsidR="006A4590" w:rsidRDefault="006A4590" w:rsidP="00A37DD5">
            <w:pPr>
              <w:jc w:val="center"/>
              <w:rPr>
                <w:rFonts w:ascii="Arial" w:hAnsi="Arial"/>
                <w:sz w:val="16"/>
              </w:rPr>
            </w:pPr>
          </w:p>
          <w:p w:rsidR="00DF0AB9" w:rsidRDefault="00DF0AB9" w:rsidP="00A37DD5">
            <w:pPr>
              <w:jc w:val="center"/>
              <w:rPr>
                <w:rFonts w:ascii="Arial" w:hAnsi="Arial"/>
                <w:sz w:val="16"/>
              </w:rPr>
            </w:pPr>
            <w:r>
              <w:rPr>
                <w:rFonts w:ascii="Arial" w:hAnsi="Arial"/>
                <w:sz w:val="16"/>
              </w:rPr>
              <w:t>Modification</w:t>
            </w:r>
          </w:p>
        </w:tc>
        <w:tc>
          <w:tcPr>
            <w:tcW w:w="638" w:type="dxa"/>
          </w:tcPr>
          <w:p w:rsidR="00DF0AB9" w:rsidRDefault="00DF0AB9" w:rsidP="00BA4441">
            <w:pPr>
              <w:jc w:val="center"/>
              <w:rPr>
                <w:rFonts w:ascii="Arial" w:hAnsi="Arial"/>
                <w:sz w:val="16"/>
              </w:rPr>
            </w:pPr>
            <w:r>
              <w:rPr>
                <w:rFonts w:ascii="Arial" w:hAnsi="Arial"/>
                <w:sz w:val="16"/>
              </w:rPr>
              <w:t>Oui</w:t>
            </w:r>
          </w:p>
          <w:p w:rsidR="006A4590" w:rsidRDefault="006A4590" w:rsidP="00BA4441">
            <w:pPr>
              <w:jc w:val="center"/>
              <w:rPr>
                <w:rFonts w:ascii="Arial" w:hAnsi="Arial"/>
                <w:sz w:val="16"/>
              </w:rPr>
            </w:pPr>
          </w:p>
          <w:p w:rsidR="00DF0AB9" w:rsidRDefault="00DF0AB9" w:rsidP="00BA4441">
            <w:pPr>
              <w:jc w:val="center"/>
              <w:rPr>
                <w:rFonts w:ascii="Arial" w:hAnsi="Arial"/>
                <w:sz w:val="16"/>
              </w:rPr>
            </w:pPr>
            <w:r>
              <w:rPr>
                <w:rFonts w:ascii="Arial" w:hAnsi="Arial"/>
                <w:sz w:val="16"/>
              </w:rPr>
              <w:t>Oui</w:t>
            </w:r>
          </w:p>
          <w:p w:rsidR="006A4590" w:rsidRDefault="006A4590" w:rsidP="00BA4441">
            <w:pPr>
              <w:jc w:val="center"/>
              <w:rPr>
                <w:rFonts w:ascii="Arial" w:hAnsi="Arial"/>
                <w:sz w:val="16"/>
              </w:rPr>
            </w:pPr>
          </w:p>
          <w:p w:rsidR="00DF0AB9" w:rsidRDefault="00DF0AB9" w:rsidP="00BA4441">
            <w:pPr>
              <w:jc w:val="center"/>
              <w:rPr>
                <w:rFonts w:ascii="Arial" w:hAnsi="Arial"/>
                <w:sz w:val="16"/>
              </w:rPr>
            </w:pPr>
            <w:r>
              <w:rPr>
                <w:rFonts w:ascii="Arial" w:hAnsi="Arial"/>
                <w:sz w:val="16"/>
              </w:rPr>
              <w:t>Oui</w:t>
            </w:r>
          </w:p>
        </w:tc>
        <w:tc>
          <w:tcPr>
            <w:tcW w:w="780" w:type="dxa"/>
          </w:tcPr>
          <w:p w:rsidR="00DF0AB9" w:rsidRDefault="00DF0AB9" w:rsidP="00371F10">
            <w:pPr>
              <w:jc w:val="center"/>
              <w:rPr>
                <w:rFonts w:ascii="Arial" w:hAnsi="Arial"/>
                <w:sz w:val="16"/>
              </w:rPr>
            </w:pPr>
            <w:r>
              <w:rPr>
                <w:rFonts w:ascii="Arial" w:hAnsi="Arial"/>
                <w:sz w:val="16"/>
              </w:rPr>
              <w:t>Non</w:t>
            </w:r>
          </w:p>
          <w:p w:rsidR="006A4590" w:rsidRDefault="006A4590" w:rsidP="00371F10">
            <w:pPr>
              <w:jc w:val="center"/>
              <w:rPr>
                <w:rFonts w:ascii="Arial" w:hAnsi="Arial"/>
                <w:sz w:val="16"/>
              </w:rPr>
            </w:pPr>
          </w:p>
          <w:p w:rsidR="00DF0AB9" w:rsidRDefault="00DF0AB9" w:rsidP="00371F10">
            <w:pPr>
              <w:jc w:val="center"/>
              <w:rPr>
                <w:rFonts w:ascii="Arial" w:hAnsi="Arial"/>
                <w:sz w:val="16"/>
              </w:rPr>
            </w:pPr>
            <w:r>
              <w:rPr>
                <w:rFonts w:ascii="Arial" w:hAnsi="Arial"/>
                <w:sz w:val="16"/>
              </w:rPr>
              <w:t>Non</w:t>
            </w:r>
          </w:p>
          <w:p w:rsidR="006A4590" w:rsidRDefault="006A4590" w:rsidP="00371F10">
            <w:pPr>
              <w:jc w:val="center"/>
              <w:rPr>
                <w:rFonts w:ascii="Arial" w:hAnsi="Arial"/>
                <w:sz w:val="16"/>
              </w:rPr>
            </w:pPr>
          </w:p>
          <w:p w:rsidR="00DF0AB9" w:rsidRDefault="00DF0AB9" w:rsidP="00371F10">
            <w:pPr>
              <w:jc w:val="center"/>
              <w:rPr>
                <w:rFonts w:ascii="Arial" w:hAnsi="Arial"/>
                <w:sz w:val="16"/>
              </w:rPr>
            </w:pPr>
            <w:r>
              <w:rPr>
                <w:rFonts w:ascii="Arial" w:hAnsi="Arial"/>
                <w:sz w:val="16"/>
              </w:rPr>
              <w:t>Non</w:t>
            </w:r>
          </w:p>
        </w:tc>
        <w:tc>
          <w:tcPr>
            <w:tcW w:w="662" w:type="dxa"/>
          </w:tcPr>
          <w:p w:rsidR="00DF0AB9" w:rsidRDefault="00DF0AB9" w:rsidP="004D6727">
            <w:pPr>
              <w:jc w:val="center"/>
              <w:rPr>
                <w:rFonts w:ascii="Arial" w:hAnsi="Arial"/>
                <w:sz w:val="16"/>
              </w:rPr>
            </w:pPr>
            <w:r>
              <w:rPr>
                <w:rFonts w:ascii="Arial" w:hAnsi="Arial"/>
                <w:sz w:val="16"/>
              </w:rPr>
              <w:t>Non</w:t>
            </w:r>
          </w:p>
          <w:p w:rsidR="006A4590" w:rsidRDefault="006A4590" w:rsidP="004D6727">
            <w:pPr>
              <w:jc w:val="center"/>
              <w:rPr>
                <w:rFonts w:ascii="Arial" w:hAnsi="Arial"/>
                <w:sz w:val="16"/>
              </w:rPr>
            </w:pPr>
          </w:p>
          <w:p w:rsidR="00DF0AB9" w:rsidRDefault="00DF0AB9" w:rsidP="004D6727">
            <w:pPr>
              <w:jc w:val="center"/>
              <w:rPr>
                <w:rFonts w:ascii="Arial" w:hAnsi="Arial"/>
                <w:sz w:val="16"/>
              </w:rPr>
            </w:pPr>
            <w:r>
              <w:rPr>
                <w:rFonts w:ascii="Arial" w:hAnsi="Arial"/>
                <w:sz w:val="16"/>
              </w:rPr>
              <w:t>Non</w:t>
            </w:r>
          </w:p>
          <w:p w:rsidR="006A4590" w:rsidRDefault="006A4590" w:rsidP="004D6727">
            <w:pPr>
              <w:jc w:val="center"/>
              <w:rPr>
                <w:rFonts w:ascii="Arial" w:hAnsi="Arial"/>
                <w:sz w:val="16"/>
              </w:rPr>
            </w:pPr>
          </w:p>
          <w:p w:rsidR="00DF0AB9" w:rsidRDefault="00DF0AB9" w:rsidP="004D6727">
            <w:pPr>
              <w:jc w:val="center"/>
              <w:rPr>
                <w:rFonts w:ascii="Arial" w:hAnsi="Arial"/>
                <w:sz w:val="16"/>
              </w:rPr>
            </w:pPr>
            <w:r>
              <w:rPr>
                <w:rFonts w:ascii="Arial" w:hAnsi="Arial"/>
                <w:sz w:val="16"/>
              </w:rPr>
              <w:t>Non</w:t>
            </w:r>
          </w:p>
        </w:tc>
        <w:tc>
          <w:tcPr>
            <w:tcW w:w="870" w:type="dxa"/>
          </w:tcPr>
          <w:p w:rsidR="00DD5AAA" w:rsidRDefault="00DD5AAA" w:rsidP="00DD5AAA">
            <w:pPr>
              <w:jc w:val="center"/>
              <w:rPr>
                <w:rFonts w:ascii="Arial" w:hAnsi="Arial"/>
                <w:sz w:val="16"/>
              </w:rPr>
            </w:pPr>
            <w:r>
              <w:rPr>
                <w:rFonts w:ascii="Arial" w:hAnsi="Arial"/>
                <w:sz w:val="16"/>
              </w:rPr>
              <w:t>Non</w:t>
            </w:r>
          </w:p>
          <w:p w:rsidR="006A4590" w:rsidRDefault="006A4590" w:rsidP="00DD5AAA">
            <w:pPr>
              <w:jc w:val="center"/>
              <w:rPr>
                <w:rFonts w:ascii="Arial" w:hAnsi="Arial"/>
                <w:sz w:val="16"/>
              </w:rPr>
            </w:pPr>
          </w:p>
          <w:p w:rsidR="00DD5AAA" w:rsidRDefault="00DD5AAA" w:rsidP="00DD5AAA">
            <w:pPr>
              <w:jc w:val="center"/>
              <w:rPr>
                <w:rFonts w:ascii="Arial" w:hAnsi="Arial"/>
                <w:sz w:val="16"/>
              </w:rPr>
            </w:pPr>
            <w:r>
              <w:rPr>
                <w:rFonts w:ascii="Arial" w:hAnsi="Arial"/>
                <w:sz w:val="16"/>
              </w:rPr>
              <w:t>Non</w:t>
            </w:r>
          </w:p>
          <w:p w:rsidR="006A4590" w:rsidRDefault="006A4590" w:rsidP="00DD5AAA">
            <w:pPr>
              <w:jc w:val="center"/>
              <w:rPr>
                <w:rFonts w:ascii="Arial" w:hAnsi="Arial"/>
                <w:sz w:val="16"/>
              </w:rPr>
            </w:pPr>
          </w:p>
          <w:p w:rsidR="00DF0AB9" w:rsidRDefault="00DD5AAA" w:rsidP="00DD5AAA">
            <w:pPr>
              <w:jc w:val="center"/>
              <w:rPr>
                <w:rFonts w:ascii="Arial" w:hAnsi="Arial"/>
                <w:sz w:val="16"/>
              </w:rPr>
            </w:pPr>
            <w:r>
              <w:rPr>
                <w:rFonts w:ascii="Arial" w:hAnsi="Arial"/>
                <w:sz w:val="16"/>
              </w:rPr>
              <w:t>Non</w:t>
            </w:r>
          </w:p>
        </w:tc>
        <w:tc>
          <w:tcPr>
            <w:tcW w:w="645" w:type="dxa"/>
          </w:tcPr>
          <w:p w:rsidR="00DD5AAA" w:rsidRDefault="00DD5AAA" w:rsidP="00DD5AAA">
            <w:pPr>
              <w:jc w:val="center"/>
              <w:rPr>
                <w:rFonts w:ascii="Arial" w:hAnsi="Arial"/>
                <w:sz w:val="16"/>
              </w:rPr>
            </w:pPr>
            <w:r>
              <w:rPr>
                <w:rFonts w:ascii="Arial" w:hAnsi="Arial"/>
                <w:sz w:val="16"/>
              </w:rPr>
              <w:t>Non</w:t>
            </w:r>
          </w:p>
          <w:p w:rsidR="006A4590" w:rsidRDefault="006A4590" w:rsidP="00DD5AAA">
            <w:pPr>
              <w:jc w:val="center"/>
              <w:rPr>
                <w:rFonts w:ascii="Arial" w:hAnsi="Arial"/>
                <w:sz w:val="16"/>
              </w:rPr>
            </w:pPr>
          </w:p>
          <w:p w:rsidR="00DD5AAA" w:rsidRDefault="00DD5AAA" w:rsidP="00DD5AAA">
            <w:pPr>
              <w:jc w:val="center"/>
              <w:rPr>
                <w:rFonts w:ascii="Arial" w:hAnsi="Arial"/>
                <w:sz w:val="16"/>
              </w:rPr>
            </w:pPr>
            <w:r>
              <w:rPr>
                <w:rFonts w:ascii="Arial" w:hAnsi="Arial"/>
                <w:sz w:val="16"/>
              </w:rPr>
              <w:t>Non</w:t>
            </w:r>
          </w:p>
          <w:p w:rsidR="006A4590" w:rsidRDefault="006A4590" w:rsidP="00DD5AAA">
            <w:pPr>
              <w:jc w:val="center"/>
              <w:rPr>
                <w:rFonts w:ascii="Arial" w:hAnsi="Arial"/>
                <w:sz w:val="16"/>
              </w:rPr>
            </w:pPr>
          </w:p>
          <w:p w:rsidR="00DF0AB9" w:rsidRDefault="00DD5AAA" w:rsidP="00DD5AAA">
            <w:pPr>
              <w:jc w:val="center"/>
              <w:rPr>
                <w:rFonts w:ascii="Arial" w:hAnsi="Arial"/>
                <w:sz w:val="16"/>
              </w:rPr>
            </w:pPr>
            <w:r>
              <w:rPr>
                <w:rFonts w:ascii="Arial" w:hAnsi="Arial"/>
                <w:sz w:val="16"/>
              </w:rPr>
              <w:t>Non</w:t>
            </w:r>
          </w:p>
        </w:tc>
        <w:tc>
          <w:tcPr>
            <w:tcW w:w="812" w:type="dxa"/>
          </w:tcPr>
          <w:p w:rsidR="006908A7" w:rsidRDefault="006908A7" w:rsidP="006908A7">
            <w:pPr>
              <w:jc w:val="center"/>
              <w:rPr>
                <w:rFonts w:ascii="Arial" w:hAnsi="Arial"/>
                <w:sz w:val="16"/>
              </w:rPr>
            </w:pPr>
            <w:r>
              <w:rPr>
                <w:rFonts w:ascii="Arial" w:hAnsi="Arial"/>
                <w:sz w:val="16"/>
              </w:rPr>
              <w:t>Non</w:t>
            </w:r>
          </w:p>
          <w:p w:rsidR="006A4590" w:rsidRDefault="006A4590" w:rsidP="006908A7">
            <w:pPr>
              <w:jc w:val="center"/>
              <w:rPr>
                <w:rFonts w:ascii="Arial" w:hAnsi="Arial"/>
                <w:sz w:val="16"/>
              </w:rPr>
            </w:pPr>
          </w:p>
          <w:p w:rsidR="006908A7" w:rsidRDefault="006908A7" w:rsidP="006908A7">
            <w:pPr>
              <w:jc w:val="center"/>
              <w:rPr>
                <w:rFonts w:ascii="Arial" w:hAnsi="Arial"/>
                <w:sz w:val="16"/>
              </w:rPr>
            </w:pPr>
            <w:r>
              <w:rPr>
                <w:rFonts w:ascii="Arial" w:hAnsi="Arial"/>
                <w:sz w:val="16"/>
              </w:rPr>
              <w:t>Oui</w:t>
            </w:r>
          </w:p>
          <w:p w:rsidR="006A4590" w:rsidRDefault="006A4590" w:rsidP="006908A7">
            <w:pPr>
              <w:jc w:val="center"/>
              <w:rPr>
                <w:rFonts w:ascii="Arial" w:hAnsi="Arial"/>
                <w:sz w:val="16"/>
              </w:rPr>
            </w:pPr>
          </w:p>
          <w:p w:rsidR="00DF0AB9" w:rsidRDefault="006908A7" w:rsidP="006908A7">
            <w:pPr>
              <w:jc w:val="center"/>
              <w:rPr>
                <w:rFonts w:ascii="Arial" w:hAnsi="Arial"/>
                <w:sz w:val="16"/>
              </w:rPr>
            </w:pPr>
            <w:r>
              <w:rPr>
                <w:rFonts w:ascii="Arial" w:hAnsi="Arial"/>
                <w:sz w:val="16"/>
              </w:rPr>
              <w:t>Non</w:t>
            </w:r>
          </w:p>
        </w:tc>
        <w:tc>
          <w:tcPr>
            <w:tcW w:w="896" w:type="dxa"/>
          </w:tcPr>
          <w:p w:rsidR="009E6EE1" w:rsidRDefault="009E6EE1" w:rsidP="009E6EE1">
            <w:pPr>
              <w:jc w:val="center"/>
              <w:rPr>
                <w:rFonts w:ascii="Arial" w:hAnsi="Arial"/>
                <w:sz w:val="16"/>
              </w:rPr>
            </w:pPr>
            <w:r>
              <w:rPr>
                <w:rFonts w:ascii="Arial" w:hAnsi="Arial"/>
                <w:sz w:val="16"/>
              </w:rPr>
              <w:t>Non</w:t>
            </w:r>
          </w:p>
          <w:p w:rsidR="006A4590" w:rsidRDefault="006A4590" w:rsidP="009E6EE1">
            <w:pPr>
              <w:jc w:val="center"/>
              <w:rPr>
                <w:rFonts w:ascii="Arial" w:hAnsi="Arial"/>
                <w:sz w:val="16"/>
              </w:rPr>
            </w:pPr>
          </w:p>
          <w:p w:rsidR="009E6EE1" w:rsidRDefault="009E6EE1" w:rsidP="009E6EE1">
            <w:pPr>
              <w:jc w:val="center"/>
              <w:rPr>
                <w:rFonts w:ascii="Arial" w:hAnsi="Arial"/>
                <w:sz w:val="16"/>
              </w:rPr>
            </w:pPr>
            <w:r>
              <w:rPr>
                <w:rFonts w:ascii="Arial" w:hAnsi="Arial"/>
                <w:sz w:val="16"/>
              </w:rPr>
              <w:t>Oui</w:t>
            </w:r>
          </w:p>
          <w:p w:rsidR="006A4590" w:rsidRDefault="006A4590" w:rsidP="009E6EE1">
            <w:pPr>
              <w:jc w:val="center"/>
              <w:rPr>
                <w:rFonts w:ascii="Arial" w:hAnsi="Arial"/>
                <w:sz w:val="16"/>
              </w:rPr>
            </w:pPr>
          </w:p>
          <w:p w:rsidR="00DF0AB9" w:rsidRDefault="009E6EE1" w:rsidP="009E6EE1">
            <w:pPr>
              <w:jc w:val="center"/>
              <w:rPr>
                <w:rFonts w:ascii="Arial" w:hAnsi="Arial"/>
                <w:sz w:val="16"/>
              </w:rPr>
            </w:pPr>
            <w:r>
              <w:rPr>
                <w:rFonts w:ascii="Arial" w:hAnsi="Arial"/>
                <w:sz w:val="16"/>
              </w:rPr>
              <w:t>Non</w:t>
            </w:r>
          </w:p>
        </w:tc>
        <w:tc>
          <w:tcPr>
            <w:tcW w:w="982" w:type="dxa"/>
          </w:tcPr>
          <w:p w:rsidR="00DF0AB9" w:rsidRDefault="006A4590">
            <w:pPr>
              <w:jc w:val="center"/>
              <w:rPr>
                <w:rFonts w:ascii="Arial" w:hAnsi="Arial"/>
                <w:sz w:val="16"/>
              </w:rPr>
            </w:pPr>
            <w:r>
              <w:rPr>
                <w:rFonts w:ascii="Arial" w:hAnsi="Arial"/>
                <w:sz w:val="16"/>
              </w:rPr>
              <w:t>Non</w:t>
            </w:r>
          </w:p>
          <w:p w:rsidR="006A4590" w:rsidRDefault="006A4590">
            <w:pPr>
              <w:jc w:val="center"/>
              <w:rPr>
                <w:rFonts w:ascii="Arial" w:hAnsi="Arial"/>
                <w:sz w:val="16"/>
              </w:rPr>
            </w:pPr>
          </w:p>
          <w:p w:rsidR="006A4590" w:rsidRDefault="006A4590">
            <w:pPr>
              <w:jc w:val="center"/>
              <w:rPr>
                <w:rFonts w:ascii="Arial" w:hAnsi="Arial"/>
                <w:sz w:val="16"/>
              </w:rPr>
            </w:pPr>
            <w:r>
              <w:rPr>
                <w:rFonts w:ascii="Arial" w:hAnsi="Arial"/>
                <w:sz w:val="16"/>
              </w:rPr>
              <w:t>Oui si désigné</w:t>
            </w:r>
          </w:p>
          <w:p w:rsidR="006A4590" w:rsidRDefault="006A4590">
            <w:pPr>
              <w:jc w:val="center"/>
              <w:rPr>
                <w:rFonts w:ascii="Arial" w:hAnsi="Arial"/>
                <w:sz w:val="16"/>
              </w:rPr>
            </w:pPr>
            <w:r>
              <w:rPr>
                <w:rFonts w:ascii="Arial" w:hAnsi="Arial"/>
                <w:sz w:val="16"/>
              </w:rPr>
              <w:t>Oui selon statut</w:t>
            </w:r>
          </w:p>
        </w:tc>
        <w:tc>
          <w:tcPr>
            <w:tcW w:w="686" w:type="dxa"/>
          </w:tcPr>
          <w:p w:rsidR="002117D8" w:rsidRDefault="002117D8" w:rsidP="002117D8">
            <w:pPr>
              <w:jc w:val="center"/>
              <w:rPr>
                <w:rFonts w:ascii="Arial" w:hAnsi="Arial"/>
                <w:sz w:val="16"/>
              </w:rPr>
            </w:pPr>
            <w:r>
              <w:rPr>
                <w:rFonts w:ascii="Arial" w:hAnsi="Arial"/>
                <w:sz w:val="16"/>
              </w:rPr>
              <w:t>Non</w:t>
            </w:r>
          </w:p>
          <w:p w:rsidR="002117D8" w:rsidRDefault="002117D8" w:rsidP="002117D8">
            <w:pPr>
              <w:jc w:val="center"/>
              <w:rPr>
                <w:rFonts w:ascii="Arial" w:hAnsi="Arial"/>
                <w:sz w:val="16"/>
              </w:rPr>
            </w:pPr>
          </w:p>
          <w:p w:rsidR="002117D8" w:rsidRDefault="002117D8" w:rsidP="002117D8">
            <w:pPr>
              <w:jc w:val="center"/>
              <w:rPr>
                <w:rFonts w:ascii="Arial" w:hAnsi="Arial"/>
                <w:sz w:val="16"/>
              </w:rPr>
            </w:pPr>
            <w:r>
              <w:rPr>
                <w:rFonts w:ascii="Arial" w:hAnsi="Arial"/>
                <w:sz w:val="16"/>
              </w:rPr>
              <w:t>Non</w:t>
            </w:r>
          </w:p>
          <w:p w:rsidR="002117D8" w:rsidRDefault="002117D8" w:rsidP="002117D8">
            <w:pPr>
              <w:jc w:val="center"/>
              <w:rPr>
                <w:rFonts w:ascii="Arial" w:hAnsi="Arial"/>
                <w:sz w:val="16"/>
              </w:rPr>
            </w:pPr>
          </w:p>
          <w:p w:rsidR="00DF0AB9" w:rsidRDefault="002117D8" w:rsidP="002117D8">
            <w:pPr>
              <w:jc w:val="center"/>
              <w:rPr>
                <w:rFonts w:ascii="Arial" w:hAnsi="Arial"/>
                <w:sz w:val="16"/>
              </w:rPr>
            </w:pPr>
            <w:r>
              <w:rPr>
                <w:rFonts w:ascii="Arial" w:hAnsi="Arial"/>
                <w:sz w:val="16"/>
              </w:rPr>
              <w:t>Non</w:t>
            </w:r>
          </w:p>
        </w:tc>
        <w:tc>
          <w:tcPr>
            <w:tcW w:w="941" w:type="dxa"/>
          </w:tcPr>
          <w:p w:rsidR="00CA7716" w:rsidRDefault="00CA7716" w:rsidP="00CA7716">
            <w:pPr>
              <w:jc w:val="center"/>
              <w:rPr>
                <w:rFonts w:ascii="Arial" w:hAnsi="Arial"/>
                <w:sz w:val="16"/>
              </w:rPr>
            </w:pPr>
            <w:r>
              <w:rPr>
                <w:rFonts w:ascii="Arial" w:hAnsi="Arial"/>
                <w:sz w:val="16"/>
              </w:rPr>
              <w:t>Non</w:t>
            </w:r>
          </w:p>
          <w:p w:rsidR="00CA7716" w:rsidRDefault="00CA7716" w:rsidP="00CA7716">
            <w:pPr>
              <w:jc w:val="center"/>
              <w:rPr>
                <w:rFonts w:ascii="Arial" w:hAnsi="Arial"/>
                <w:sz w:val="16"/>
              </w:rPr>
            </w:pPr>
          </w:p>
          <w:p w:rsidR="00CA7716" w:rsidRDefault="00CA7716" w:rsidP="00CA7716">
            <w:pPr>
              <w:jc w:val="center"/>
              <w:rPr>
                <w:rFonts w:ascii="Arial" w:hAnsi="Arial"/>
                <w:sz w:val="16"/>
              </w:rPr>
            </w:pPr>
            <w:r>
              <w:rPr>
                <w:rFonts w:ascii="Arial" w:hAnsi="Arial"/>
                <w:sz w:val="16"/>
              </w:rPr>
              <w:t>Non</w:t>
            </w:r>
          </w:p>
          <w:p w:rsidR="00CA7716" w:rsidRDefault="00CA7716" w:rsidP="00CA7716">
            <w:pPr>
              <w:jc w:val="center"/>
              <w:rPr>
                <w:rFonts w:ascii="Arial" w:hAnsi="Arial"/>
                <w:sz w:val="16"/>
              </w:rPr>
            </w:pPr>
          </w:p>
          <w:p w:rsidR="00DF0AB9" w:rsidRDefault="00CA7716" w:rsidP="00CA7716">
            <w:pPr>
              <w:jc w:val="center"/>
              <w:rPr>
                <w:rFonts w:ascii="Arial" w:hAnsi="Arial"/>
                <w:sz w:val="16"/>
              </w:rPr>
            </w:pPr>
            <w:r>
              <w:rPr>
                <w:rFonts w:ascii="Arial" w:hAnsi="Arial"/>
                <w:sz w:val="16"/>
              </w:rPr>
              <w:t>Non</w:t>
            </w:r>
          </w:p>
        </w:tc>
      </w:tr>
      <w:tr w:rsidR="00A24EA6" w:rsidTr="006A4590">
        <w:tc>
          <w:tcPr>
            <w:tcW w:w="1054" w:type="dxa"/>
          </w:tcPr>
          <w:p w:rsidR="00DF0AB9" w:rsidRDefault="00DF0AB9">
            <w:pPr>
              <w:rPr>
                <w:rFonts w:ascii="Arial" w:hAnsi="Arial"/>
                <w:b/>
                <w:bCs/>
                <w:sz w:val="16"/>
              </w:rPr>
            </w:pPr>
            <w:r>
              <w:rPr>
                <w:rFonts w:ascii="Arial" w:hAnsi="Arial"/>
                <w:b/>
                <w:bCs/>
                <w:sz w:val="16"/>
              </w:rPr>
              <w:t xml:space="preserve">Default </w:t>
            </w:r>
            <w:proofErr w:type="spellStart"/>
            <w:r>
              <w:rPr>
                <w:rFonts w:ascii="Arial" w:hAnsi="Arial"/>
                <w:b/>
                <w:bCs/>
                <w:sz w:val="16"/>
              </w:rPr>
              <w:t>Quotation</w:t>
            </w:r>
            <w:proofErr w:type="spellEnd"/>
          </w:p>
          <w:p w:rsidR="00DF0AB9" w:rsidRDefault="00D617A5" w:rsidP="00D617A5">
            <w:pPr>
              <w:rPr>
                <w:rFonts w:ascii="Arial" w:hAnsi="Arial"/>
                <w:b/>
                <w:bCs/>
                <w:sz w:val="16"/>
              </w:rPr>
            </w:pPr>
            <w:r>
              <w:rPr>
                <w:rFonts w:ascii="Arial" w:hAnsi="Arial"/>
                <w:b/>
                <w:bCs/>
                <w:sz w:val="16"/>
              </w:rPr>
              <w:t>Ressource</w:t>
            </w:r>
          </w:p>
        </w:tc>
        <w:tc>
          <w:tcPr>
            <w:tcW w:w="1095" w:type="dxa"/>
          </w:tcPr>
          <w:p w:rsidR="00DF0AB9" w:rsidRDefault="00DF0AB9" w:rsidP="00A37DD5">
            <w:pPr>
              <w:jc w:val="center"/>
              <w:rPr>
                <w:rFonts w:ascii="Arial" w:hAnsi="Arial"/>
                <w:sz w:val="16"/>
              </w:rPr>
            </w:pPr>
            <w:r>
              <w:rPr>
                <w:rFonts w:ascii="Arial" w:hAnsi="Arial"/>
                <w:sz w:val="16"/>
              </w:rPr>
              <w:t>Création</w:t>
            </w:r>
          </w:p>
          <w:p w:rsidR="00DF0AB9" w:rsidRDefault="00DF0AB9" w:rsidP="00A37DD5">
            <w:pPr>
              <w:jc w:val="center"/>
              <w:rPr>
                <w:rFonts w:ascii="Arial" w:hAnsi="Arial"/>
                <w:sz w:val="16"/>
              </w:rPr>
            </w:pPr>
            <w:r>
              <w:rPr>
                <w:rFonts w:ascii="Arial" w:hAnsi="Arial"/>
                <w:sz w:val="16"/>
              </w:rPr>
              <w:t>Lecture</w:t>
            </w:r>
          </w:p>
          <w:p w:rsidR="00DF0AB9" w:rsidRDefault="00DF0AB9" w:rsidP="00A37DD5">
            <w:pPr>
              <w:jc w:val="center"/>
              <w:rPr>
                <w:rFonts w:ascii="Arial" w:hAnsi="Arial"/>
                <w:sz w:val="16"/>
              </w:rPr>
            </w:pPr>
            <w:r>
              <w:rPr>
                <w:rFonts w:ascii="Arial" w:hAnsi="Arial"/>
                <w:sz w:val="16"/>
              </w:rPr>
              <w:t>Modification</w:t>
            </w:r>
          </w:p>
        </w:tc>
        <w:tc>
          <w:tcPr>
            <w:tcW w:w="638" w:type="dxa"/>
          </w:tcPr>
          <w:p w:rsidR="00DF0AB9" w:rsidRDefault="00DF0AB9" w:rsidP="00BA4441">
            <w:pPr>
              <w:jc w:val="center"/>
              <w:rPr>
                <w:rFonts w:ascii="Arial" w:hAnsi="Arial"/>
                <w:sz w:val="16"/>
              </w:rPr>
            </w:pPr>
            <w:r>
              <w:rPr>
                <w:rFonts w:ascii="Arial" w:hAnsi="Arial"/>
                <w:sz w:val="16"/>
              </w:rPr>
              <w:t>Oui</w:t>
            </w:r>
          </w:p>
          <w:p w:rsidR="00DF0AB9" w:rsidRDefault="00DF0AB9" w:rsidP="00BA4441">
            <w:pPr>
              <w:jc w:val="center"/>
              <w:rPr>
                <w:rFonts w:ascii="Arial" w:hAnsi="Arial"/>
                <w:sz w:val="16"/>
              </w:rPr>
            </w:pPr>
            <w:r>
              <w:rPr>
                <w:rFonts w:ascii="Arial" w:hAnsi="Arial"/>
                <w:sz w:val="16"/>
              </w:rPr>
              <w:t>Oui</w:t>
            </w:r>
          </w:p>
          <w:p w:rsidR="00DF0AB9" w:rsidRDefault="00DF0AB9" w:rsidP="00BA4441">
            <w:pPr>
              <w:jc w:val="center"/>
              <w:rPr>
                <w:rFonts w:ascii="Arial" w:hAnsi="Arial"/>
                <w:sz w:val="16"/>
              </w:rPr>
            </w:pPr>
            <w:r>
              <w:rPr>
                <w:rFonts w:ascii="Arial" w:hAnsi="Arial"/>
                <w:sz w:val="16"/>
              </w:rPr>
              <w:t>Oui</w:t>
            </w:r>
          </w:p>
        </w:tc>
        <w:tc>
          <w:tcPr>
            <w:tcW w:w="780" w:type="dxa"/>
          </w:tcPr>
          <w:p w:rsidR="00DF0AB9" w:rsidRDefault="00DF0AB9" w:rsidP="004D6727">
            <w:pPr>
              <w:jc w:val="center"/>
              <w:rPr>
                <w:rFonts w:ascii="Arial" w:hAnsi="Arial"/>
                <w:sz w:val="16"/>
              </w:rPr>
            </w:pPr>
            <w:r>
              <w:rPr>
                <w:rFonts w:ascii="Arial" w:hAnsi="Arial"/>
                <w:sz w:val="16"/>
              </w:rPr>
              <w:t>Oui</w:t>
            </w:r>
          </w:p>
          <w:p w:rsidR="00DF0AB9" w:rsidRDefault="00DF0AB9" w:rsidP="004D6727">
            <w:pPr>
              <w:jc w:val="center"/>
              <w:rPr>
                <w:rFonts w:ascii="Arial" w:hAnsi="Arial"/>
                <w:sz w:val="16"/>
              </w:rPr>
            </w:pPr>
            <w:r>
              <w:rPr>
                <w:rFonts w:ascii="Arial" w:hAnsi="Arial"/>
                <w:sz w:val="16"/>
              </w:rPr>
              <w:t>Oui</w:t>
            </w:r>
          </w:p>
          <w:p w:rsidR="00DF0AB9" w:rsidRDefault="00DF0AB9" w:rsidP="004D6727">
            <w:pPr>
              <w:jc w:val="center"/>
              <w:rPr>
                <w:rFonts w:ascii="Arial" w:hAnsi="Arial"/>
                <w:sz w:val="16"/>
              </w:rPr>
            </w:pPr>
            <w:r>
              <w:rPr>
                <w:rFonts w:ascii="Arial" w:hAnsi="Arial"/>
                <w:sz w:val="16"/>
              </w:rPr>
              <w:t>Oui</w:t>
            </w:r>
          </w:p>
        </w:tc>
        <w:tc>
          <w:tcPr>
            <w:tcW w:w="662" w:type="dxa"/>
          </w:tcPr>
          <w:p w:rsidR="00DF0AB9" w:rsidRDefault="00DF0AB9" w:rsidP="004D6727">
            <w:pPr>
              <w:jc w:val="center"/>
              <w:rPr>
                <w:rFonts w:ascii="Arial" w:hAnsi="Arial"/>
                <w:sz w:val="16"/>
              </w:rPr>
            </w:pPr>
            <w:r>
              <w:rPr>
                <w:rFonts w:ascii="Arial" w:hAnsi="Arial"/>
                <w:sz w:val="16"/>
              </w:rPr>
              <w:t>Oui</w:t>
            </w:r>
          </w:p>
          <w:p w:rsidR="00DF0AB9" w:rsidRDefault="00DF0AB9" w:rsidP="004D6727">
            <w:pPr>
              <w:jc w:val="center"/>
              <w:rPr>
                <w:rFonts w:ascii="Arial" w:hAnsi="Arial"/>
                <w:sz w:val="16"/>
              </w:rPr>
            </w:pPr>
            <w:r>
              <w:rPr>
                <w:rFonts w:ascii="Arial" w:hAnsi="Arial"/>
                <w:sz w:val="16"/>
              </w:rPr>
              <w:t>Oui</w:t>
            </w:r>
          </w:p>
          <w:p w:rsidR="00DF0AB9" w:rsidRDefault="00DF0AB9" w:rsidP="004D6727">
            <w:pPr>
              <w:jc w:val="center"/>
              <w:rPr>
                <w:rFonts w:ascii="Arial" w:hAnsi="Arial"/>
                <w:sz w:val="16"/>
              </w:rPr>
            </w:pPr>
            <w:r>
              <w:rPr>
                <w:rFonts w:ascii="Arial" w:hAnsi="Arial"/>
                <w:sz w:val="16"/>
              </w:rPr>
              <w:t>Oui</w:t>
            </w:r>
          </w:p>
        </w:tc>
        <w:tc>
          <w:tcPr>
            <w:tcW w:w="870" w:type="dxa"/>
          </w:tcPr>
          <w:p w:rsidR="00DD5AAA" w:rsidRDefault="00DD5AAA" w:rsidP="00DD5AAA">
            <w:pPr>
              <w:jc w:val="center"/>
              <w:rPr>
                <w:rFonts w:ascii="Arial" w:hAnsi="Arial"/>
                <w:sz w:val="16"/>
              </w:rPr>
            </w:pPr>
            <w:r>
              <w:rPr>
                <w:rFonts w:ascii="Arial" w:hAnsi="Arial"/>
                <w:sz w:val="16"/>
              </w:rPr>
              <w:t>Non</w:t>
            </w:r>
          </w:p>
          <w:p w:rsidR="00DD5AAA" w:rsidRDefault="00DD5AAA" w:rsidP="00DD5AAA">
            <w:pPr>
              <w:jc w:val="center"/>
              <w:rPr>
                <w:rFonts w:ascii="Arial" w:hAnsi="Arial"/>
                <w:sz w:val="16"/>
              </w:rPr>
            </w:pPr>
            <w:r>
              <w:rPr>
                <w:rFonts w:ascii="Arial" w:hAnsi="Arial"/>
                <w:sz w:val="16"/>
              </w:rPr>
              <w:t>Non</w:t>
            </w:r>
          </w:p>
          <w:p w:rsidR="00DF0AB9" w:rsidRDefault="00DD5AAA" w:rsidP="00DD5AAA">
            <w:pPr>
              <w:jc w:val="center"/>
              <w:rPr>
                <w:rFonts w:ascii="Arial" w:hAnsi="Arial"/>
                <w:sz w:val="16"/>
              </w:rPr>
            </w:pPr>
            <w:r>
              <w:rPr>
                <w:rFonts w:ascii="Arial" w:hAnsi="Arial"/>
                <w:sz w:val="16"/>
              </w:rPr>
              <w:t>Non</w:t>
            </w:r>
          </w:p>
        </w:tc>
        <w:tc>
          <w:tcPr>
            <w:tcW w:w="645" w:type="dxa"/>
          </w:tcPr>
          <w:p w:rsidR="00DD5AAA" w:rsidRDefault="00DD5AAA" w:rsidP="00DD5AAA">
            <w:pPr>
              <w:jc w:val="center"/>
              <w:rPr>
                <w:rFonts w:ascii="Arial" w:hAnsi="Arial"/>
                <w:sz w:val="16"/>
              </w:rPr>
            </w:pPr>
            <w:r>
              <w:rPr>
                <w:rFonts w:ascii="Arial" w:hAnsi="Arial"/>
                <w:sz w:val="16"/>
              </w:rPr>
              <w:t>Non</w:t>
            </w:r>
          </w:p>
          <w:p w:rsidR="00DD5AAA" w:rsidRDefault="00DD5AAA" w:rsidP="00DD5AAA">
            <w:pPr>
              <w:jc w:val="center"/>
              <w:rPr>
                <w:rFonts w:ascii="Arial" w:hAnsi="Arial"/>
                <w:sz w:val="16"/>
              </w:rPr>
            </w:pPr>
            <w:r>
              <w:rPr>
                <w:rFonts w:ascii="Arial" w:hAnsi="Arial"/>
                <w:sz w:val="16"/>
              </w:rPr>
              <w:t>Non</w:t>
            </w:r>
          </w:p>
          <w:p w:rsidR="00DF0AB9" w:rsidRDefault="00DD5AAA" w:rsidP="00DD5AAA">
            <w:pPr>
              <w:jc w:val="center"/>
              <w:rPr>
                <w:rFonts w:ascii="Arial" w:hAnsi="Arial"/>
                <w:sz w:val="16"/>
              </w:rPr>
            </w:pPr>
            <w:r>
              <w:rPr>
                <w:rFonts w:ascii="Arial" w:hAnsi="Arial"/>
                <w:sz w:val="16"/>
              </w:rPr>
              <w:t>Non</w:t>
            </w:r>
          </w:p>
        </w:tc>
        <w:tc>
          <w:tcPr>
            <w:tcW w:w="812" w:type="dxa"/>
          </w:tcPr>
          <w:p w:rsidR="006908A7" w:rsidRDefault="006908A7" w:rsidP="006908A7">
            <w:pPr>
              <w:jc w:val="center"/>
              <w:rPr>
                <w:rFonts w:ascii="Arial" w:hAnsi="Arial"/>
                <w:sz w:val="16"/>
              </w:rPr>
            </w:pPr>
            <w:r>
              <w:rPr>
                <w:rFonts w:ascii="Arial" w:hAnsi="Arial"/>
                <w:sz w:val="16"/>
              </w:rPr>
              <w:t>Oui</w:t>
            </w:r>
          </w:p>
          <w:p w:rsidR="006908A7" w:rsidRDefault="006908A7" w:rsidP="006908A7">
            <w:pPr>
              <w:jc w:val="center"/>
              <w:rPr>
                <w:rFonts w:ascii="Arial" w:hAnsi="Arial"/>
                <w:sz w:val="16"/>
              </w:rPr>
            </w:pPr>
            <w:r>
              <w:rPr>
                <w:rFonts w:ascii="Arial" w:hAnsi="Arial"/>
                <w:sz w:val="16"/>
              </w:rPr>
              <w:t>Oui</w:t>
            </w:r>
          </w:p>
          <w:p w:rsidR="00DF0AB9" w:rsidRDefault="006908A7" w:rsidP="006908A7">
            <w:pPr>
              <w:jc w:val="center"/>
              <w:rPr>
                <w:rFonts w:ascii="Arial" w:hAnsi="Arial"/>
                <w:sz w:val="16"/>
              </w:rPr>
            </w:pPr>
            <w:r>
              <w:rPr>
                <w:rFonts w:ascii="Arial" w:hAnsi="Arial"/>
                <w:sz w:val="16"/>
              </w:rPr>
              <w:t>Oui</w:t>
            </w:r>
          </w:p>
        </w:tc>
        <w:tc>
          <w:tcPr>
            <w:tcW w:w="896" w:type="dxa"/>
          </w:tcPr>
          <w:p w:rsidR="009E6EE1" w:rsidRDefault="009E6EE1" w:rsidP="009E6EE1">
            <w:pPr>
              <w:jc w:val="center"/>
              <w:rPr>
                <w:rFonts w:ascii="Arial" w:hAnsi="Arial"/>
                <w:sz w:val="16"/>
              </w:rPr>
            </w:pPr>
            <w:r>
              <w:rPr>
                <w:rFonts w:ascii="Arial" w:hAnsi="Arial"/>
                <w:sz w:val="16"/>
              </w:rPr>
              <w:t>Non</w:t>
            </w:r>
          </w:p>
          <w:p w:rsidR="009E6EE1" w:rsidRDefault="009E6EE1" w:rsidP="009E6EE1">
            <w:pPr>
              <w:jc w:val="center"/>
              <w:rPr>
                <w:rFonts w:ascii="Arial" w:hAnsi="Arial"/>
                <w:sz w:val="16"/>
              </w:rPr>
            </w:pPr>
            <w:r>
              <w:rPr>
                <w:rFonts w:ascii="Arial" w:hAnsi="Arial"/>
                <w:sz w:val="16"/>
              </w:rPr>
              <w:t>Oui</w:t>
            </w:r>
          </w:p>
          <w:p w:rsidR="00DF0AB9" w:rsidRDefault="009E6EE1" w:rsidP="009E6EE1">
            <w:pPr>
              <w:jc w:val="center"/>
              <w:rPr>
                <w:rFonts w:ascii="Arial" w:hAnsi="Arial"/>
                <w:sz w:val="16"/>
              </w:rPr>
            </w:pPr>
            <w:r>
              <w:rPr>
                <w:rFonts w:ascii="Arial" w:hAnsi="Arial"/>
                <w:sz w:val="16"/>
              </w:rPr>
              <w:t>Non</w:t>
            </w:r>
          </w:p>
        </w:tc>
        <w:tc>
          <w:tcPr>
            <w:tcW w:w="982" w:type="dxa"/>
          </w:tcPr>
          <w:p w:rsidR="00CB21FC" w:rsidRDefault="00CB21FC" w:rsidP="00CB21FC">
            <w:pPr>
              <w:jc w:val="center"/>
              <w:rPr>
                <w:rFonts w:ascii="Arial" w:hAnsi="Arial"/>
                <w:sz w:val="16"/>
              </w:rPr>
            </w:pPr>
            <w:r>
              <w:rPr>
                <w:rFonts w:ascii="Arial" w:hAnsi="Arial"/>
                <w:sz w:val="16"/>
              </w:rPr>
              <w:t>Non</w:t>
            </w:r>
          </w:p>
          <w:p w:rsidR="00CB21FC" w:rsidRDefault="00CB21FC" w:rsidP="00CB21FC">
            <w:pPr>
              <w:jc w:val="center"/>
              <w:rPr>
                <w:rFonts w:ascii="Arial" w:hAnsi="Arial"/>
                <w:sz w:val="16"/>
              </w:rPr>
            </w:pPr>
            <w:r>
              <w:rPr>
                <w:rFonts w:ascii="Arial" w:hAnsi="Arial"/>
                <w:sz w:val="16"/>
              </w:rPr>
              <w:t>Oui</w:t>
            </w:r>
          </w:p>
          <w:p w:rsidR="00DF0AB9" w:rsidRDefault="00CB21FC">
            <w:pPr>
              <w:jc w:val="center"/>
              <w:rPr>
                <w:rFonts w:ascii="Arial" w:hAnsi="Arial"/>
                <w:sz w:val="16"/>
              </w:rPr>
            </w:pPr>
            <w:r>
              <w:rPr>
                <w:rFonts w:ascii="Arial" w:hAnsi="Arial"/>
                <w:sz w:val="16"/>
              </w:rPr>
              <w:t>Oui</w:t>
            </w:r>
          </w:p>
        </w:tc>
        <w:tc>
          <w:tcPr>
            <w:tcW w:w="686" w:type="dxa"/>
          </w:tcPr>
          <w:p w:rsidR="002117D8" w:rsidRDefault="002117D8" w:rsidP="002117D8">
            <w:pPr>
              <w:jc w:val="center"/>
              <w:rPr>
                <w:rFonts w:ascii="Arial" w:hAnsi="Arial"/>
                <w:sz w:val="16"/>
              </w:rPr>
            </w:pPr>
            <w:r>
              <w:rPr>
                <w:rFonts w:ascii="Arial" w:hAnsi="Arial"/>
                <w:sz w:val="16"/>
              </w:rPr>
              <w:t>Non</w:t>
            </w:r>
          </w:p>
          <w:p w:rsidR="002117D8" w:rsidRDefault="002117D8" w:rsidP="002117D8">
            <w:pPr>
              <w:jc w:val="center"/>
              <w:rPr>
                <w:rFonts w:ascii="Arial" w:hAnsi="Arial"/>
                <w:sz w:val="16"/>
              </w:rPr>
            </w:pPr>
            <w:r>
              <w:rPr>
                <w:rFonts w:ascii="Arial" w:hAnsi="Arial"/>
                <w:sz w:val="16"/>
              </w:rPr>
              <w:t>Non</w:t>
            </w:r>
          </w:p>
          <w:p w:rsidR="00DF0AB9" w:rsidRDefault="002117D8" w:rsidP="002117D8">
            <w:pPr>
              <w:jc w:val="center"/>
              <w:rPr>
                <w:rFonts w:ascii="Arial" w:hAnsi="Arial"/>
                <w:sz w:val="16"/>
              </w:rPr>
            </w:pPr>
            <w:r>
              <w:rPr>
                <w:rFonts w:ascii="Arial" w:hAnsi="Arial"/>
                <w:sz w:val="16"/>
              </w:rPr>
              <w:t>Non</w:t>
            </w:r>
          </w:p>
        </w:tc>
        <w:tc>
          <w:tcPr>
            <w:tcW w:w="941" w:type="dxa"/>
          </w:tcPr>
          <w:p w:rsidR="00CA7716" w:rsidRDefault="00CA7716" w:rsidP="00CA7716">
            <w:pPr>
              <w:jc w:val="center"/>
              <w:rPr>
                <w:rFonts w:ascii="Arial" w:hAnsi="Arial"/>
                <w:sz w:val="16"/>
              </w:rPr>
            </w:pPr>
            <w:r>
              <w:rPr>
                <w:rFonts w:ascii="Arial" w:hAnsi="Arial"/>
                <w:sz w:val="16"/>
              </w:rPr>
              <w:t>Non</w:t>
            </w:r>
          </w:p>
          <w:p w:rsidR="00CA7716" w:rsidRDefault="00CA7716" w:rsidP="00CA7716">
            <w:pPr>
              <w:jc w:val="center"/>
              <w:rPr>
                <w:rFonts w:ascii="Arial" w:hAnsi="Arial"/>
                <w:sz w:val="16"/>
              </w:rPr>
            </w:pPr>
            <w:r>
              <w:rPr>
                <w:rFonts w:ascii="Arial" w:hAnsi="Arial"/>
                <w:sz w:val="16"/>
              </w:rPr>
              <w:t>Non</w:t>
            </w:r>
          </w:p>
          <w:p w:rsidR="00DF0AB9" w:rsidRDefault="00CA7716" w:rsidP="00CA7716">
            <w:pPr>
              <w:jc w:val="center"/>
              <w:rPr>
                <w:rFonts w:ascii="Arial" w:hAnsi="Arial"/>
                <w:sz w:val="16"/>
              </w:rPr>
            </w:pPr>
            <w:r>
              <w:rPr>
                <w:rFonts w:ascii="Arial" w:hAnsi="Arial"/>
                <w:sz w:val="16"/>
              </w:rPr>
              <w:t>Non</w:t>
            </w:r>
          </w:p>
        </w:tc>
      </w:tr>
      <w:tr w:rsidR="00A24EA6" w:rsidTr="006A4590">
        <w:tc>
          <w:tcPr>
            <w:tcW w:w="1054" w:type="dxa"/>
          </w:tcPr>
          <w:p w:rsidR="00DF0AB9" w:rsidRDefault="00DF0AB9">
            <w:pPr>
              <w:rPr>
                <w:rFonts w:ascii="Arial" w:hAnsi="Arial"/>
                <w:b/>
                <w:bCs/>
                <w:sz w:val="16"/>
              </w:rPr>
            </w:pPr>
            <w:proofErr w:type="spellStart"/>
            <w:r>
              <w:rPr>
                <w:rFonts w:ascii="Arial" w:hAnsi="Arial"/>
                <w:b/>
                <w:bCs/>
                <w:sz w:val="16"/>
              </w:rPr>
              <w:t>Rules</w:t>
            </w:r>
            <w:proofErr w:type="spellEnd"/>
            <w:r>
              <w:rPr>
                <w:rFonts w:ascii="Arial" w:hAnsi="Arial"/>
                <w:b/>
                <w:bCs/>
                <w:sz w:val="16"/>
              </w:rPr>
              <w:t xml:space="preserve"> Option</w:t>
            </w:r>
          </w:p>
        </w:tc>
        <w:tc>
          <w:tcPr>
            <w:tcW w:w="1095" w:type="dxa"/>
          </w:tcPr>
          <w:p w:rsidR="00DF0AB9" w:rsidRDefault="00DF0AB9" w:rsidP="006E1E5C">
            <w:pPr>
              <w:jc w:val="center"/>
              <w:rPr>
                <w:rFonts w:ascii="Arial" w:hAnsi="Arial"/>
                <w:sz w:val="16"/>
              </w:rPr>
            </w:pPr>
            <w:r>
              <w:rPr>
                <w:rFonts w:ascii="Arial" w:hAnsi="Arial"/>
                <w:sz w:val="16"/>
              </w:rPr>
              <w:t>Création</w:t>
            </w:r>
          </w:p>
          <w:p w:rsidR="00DF0AB9" w:rsidRDefault="00DF0AB9" w:rsidP="006E1E5C">
            <w:pPr>
              <w:jc w:val="center"/>
              <w:rPr>
                <w:rFonts w:ascii="Arial" w:hAnsi="Arial"/>
                <w:sz w:val="16"/>
              </w:rPr>
            </w:pPr>
            <w:r>
              <w:rPr>
                <w:rFonts w:ascii="Arial" w:hAnsi="Arial"/>
                <w:sz w:val="16"/>
              </w:rPr>
              <w:t>Lecture</w:t>
            </w:r>
          </w:p>
          <w:p w:rsidR="00DF0AB9" w:rsidRDefault="00DF0AB9" w:rsidP="006E1E5C">
            <w:pPr>
              <w:jc w:val="center"/>
              <w:rPr>
                <w:rFonts w:ascii="Arial" w:hAnsi="Arial"/>
                <w:sz w:val="16"/>
              </w:rPr>
            </w:pPr>
            <w:r>
              <w:rPr>
                <w:rFonts w:ascii="Arial" w:hAnsi="Arial"/>
                <w:sz w:val="16"/>
              </w:rPr>
              <w:t>Modification</w:t>
            </w:r>
          </w:p>
        </w:tc>
        <w:tc>
          <w:tcPr>
            <w:tcW w:w="638" w:type="dxa"/>
          </w:tcPr>
          <w:p w:rsidR="00DF0AB9" w:rsidRDefault="00DF0AB9" w:rsidP="006E1E5C">
            <w:pPr>
              <w:jc w:val="center"/>
              <w:rPr>
                <w:rFonts w:ascii="Arial" w:hAnsi="Arial"/>
                <w:sz w:val="16"/>
              </w:rPr>
            </w:pPr>
            <w:r>
              <w:rPr>
                <w:rFonts w:ascii="Arial" w:hAnsi="Arial"/>
                <w:sz w:val="16"/>
              </w:rPr>
              <w:t>Oui</w:t>
            </w:r>
          </w:p>
          <w:p w:rsidR="00DF0AB9" w:rsidRDefault="00DF0AB9" w:rsidP="006E1E5C">
            <w:pPr>
              <w:jc w:val="center"/>
              <w:rPr>
                <w:rFonts w:ascii="Arial" w:hAnsi="Arial"/>
                <w:sz w:val="16"/>
              </w:rPr>
            </w:pPr>
            <w:r>
              <w:rPr>
                <w:rFonts w:ascii="Arial" w:hAnsi="Arial"/>
                <w:sz w:val="16"/>
              </w:rPr>
              <w:t>Oui</w:t>
            </w:r>
          </w:p>
          <w:p w:rsidR="00DF0AB9" w:rsidRDefault="00DF0AB9" w:rsidP="006E1E5C">
            <w:pPr>
              <w:jc w:val="center"/>
              <w:rPr>
                <w:rFonts w:ascii="Arial" w:hAnsi="Arial"/>
                <w:sz w:val="16"/>
              </w:rPr>
            </w:pPr>
            <w:r>
              <w:rPr>
                <w:rFonts w:ascii="Arial" w:hAnsi="Arial"/>
                <w:sz w:val="16"/>
              </w:rPr>
              <w:t>Oui</w:t>
            </w:r>
          </w:p>
        </w:tc>
        <w:tc>
          <w:tcPr>
            <w:tcW w:w="780" w:type="dxa"/>
          </w:tcPr>
          <w:p w:rsidR="00DF0AB9" w:rsidRDefault="00DF0AB9" w:rsidP="004D6727">
            <w:pPr>
              <w:jc w:val="center"/>
              <w:rPr>
                <w:rFonts w:ascii="Arial" w:hAnsi="Arial"/>
                <w:sz w:val="16"/>
              </w:rPr>
            </w:pPr>
            <w:r>
              <w:rPr>
                <w:rFonts w:ascii="Arial" w:hAnsi="Arial"/>
                <w:sz w:val="16"/>
              </w:rPr>
              <w:t>Oui</w:t>
            </w:r>
          </w:p>
          <w:p w:rsidR="00DF0AB9" w:rsidRDefault="00DF0AB9" w:rsidP="004D6727">
            <w:pPr>
              <w:jc w:val="center"/>
              <w:rPr>
                <w:rFonts w:ascii="Arial" w:hAnsi="Arial"/>
                <w:sz w:val="16"/>
              </w:rPr>
            </w:pPr>
            <w:r>
              <w:rPr>
                <w:rFonts w:ascii="Arial" w:hAnsi="Arial"/>
                <w:sz w:val="16"/>
              </w:rPr>
              <w:t>Oui</w:t>
            </w:r>
          </w:p>
          <w:p w:rsidR="00DF0AB9" w:rsidRDefault="00DF0AB9" w:rsidP="004D6727">
            <w:pPr>
              <w:jc w:val="center"/>
              <w:rPr>
                <w:rFonts w:ascii="Arial" w:hAnsi="Arial"/>
                <w:sz w:val="16"/>
              </w:rPr>
            </w:pPr>
            <w:r>
              <w:rPr>
                <w:rFonts w:ascii="Arial" w:hAnsi="Arial"/>
                <w:sz w:val="16"/>
              </w:rPr>
              <w:t>Oui</w:t>
            </w:r>
          </w:p>
        </w:tc>
        <w:tc>
          <w:tcPr>
            <w:tcW w:w="662" w:type="dxa"/>
          </w:tcPr>
          <w:p w:rsidR="00DF0AB9" w:rsidRDefault="00DF0AB9" w:rsidP="004D6727">
            <w:pPr>
              <w:jc w:val="center"/>
              <w:rPr>
                <w:rFonts w:ascii="Arial" w:hAnsi="Arial"/>
                <w:sz w:val="16"/>
              </w:rPr>
            </w:pPr>
            <w:r>
              <w:rPr>
                <w:rFonts w:ascii="Arial" w:hAnsi="Arial"/>
                <w:sz w:val="16"/>
              </w:rPr>
              <w:t>Oui</w:t>
            </w:r>
          </w:p>
          <w:p w:rsidR="00DF0AB9" w:rsidRDefault="00DF0AB9" w:rsidP="004D6727">
            <w:pPr>
              <w:jc w:val="center"/>
              <w:rPr>
                <w:rFonts w:ascii="Arial" w:hAnsi="Arial"/>
                <w:sz w:val="16"/>
              </w:rPr>
            </w:pPr>
            <w:r>
              <w:rPr>
                <w:rFonts w:ascii="Arial" w:hAnsi="Arial"/>
                <w:sz w:val="16"/>
              </w:rPr>
              <w:t>Oui</w:t>
            </w:r>
          </w:p>
          <w:p w:rsidR="00DF0AB9" w:rsidRDefault="00DF0AB9" w:rsidP="004D6727">
            <w:pPr>
              <w:jc w:val="center"/>
              <w:rPr>
                <w:rFonts w:ascii="Arial" w:hAnsi="Arial"/>
                <w:sz w:val="16"/>
              </w:rPr>
            </w:pPr>
            <w:r>
              <w:rPr>
                <w:rFonts w:ascii="Arial" w:hAnsi="Arial"/>
                <w:sz w:val="16"/>
              </w:rPr>
              <w:t>Oui</w:t>
            </w:r>
          </w:p>
        </w:tc>
        <w:tc>
          <w:tcPr>
            <w:tcW w:w="870" w:type="dxa"/>
          </w:tcPr>
          <w:p w:rsidR="00DD5AAA" w:rsidRDefault="00DD5AAA" w:rsidP="00DD5AAA">
            <w:pPr>
              <w:jc w:val="center"/>
              <w:rPr>
                <w:rFonts w:ascii="Arial" w:hAnsi="Arial"/>
                <w:sz w:val="16"/>
              </w:rPr>
            </w:pPr>
            <w:r>
              <w:rPr>
                <w:rFonts w:ascii="Arial" w:hAnsi="Arial"/>
                <w:sz w:val="16"/>
              </w:rPr>
              <w:t>Non</w:t>
            </w:r>
          </w:p>
          <w:p w:rsidR="00DD5AAA" w:rsidRDefault="00DD5AAA" w:rsidP="00DD5AAA">
            <w:pPr>
              <w:jc w:val="center"/>
              <w:rPr>
                <w:rFonts w:ascii="Arial" w:hAnsi="Arial"/>
                <w:sz w:val="16"/>
              </w:rPr>
            </w:pPr>
            <w:r>
              <w:rPr>
                <w:rFonts w:ascii="Arial" w:hAnsi="Arial"/>
                <w:sz w:val="16"/>
              </w:rPr>
              <w:t>Non</w:t>
            </w:r>
          </w:p>
          <w:p w:rsidR="00DF0AB9" w:rsidRDefault="00DD5AAA" w:rsidP="00DD5AAA">
            <w:pPr>
              <w:jc w:val="center"/>
              <w:rPr>
                <w:rFonts w:ascii="Arial" w:hAnsi="Arial"/>
                <w:sz w:val="16"/>
              </w:rPr>
            </w:pPr>
            <w:r>
              <w:rPr>
                <w:rFonts w:ascii="Arial" w:hAnsi="Arial"/>
                <w:sz w:val="16"/>
              </w:rPr>
              <w:t>Non</w:t>
            </w:r>
          </w:p>
        </w:tc>
        <w:tc>
          <w:tcPr>
            <w:tcW w:w="645" w:type="dxa"/>
          </w:tcPr>
          <w:p w:rsidR="00DD5AAA" w:rsidRDefault="00DD5AAA" w:rsidP="00DD5AAA">
            <w:pPr>
              <w:jc w:val="center"/>
              <w:rPr>
                <w:rFonts w:ascii="Arial" w:hAnsi="Arial"/>
                <w:sz w:val="16"/>
              </w:rPr>
            </w:pPr>
            <w:r>
              <w:rPr>
                <w:rFonts w:ascii="Arial" w:hAnsi="Arial"/>
                <w:sz w:val="16"/>
              </w:rPr>
              <w:t>Non</w:t>
            </w:r>
          </w:p>
          <w:p w:rsidR="00DD5AAA" w:rsidRDefault="00DD5AAA" w:rsidP="00DD5AAA">
            <w:pPr>
              <w:jc w:val="center"/>
              <w:rPr>
                <w:rFonts w:ascii="Arial" w:hAnsi="Arial"/>
                <w:sz w:val="16"/>
              </w:rPr>
            </w:pPr>
            <w:r>
              <w:rPr>
                <w:rFonts w:ascii="Arial" w:hAnsi="Arial"/>
                <w:sz w:val="16"/>
              </w:rPr>
              <w:t>Non</w:t>
            </w:r>
          </w:p>
          <w:p w:rsidR="00DF0AB9" w:rsidRDefault="00DD5AAA" w:rsidP="00DD5AAA">
            <w:pPr>
              <w:jc w:val="center"/>
              <w:rPr>
                <w:rFonts w:ascii="Arial" w:hAnsi="Arial"/>
                <w:sz w:val="16"/>
              </w:rPr>
            </w:pPr>
            <w:r>
              <w:rPr>
                <w:rFonts w:ascii="Arial" w:hAnsi="Arial"/>
                <w:sz w:val="16"/>
              </w:rPr>
              <w:t>Non</w:t>
            </w:r>
          </w:p>
        </w:tc>
        <w:tc>
          <w:tcPr>
            <w:tcW w:w="812" w:type="dxa"/>
          </w:tcPr>
          <w:p w:rsidR="006908A7" w:rsidRDefault="006908A7" w:rsidP="006908A7">
            <w:pPr>
              <w:jc w:val="center"/>
              <w:rPr>
                <w:rFonts w:ascii="Arial" w:hAnsi="Arial"/>
                <w:sz w:val="16"/>
              </w:rPr>
            </w:pPr>
            <w:r>
              <w:rPr>
                <w:rFonts w:ascii="Arial" w:hAnsi="Arial"/>
                <w:sz w:val="16"/>
              </w:rPr>
              <w:t>Non</w:t>
            </w:r>
          </w:p>
          <w:p w:rsidR="006908A7" w:rsidRDefault="006908A7" w:rsidP="006908A7">
            <w:pPr>
              <w:jc w:val="center"/>
              <w:rPr>
                <w:rFonts w:ascii="Arial" w:hAnsi="Arial"/>
                <w:sz w:val="16"/>
              </w:rPr>
            </w:pPr>
            <w:r>
              <w:rPr>
                <w:rFonts w:ascii="Arial" w:hAnsi="Arial"/>
                <w:sz w:val="16"/>
              </w:rPr>
              <w:t>Non</w:t>
            </w:r>
          </w:p>
          <w:p w:rsidR="00DF0AB9" w:rsidRDefault="006908A7" w:rsidP="006908A7">
            <w:pPr>
              <w:jc w:val="center"/>
              <w:rPr>
                <w:rFonts w:ascii="Arial" w:hAnsi="Arial"/>
                <w:sz w:val="16"/>
              </w:rPr>
            </w:pPr>
            <w:r>
              <w:rPr>
                <w:rFonts w:ascii="Arial" w:hAnsi="Arial"/>
                <w:sz w:val="16"/>
              </w:rPr>
              <w:t>Non</w:t>
            </w:r>
          </w:p>
        </w:tc>
        <w:tc>
          <w:tcPr>
            <w:tcW w:w="896" w:type="dxa"/>
          </w:tcPr>
          <w:p w:rsidR="009E6EE1" w:rsidRDefault="009E6EE1" w:rsidP="009E6EE1">
            <w:pPr>
              <w:jc w:val="center"/>
              <w:rPr>
                <w:rFonts w:ascii="Arial" w:hAnsi="Arial"/>
                <w:sz w:val="16"/>
              </w:rPr>
            </w:pPr>
            <w:r>
              <w:rPr>
                <w:rFonts w:ascii="Arial" w:hAnsi="Arial"/>
                <w:sz w:val="16"/>
              </w:rPr>
              <w:t>Non</w:t>
            </w:r>
          </w:p>
          <w:p w:rsidR="009E6EE1" w:rsidRDefault="009E6EE1" w:rsidP="009E6EE1">
            <w:pPr>
              <w:jc w:val="center"/>
              <w:rPr>
                <w:rFonts w:ascii="Arial" w:hAnsi="Arial"/>
                <w:sz w:val="16"/>
              </w:rPr>
            </w:pPr>
            <w:r>
              <w:rPr>
                <w:rFonts w:ascii="Arial" w:hAnsi="Arial"/>
                <w:sz w:val="16"/>
              </w:rPr>
              <w:t>Non</w:t>
            </w:r>
          </w:p>
          <w:p w:rsidR="00DF0AB9" w:rsidRDefault="009E6EE1" w:rsidP="009E6EE1">
            <w:pPr>
              <w:jc w:val="center"/>
              <w:rPr>
                <w:rFonts w:ascii="Arial" w:hAnsi="Arial"/>
                <w:sz w:val="16"/>
              </w:rPr>
            </w:pPr>
            <w:r>
              <w:rPr>
                <w:rFonts w:ascii="Arial" w:hAnsi="Arial"/>
                <w:sz w:val="16"/>
              </w:rPr>
              <w:t>Non</w:t>
            </w:r>
          </w:p>
        </w:tc>
        <w:tc>
          <w:tcPr>
            <w:tcW w:w="982" w:type="dxa"/>
          </w:tcPr>
          <w:p w:rsidR="00CB21FC" w:rsidRDefault="00CB21FC" w:rsidP="00CB21FC">
            <w:pPr>
              <w:jc w:val="center"/>
              <w:rPr>
                <w:rFonts w:ascii="Arial" w:hAnsi="Arial"/>
                <w:sz w:val="16"/>
              </w:rPr>
            </w:pPr>
            <w:r>
              <w:rPr>
                <w:rFonts w:ascii="Arial" w:hAnsi="Arial"/>
                <w:sz w:val="16"/>
              </w:rPr>
              <w:t>Non</w:t>
            </w:r>
          </w:p>
          <w:p w:rsidR="00CB21FC" w:rsidRDefault="00CB21FC" w:rsidP="00CB21FC">
            <w:pPr>
              <w:jc w:val="center"/>
              <w:rPr>
                <w:rFonts w:ascii="Arial" w:hAnsi="Arial"/>
                <w:sz w:val="16"/>
              </w:rPr>
            </w:pPr>
            <w:r>
              <w:rPr>
                <w:rFonts w:ascii="Arial" w:hAnsi="Arial"/>
                <w:sz w:val="16"/>
              </w:rPr>
              <w:t>Non</w:t>
            </w:r>
          </w:p>
          <w:p w:rsidR="00DF0AB9" w:rsidRDefault="00CB21FC" w:rsidP="00CB21FC">
            <w:pPr>
              <w:jc w:val="center"/>
              <w:rPr>
                <w:rFonts w:ascii="Arial" w:hAnsi="Arial"/>
                <w:sz w:val="16"/>
              </w:rPr>
            </w:pPr>
            <w:r>
              <w:rPr>
                <w:rFonts w:ascii="Arial" w:hAnsi="Arial"/>
                <w:sz w:val="16"/>
              </w:rPr>
              <w:t>Non</w:t>
            </w:r>
          </w:p>
        </w:tc>
        <w:tc>
          <w:tcPr>
            <w:tcW w:w="686" w:type="dxa"/>
          </w:tcPr>
          <w:p w:rsidR="002117D8" w:rsidRDefault="002117D8" w:rsidP="002117D8">
            <w:pPr>
              <w:jc w:val="center"/>
              <w:rPr>
                <w:rFonts w:ascii="Arial" w:hAnsi="Arial"/>
                <w:sz w:val="16"/>
              </w:rPr>
            </w:pPr>
            <w:r>
              <w:rPr>
                <w:rFonts w:ascii="Arial" w:hAnsi="Arial"/>
                <w:sz w:val="16"/>
              </w:rPr>
              <w:t>Non</w:t>
            </w:r>
          </w:p>
          <w:p w:rsidR="002117D8" w:rsidRDefault="002117D8" w:rsidP="002117D8">
            <w:pPr>
              <w:jc w:val="center"/>
              <w:rPr>
                <w:rFonts w:ascii="Arial" w:hAnsi="Arial"/>
                <w:sz w:val="16"/>
              </w:rPr>
            </w:pPr>
            <w:r>
              <w:rPr>
                <w:rFonts w:ascii="Arial" w:hAnsi="Arial"/>
                <w:sz w:val="16"/>
              </w:rPr>
              <w:t>Non</w:t>
            </w:r>
          </w:p>
          <w:p w:rsidR="00DF0AB9" w:rsidRDefault="002117D8" w:rsidP="002117D8">
            <w:pPr>
              <w:jc w:val="center"/>
              <w:rPr>
                <w:rFonts w:ascii="Arial" w:hAnsi="Arial"/>
                <w:sz w:val="16"/>
              </w:rPr>
            </w:pPr>
            <w:r>
              <w:rPr>
                <w:rFonts w:ascii="Arial" w:hAnsi="Arial"/>
                <w:sz w:val="16"/>
              </w:rPr>
              <w:t>Non</w:t>
            </w:r>
          </w:p>
        </w:tc>
        <w:tc>
          <w:tcPr>
            <w:tcW w:w="941" w:type="dxa"/>
          </w:tcPr>
          <w:p w:rsidR="00CA7716" w:rsidRDefault="00CA7716" w:rsidP="00CA7716">
            <w:pPr>
              <w:jc w:val="center"/>
              <w:rPr>
                <w:rFonts w:ascii="Arial" w:hAnsi="Arial"/>
                <w:sz w:val="16"/>
              </w:rPr>
            </w:pPr>
            <w:r>
              <w:rPr>
                <w:rFonts w:ascii="Arial" w:hAnsi="Arial"/>
                <w:sz w:val="16"/>
              </w:rPr>
              <w:t>Non</w:t>
            </w:r>
          </w:p>
          <w:p w:rsidR="00CA7716" w:rsidRDefault="00CA7716" w:rsidP="00CA7716">
            <w:pPr>
              <w:jc w:val="center"/>
              <w:rPr>
                <w:rFonts w:ascii="Arial" w:hAnsi="Arial"/>
                <w:sz w:val="16"/>
              </w:rPr>
            </w:pPr>
            <w:r>
              <w:rPr>
                <w:rFonts w:ascii="Arial" w:hAnsi="Arial"/>
                <w:sz w:val="16"/>
              </w:rPr>
              <w:t>Non</w:t>
            </w:r>
          </w:p>
          <w:p w:rsidR="00DF0AB9" w:rsidRDefault="00CA7716" w:rsidP="00CA7716">
            <w:pPr>
              <w:jc w:val="center"/>
              <w:rPr>
                <w:rFonts w:ascii="Arial" w:hAnsi="Arial"/>
                <w:sz w:val="16"/>
              </w:rPr>
            </w:pPr>
            <w:r>
              <w:rPr>
                <w:rFonts w:ascii="Arial" w:hAnsi="Arial"/>
                <w:sz w:val="16"/>
              </w:rPr>
              <w:t>Non</w:t>
            </w:r>
          </w:p>
        </w:tc>
      </w:tr>
      <w:tr w:rsidR="00A24EA6" w:rsidTr="006A4590">
        <w:tc>
          <w:tcPr>
            <w:tcW w:w="1054" w:type="dxa"/>
          </w:tcPr>
          <w:p w:rsidR="00DF0AB9" w:rsidRDefault="00DF0AB9">
            <w:pPr>
              <w:rPr>
                <w:rFonts w:ascii="Arial" w:hAnsi="Arial"/>
                <w:b/>
                <w:bCs/>
                <w:sz w:val="16"/>
              </w:rPr>
            </w:pPr>
            <w:r>
              <w:rPr>
                <w:rFonts w:ascii="Arial" w:hAnsi="Arial"/>
                <w:b/>
                <w:bCs/>
                <w:sz w:val="16"/>
              </w:rPr>
              <w:t>Ressource</w:t>
            </w:r>
          </w:p>
        </w:tc>
        <w:tc>
          <w:tcPr>
            <w:tcW w:w="1095" w:type="dxa"/>
          </w:tcPr>
          <w:p w:rsidR="00DF0AB9" w:rsidRDefault="00DF0AB9" w:rsidP="006E1E5C">
            <w:pPr>
              <w:jc w:val="center"/>
              <w:rPr>
                <w:rFonts w:ascii="Arial" w:hAnsi="Arial"/>
                <w:sz w:val="16"/>
              </w:rPr>
            </w:pPr>
            <w:r>
              <w:rPr>
                <w:rFonts w:ascii="Arial" w:hAnsi="Arial"/>
                <w:sz w:val="16"/>
              </w:rPr>
              <w:t>Création</w:t>
            </w:r>
          </w:p>
          <w:p w:rsidR="00CB21FC" w:rsidRDefault="00CB21FC" w:rsidP="006E1E5C">
            <w:pPr>
              <w:jc w:val="center"/>
              <w:rPr>
                <w:rFonts w:ascii="Arial" w:hAnsi="Arial"/>
                <w:sz w:val="16"/>
              </w:rPr>
            </w:pPr>
          </w:p>
          <w:p w:rsidR="00DF0AB9" w:rsidRDefault="00DF0AB9" w:rsidP="006E1E5C">
            <w:pPr>
              <w:jc w:val="center"/>
              <w:rPr>
                <w:rFonts w:ascii="Arial" w:hAnsi="Arial"/>
                <w:sz w:val="16"/>
              </w:rPr>
            </w:pPr>
            <w:r>
              <w:rPr>
                <w:rFonts w:ascii="Arial" w:hAnsi="Arial"/>
                <w:sz w:val="16"/>
              </w:rPr>
              <w:t>Lecture</w:t>
            </w:r>
          </w:p>
          <w:p w:rsidR="00CB21FC" w:rsidRDefault="00CB21FC" w:rsidP="006E1E5C">
            <w:pPr>
              <w:jc w:val="center"/>
              <w:rPr>
                <w:rFonts w:ascii="Arial" w:hAnsi="Arial"/>
                <w:sz w:val="16"/>
              </w:rPr>
            </w:pPr>
          </w:p>
          <w:p w:rsidR="00DF0AB9" w:rsidRDefault="00DF0AB9" w:rsidP="006E1E5C">
            <w:pPr>
              <w:jc w:val="center"/>
              <w:rPr>
                <w:rFonts w:ascii="Arial" w:hAnsi="Arial"/>
                <w:sz w:val="16"/>
              </w:rPr>
            </w:pPr>
            <w:r>
              <w:rPr>
                <w:rFonts w:ascii="Arial" w:hAnsi="Arial"/>
                <w:sz w:val="16"/>
              </w:rPr>
              <w:t>Modification</w:t>
            </w:r>
          </w:p>
        </w:tc>
        <w:tc>
          <w:tcPr>
            <w:tcW w:w="638" w:type="dxa"/>
          </w:tcPr>
          <w:p w:rsidR="00DF0AB9" w:rsidRDefault="00DF0AB9" w:rsidP="006E1E5C">
            <w:pPr>
              <w:jc w:val="center"/>
              <w:rPr>
                <w:rFonts w:ascii="Arial" w:hAnsi="Arial"/>
                <w:sz w:val="16"/>
              </w:rPr>
            </w:pPr>
            <w:r>
              <w:rPr>
                <w:rFonts w:ascii="Arial" w:hAnsi="Arial"/>
                <w:sz w:val="16"/>
              </w:rPr>
              <w:t>Oui</w:t>
            </w:r>
          </w:p>
          <w:p w:rsidR="00CB21FC" w:rsidRDefault="00CB21FC" w:rsidP="006E1E5C">
            <w:pPr>
              <w:jc w:val="center"/>
              <w:rPr>
                <w:rFonts w:ascii="Arial" w:hAnsi="Arial"/>
                <w:sz w:val="16"/>
              </w:rPr>
            </w:pPr>
          </w:p>
          <w:p w:rsidR="00DF0AB9" w:rsidRDefault="00DF0AB9" w:rsidP="006E1E5C">
            <w:pPr>
              <w:jc w:val="center"/>
              <w:rPr>
                <w:rFonts w:ascii="Arial" w:hAnsi="Arial"/>
                <w:sz w:val="16"/>
              </w:rPr>
            </w:pPr>
            <w:r>
              <w:rPr>
                <w:rFonts w:ascii="Arial" w:hAnsi="Arial"/>
                <w:sz w:val="16"/>
              </w:rPr>
              <w:t>Oui</w:t>
            </w:r>
          </w:p>
          <w:p w:rsidR="00CB21FC" w:rsidRDefault="00CB21FC" w:rsidP="006E1E5C">
            <w:pPr>
              <w:jc w:val="center"/>
              <w:rPr>
                <w:rFonts w:ascii="Arial" w:hAnsi="Arial"/>
                <w:sz w:val="16"/>
              </w:rPr>
            </w:pPr>
          </w:p>
          <w:p w:rsidR="00DF0AB9" w:rsidRDefault="00DF0AB9" w:rsidP="006E1E5C">
            <w:pPr>
              <w:jc w:val="center"/>
              <w:rPr>
                <w:rFonts w:ascii="Arial" w:hAnsi="Arial"/>
                <w:sz w:val="16"/>
              </w:rPr>
            </w:pPr>
            <w:r>
              <w:rPr>
                <w:rFonts w:ascii="Arial" w:hAnsi="Arial"/>
                <w:sz w:val="16"/>
              </w:rPr>
              <w:t>Oui</w:t>
            </w:r>
          </w:p>
        </w:tc>
        <w:tc>
          <w:tcPr>
            <w:tcW w:w="780" w:type="dxa"/>
          </w:tcPr>
          <w:p w:rsidR="00DF0AB9" w:rsidRDefault="00DF0AB9" w:rsidP="004D6727">
            <w:pPr>
              <w:jc w:val="center"/>
              <w:rPr>
                <w:rFonts w:ascii="Arial" w:hAnsi="Arial"/>
                <w:sz w:val="16"/>
              </w:rPr>
            </w:pPr>
            <w:r>
              <w:rPr>
                <w:rFonts w:ascii="Arial" w:hAnsi="Arial"/>
                <w:sz w:val="16"/>
              </w:rPr>
              <w:t>Oui</w:t>
            </w:r>
          </w:p>
          <w:p w:rsidR="00CB21FC" w:rsidRDefault="00CB21FC" w:rsidP="004D6727">
            <w:pPr>
              <w:jc w:val="center"/>
              <w:rPr>
                <w:rFonts w:ascii="Arial" w:hAnsi="Arial"/>
                <w:sz w:val="16"/>
              </w:rPr>
            </w:pPr>
          </w:p>
          <w:p w:rsidR="00DF0AB9" w:rsidRDefault="00DF0AB9" w:rsidP="004D6727">
            <w:pPr>
              <w:jc w:val="center"/>
              <w:rPr>
                <w:rFonts w:ascii="Arial" w:hAnsi="Arial"/>
                <w:sz w:val="16"/>
              </w:rPr>
            </w:pPr>
            <w:r>
              <w:rPr>
                <w:rFonts w:ascii="Arial" w:hAnsi="Arial"/>
                <w:sz w:val="16"/>
              </w:rPr>
              <w:t>Oui</w:t>
            </w:r>
          </w:p>
          <w:p w:rsidR="00CB21FC" w:rsidRDefault="00CB21FC" w:rsidP="004D6727">
            <w:pPr>
              <w:jc w:val="center"/>
              <w:rPr>
                <w:rFonts w:ascii="Arial" w:hAnsi="Arial"/>
                <w:sz w:val="16"/>
              </w:rPr>
            </w:pPr>
          </w:p>
          <w:p w:rsidR="00DF0AB9" w:rsidRDefault="00DF0AB9" w:rsidP="004D6727">
            <w:pPr>
              <w:jc w:val="center"/>
              <w:rPr>
                <w:rFonts w:ascii="Arial" w:hAnsi="Arial"/>
                <w:sz w:val="16"/>
              </w:rPr>
            </w:pPr>
            <w:r>
              <w:rPr>
                <w:rFonts w:ascii="Arial" w:hAnsi="Arial"/>
                <w:sz w:val="16"/>
              </w:rPr>
              <w:t>Oui</w:t>
            </w:r>
          </w:p>
        </w:tc>
        <w:tc>
          <w:tcPr>
            <w:tcW w:w="662" w:type="dxa"/>
          </w:tcPr>
          <w:p w:rsidR="00DF0AB9" w:rsidRDefault="00DF0AB9" w:rsidP="004D6727">
            <w:pPr>
              <w:jc w:val="center"/>
              <w:rPr>
                <w:rFonts w:ascii="Arial" w:hAnsi="Arial"/>
                <w:sz w:val="16"/>
              </w:rPr>
            </w:pPr>
            <w:r>
              <w:rPr>
                <w:rFonts w:ascii="Arial" w:hAnsi="Arial"/>
                <w:sz w:val="16"/>
              </w:rPr>
              <w:t>Oui</w:t>
            </w:r>
          </w:p>
          <w:p w:rsidR="00CB21FC" w:rsidRDefault="00CB21FC" w:rsidP="004D6727">
            <w:pPr>
              <w:jc w:val="center"/>
              <w:rPr>
                <w:rFonts w:ascii="Arial" w:hAnsi="Arial"/>
                <w:sz w:val="16"/>
              </w:rPr>
            </w:pPr>
          </w:p>
          <w:p w:rsidR="00DF0AB9" w:rsidRDefault="00DF0AB9" w:rsidP="004D6727">
            <w:pPr>
              <w:jc w:val="center"/>
              <w:rPr>
                <w:rFonts w:ascii="Arial" w:hAnsi="Arial"/>
                <w:sz w:val="16"/>
              </w:rPr>
            </w:pPr>
            <w:r>
              <w:rPr>
                <w:rFonts w:ascii="Arial" w:hAnsi="Arial"/>
                <w:sz w:val="16"/>
              </w:rPr>
              <w:t>Oui</w:t>
            </w:r>
          </w:p>
          <w:p w:rsidR="00CB21FC" w:rsidRDefault="00CB21FC" w:rsidP="004D6727">
            <w:pPr>
              <w:jc w:val="center"/>
              <w:rPr>
                <w:rFonts w:ascii="Arial" w:hAnsi="Arial"/>
                <w:sz w:val="16"/>
              </w:rPr>
            </w:pPr>
          </w:p>
          <w:p w:rsidR="00DF0AB9" w:rsidRDefault="00DF0AB9" w:rsidP="004D6727">
            <w:pPr>
              <w:jc w:val="center"/>
              <w:rPr>
                <w:rFonts w:ascii="Arial" w:hAnsi="Arial"/>
                <w:sz w:val="16"/>
              </w:rPr>
            </w:pPr>
            <w:r>
              <w:rPr>
                <w:rFonts w:ascii="Arial" w:hAnsi="Arial"/>
                <w:sz w:val="16"/>
              </w:rPr>
              <w:t>Oui</w:t>
            </w:r>
          </w:p>
        </w:tc>
        <w:tc>
          <w:tcPr>
            <w:tcW w:w="870" w:type="dxa"/>
          </w:tcPr>
          <w:p w:rsidR="00DD5AAA" w:rsidRDefault="00DD5AAA" w:rsidP="00DD5AAA">
            <w:pPr>
              <w:jc w:val="center"/>
              <w:rPr>
                <w:rFonts w:ascii="Arial" w:hAnsi="Arial"/>
                <w:sz w:val="16"/>
              </w:rPr>
            </w:pPr>
            <w:r>
              <w:rPr>
                <w:rFonts w:ascii="Arial" w:hAnsi="Arial"/>
                <w:sz w:val="16"/>
              </w:rPr>
              <w:t>Non</w:t>
            </w:r>
          </w:p>
          <w:p w:rsidR="00CB21FC" w:rsidRDefault="00CB21FC" w:rsidP="00DD5AAA">
            <w:pPr>
              <w:jc w:val="center"/>
              <w:rPr>
                <w:rFonts w:ascii="Arial" w:hAnsi="Arial"/>
                <w:sz w:val="16"/>
              </w:rPr>
            </w:pPr>
          </w:p>
          <w:p w:rsidR="00DD5AAA" w:rsidRDefault="00DD5AAA" w:rsidP="00DD5AAA">
            <w:pPr>
              <w:jc w:val="center"/>
              <w:rPr>
                <w:rFonts w:ascii="Arial" w:hAnsi="Arial"/>
                <w:sz w:val="16"/>
              </w:rPr>
            </w:pPr>
            <w:r>
              <w:rPr>
                <w:rFonts w:ascii="Arial" w:hAnsi="Arial"/>
                <w:sz w:val="16"/>
              </w:rPr>
              <w:t>Non</w:t>
            </w:r>
          </w:p>
          <w:p w:rsidR="00CB21FC" w:rsidRDefault="00CB21FC" w:rsidP="00DD5AAA">
            <w:pPr>
              <w:jc w:val="center"/>
              <w:rPr>
                <w:rFonts w:ascii="Arial" w:hAnsi="Arial"/>
                <w:sz w:val="16"/>
              </w:rPr>
            </w:pPr>
          </w:p>
          <w:p w:rsidR="00DF0AB9" w:rsidRDefault="00DD5AAA" w:rsidP="00DD5AAA">
            <w:pPr>
              <w:jc w:val="center"/>
              <w:rPr>
                <w:rFonts w:ascii="Arial" w:hAnsi="Arial"/>
                <w:sz w:val="16"/>
              </w:rPr>
            </w:pPr>
            <w:r>
              <w:rPr>
                <w:rFonts w:ascii="Arial" w:hAnsi="Arial"/>
                <w:sz w:val="16"/>
              </w:rPr>
              <w:t>Non</w:t>
            </w:r>
          </w:p>
        </w:tc>
        <w:tc>
          <w:tcPr>
            <w:tcW w:w="645" w:type="dxa"/>
          </w:tcPr>
          <w:p w:rsidR="00DD5AAA" w:rsidRDefault="00DD5AAA" w:rsidP="00DD5AAA">
            <w:pPr>
              <w:jc w:val="center"/>
              <w:rPr>
                <w:rFonts w:ascii="Arial" w:hAnsi="Arial"/>
                <w:sz w:val="16"/>
              </w:rPr>
            </w:pPr>
            <w:r>
              <w:rPr>
                <w:rFonts w:ascii="Arial" w:hAnsi="Arial"/>
                <w:sz w:val="16"/>
              </w:rPr>
              <w:t>Non</w:t>
            </w:r>
          </w:p>
          <w:p w:rsidR="00CB21FC" w:rsidRDefault="00CB21FC" w:rsidP="00DD5AAA">
            <w:pPr>
              <w:jc w:val="center"/>
              <w:rPr>
                <w:rFonts w:ascii="Arial" w:hAnsi="Arial"/>
                <w:sz w:val="16"/>
              </w:rPr>
            </w:pPr>
          </w:p>
          <w:p w:rsidR="00DD5AAA" w:rsidRDefault="00DD5AAA" w:rsidP="00DD5AAA">
            <w:pPr>
              <w:jc w:val="center"/>
              <w:rPr>
                <w:rFonts w:ascii="Arial" w:hAnsi="Arial"/>
                <w:sz w:val="16"/>
              </w:rPr>
            </w:pPr>
            <w:r>
              <w:rPr>
                <w:rFonts w:ascii="Arial" w:hAnsi="Arial"/>
                <w:sz w:val="16"/>
              </w:rPr>
              <w:t>Non</w:t>
            </w:r>
          </w:p>
          <w:p w:rsidR="00CB21FC" w:rsidRDefault="00CB21FC" w:rsidP="00DD5AAA">
            <w:pPr>
              <w:jc w:val="center"/>
              <w:rPr>
                <w:rFonts w:ascii="Arial" w:hAnsi="Arial"/>
                <w:sz w:val="16"/>
              </w:rPr>
            </w:pPr>
          </w:p>
          <w:p w:rsidR="00DF0AB9" w:rsidRDefault="00DD5AAA" w:rsidP="00DD5AAA">
            <w:pPr>
              <w:jc w:val="center"/>
              <w:rPr>
                <w:rFonts w:ascii="Arial" w:hAnsi="Arial"/>
                <w:sz w:val="16"/>
              </w:rPr>
            </w:pPr>
            <w:r>
              <w:rPr>
                <w:rFonts w:ascii="Arial" w:hAnsi="Arial"/>
                <w:sz w:val="16"/>
              </w:rPr>
              <w:t>Non</w:t>
            </w:r>
          </w:p>
        </w:tc>
        <w:tc>
          <w:tcPr>
            <w:tcW w:w="812" w:type="dxa"/>
          </w:tcPr>
          <w:p w:rsidR="001044DF" w:rsidRDefault="001044DF" w:rsidP="001044DF">
            <w:pPr>
              <w:jc w:val="center"/>
              <w:rPr>
                <w:rFonts w:ascii="Arial" w:hAnsi="Arial"/>
                <w:sz w:val="16"/>
              </w:rPr>
            </w:pPr>
            <w:r>
              <w:rPr>
                <w:rFonts w:ascii="Arial" w:hAnsi="Arial"/>
                <w:sz w:val="16"/>
              </w:rPr>
              <w:t>Oui</w:t>
            </w:r>
          </w:p>
          <w:p w:rsidR="00CB21FC" w:rsidRDefault="00CB21FC" w:rsidP="001044DF">
            <w:pPr>
              <w:jc w:val="center"/>
              <w:rPr>
                <w:rFonts w:ascii="Arial" w:hAnsi="Arial"/>
                <w:sz w:val="16"/>
              </w:rPr>
            </w:pPr>
          </w:p>
          <w:p w:rsidR="001044DF" w:rsidRDefault="001044DF" w:rsidP="001044DF">
            <w:pPr>
              <w:jc w:val="center"/>
              <w:rPr>
                <w:rFonts w:ascii="Arial" w:hAnsi="Arial"/>
                <w:sz w:val="16"/>
              </w:rPr>
            </w:pPr>
            <w:r>
              <w:rPr>
                <w:rFonts w:ascii="Arial" w:hAnsi="Arial"/>
                <w:sz w:val="16"/>
              </w:rPr>
              <w:t>Oui</w:t>
            </w:r>
          </w:p>
          <w:p w:rsidR="00CB21FC" w:rsidRDefault="00CB21FC" w:rsidP="001044DF">
            <w:pPr>
              <w:jc w:val="center"/>
              <w:rPr>
                <w:rFonts w:ascii="Arial" w:hAnsi="Arial"/>
                <w:sz w:val="16"/>
              </w:rPr>
            </w:pPr>
          </w:p>
          <w:p w:rsidR="00DF0AB9" w:rsidRDefault="001044DF" w:rsidP="001044DF">
            <w:pPr>
              <w:jc w:val="center"/>
              <w:rPr>
                <w:rFonts w:ascii="Arial" w:hAnsi="Arial"/>
                <w:sz w:val="16"/>
              </w:rPr>
            </w:pPr>
            <w:r>
              <w:rPr>
                <w:rFonts w:ascii="Arial" w:hAnsi="Arial"/>
                <w:sz w:val="16"/>
              </w:rPr>
              <w:t>Oui</w:t>
            </w:r>
          </w:p>
        </w:tc>
        <w:tc>
          <w:tcPr>
            <w:tcW w:w="896" w:type="dxa"/>
          </w:tcPr>
          <w:p w:rsidR="009E6EE1" w:rsidRDefault="009E6EE1" w:rsidP="009E6EE1">
            <w:pPr>
              <w:jc w:val="center"/>
              <w:rPr>
                <w:rFonts w:ascii="Arial" w:hAnsi="Arial"/>
                <w:sz w:val="16"/>
              </w:rPr>
            </w:pPr>
            <w:r>
              <w:rPr>
                <w:rFonts w:ascii="Arial" w:hAnsi="Arial"/>
                <w:sz w:val="16"/>
              </w:rPr>
              <w:t>Non</w:t>
            </w:r>
          </w:p>
          <w:p w:rsidR="00CB21FC" w:rsidRDefault="00CB21FC" w:rsidP="009E6EE1">
            <w:pPr>
              <w:jc w:val="center"/>
              <w:rPr>
                <w:rFonts w:ascii="Arial" w:hAnsi="Arial"/>
                <w:sz w:val="16"/>
              </w:rPr>
            </w:pPr>
          </w:p>
          <w:p w:rsidR="009E6EE1" w:rsidRDefault="009E6EE1" w:rsidP="009E6EE1">
            <w:pPr>
              <w:jc w:val="center"/>
              <w:rPr>
                <w:rFonts w:ascii="Arial" w:hAnsi="Arial"/>
                <w:sz w:val="16"/>
              </w:rPr>
            </w:pPr>
            <w:r>
              <w:rPr>
                <w:rFonts w:ascii="Arial" w:hAnsi="Arial"/>
                <w:sz w:val="16"/>
              </w:rPr>
              <w:t>Oui</w:t>
            </w:r>
          </w:p>
          <w:p w:rsidR="00CB21FC" w:rsidRDefault="00CB21FC" w:rsidP="009E6EE1">
            <w:pPr>
              <w:jc w:val="center"/>
              <w:rPr>
                <w:rFonts w:ascii="Arial" w:hAnsi="Arial"/>
                <w:sz w:val="16"/>
              </w:rPr>
            </w:pPr>
          </w:p>
          <w:p w:rsidR="00DF0AB9" w:rsidRDefault="009E6EE1" w:rsidP="009E6EE1">
            <w:pPr>
              <w:jc w:val="center"/>
              <w:rPr>
                <w:rFonts w:ascii="Arial" w:hAnsi="Arial"/>
                <w:sz w:val="16"/>
              </w:rPr>
            </w:pPr>
            <w:r>
              <w:rPr>
                <w:rFonts w:ascii="Arial" w:hAnsi="Arial"/>
                <w:sz w:val="16"/>
              </w:rPr>
              <w:t>Non</w:t>
            </w:r>
          </w:p>
        </w:tc>
        <w:tc>
          <w:tcPr>
            <w:tcW w:w="982" w:type="dxa"/>
          </w:tcPr>
          <w:p w:rsidR="00DF0AB9" w:rsidRDefault="00CB21FC">
            <w:pPr>
              <w:jc w:val="center"/>
              <w:rPr>
                <w:rFonts w:ascii="Arial" w:hAnsi="Arial"/>
                <w:sz w:val="16"/>
              </w:rPr>
            </w:pPr>
            <w:r>
              <w:rPr>
                <w:rFonts w:ascii="Arial" w:hAnsi="Arial"/>
                <w:sz w:val="16"/>
              </w:rPr>
              <w:t>Non</w:t>
            </w:r>
          </w:p>
          <w:p w:rsidR="00CB21FC" w:rsidRDefault="00CB21FC">
            <w:pPr>
              <w:jc w:val="center"/>
              <w:rPr>
                <w:rFonts w:ascii="Arial" w:hAnsi="Arial"/>
                <w:sz w:val="16"/>
              </w:rPr>
            </w:pPr>
          </w:p>
          <w:p w:rsidR="00CB21FC" w:rsidRDefault="00CB21FC">
            <w:pPr>
              <w:jc w:val="center"/>
              <w:rPr>
                <w:rFonts w:ascii="Arial" w:hAnsi="Arial"/>
                <w:sz w:val="16"/>
              </w:rPr>
            </w:pPr>
            <w:r>
              <w:rPr>
                <w:rFonts w:ascii="Arial" w:hAnsi="Arial"/>
                <w:sz w:val="16"/>
              </w:rPr>
              <w:t>Oui si désigné</w:t>
            </w:r>
          </w:p>
          <w:p w:rsidR="00CB21FC" w:rsidRDefault="00CB21FC">
            <w:pPr>
              <w:jc w:val="center"/>
              <w:rPr>
                <w:rFonts w:ascii="Arial" w:hAnsi="Arial"/>
                <w:sz w:val="16"/>
              </w:rPr>
            </w:pPr>
            <w:r>
              <w:rPr>
                <w:rFonts w:ascii="Arial" w:hAnsi="Arial"/>
                <w:sz w:val="16"/>
              </w:rPr>
              <w:t>Oui si désigné</w:t>
            </w:r>
          </w:p>
        </w:tc>
        <w:tc>
          <w:tcPr>
            <w:tcW w:w="686" w:type="dxa"/>
          </w:tcPr>
          <w:p w:rsidR="00DF0AB9" w:rsidRDefault="002117D8">
            <w:pPr>
              <w:jc w:val="center"/>
              <w:rPr>
                <w:rFonts w:ascii="Arial" w:hAnsi="Arial"/>
                <w:sz w:val="16"/>
              </w:rPr>
            </w:pPr>
            <w:r>
              <w:rPr>
                <w:rFonts w:ascii="Arial" w:hAnsi="Arial"/>
                <w:sz w:val="16"/>
              </w:rPr>
              <w:t>Non</w:t>
            </w:r>
          </w:p>
          <w:p w:rsidR="002117D8" w:rsidRDefault="002117D8">
            <w:pPr>
              <w:jc w:val="center"/>
              <w:rPr>
                <w:rFonts w:ascii="Arial" w:hAnsi="Arial"/>
                <w:sz w:val="16"/>
              </w:rPr>
            </w:pPr>
          </w:p>
          <w:p w:rsidR="002117D8" w:rsidRDefault="002117D8">
            <w:pPr>
              <w:jc w:val="center"/>
              <w:rPr>
                <w:rFonts w:ascii="Arial" w:hAnsi="Arial"/>
                <w:sz w:val="16"/>
              </w:rPr>
            </w:pPr>
            <w:r>
              <w:rPr>
                <w:rFonts w:ascii="Arial" w:hAnsi="Arial"/>
                <w:sz w:val="16"/>
              </w:rPr>
              <w:t>Oui</w:t>
            </w:r>
          </w:p>
          <w:p w:rsidR="002117D8" w:rsidRDefault="002117D8">
            <w:pPr>
              <w:jc w:val="center"/>
              <w:rPr>
                <w:rFonts w:ascii="Arial" w:hAnsi="Arial"/>
                <w:sz w:val="16"/>
              </w:rPr>
            </w:pPr>
          </w:p>
          <w:p w:rsidR="002117D8" w:rsidRDefault="002117D8">
            <w:pPr>
              <w:jc w:val="center"/>
              <w:rPr>
                <w:rFonts w:ascii="Arial" w:hAnsi="Arial"/>
                <w:sz w:val="16"/>
              </w:rPr>
            </w:pPr>
            <w:r>
              <w:rPr>
                <w:rFonts w:ascii="Arial" w:hAnsi="Arial"/>
                <w:sz w:val="16"/>
              </w:rPr>
              <w:t>Non</w:t>
            </w:r>
          </w:p>
        </w:tc>
        <w:tc>
          <w:tcPr>
            <w:tcW w:w="941" w:type="dxa"/>
          </w:tcPr>
          <w:p w:rsidR="0068516B" w:rsidRDefault="0068516B" w:rsidP="0068516B">
            <w:pPr>
              <w:jc w:val="center"/>
              <w:rPr>
                <w:rFonts w:ascii="Arial" w:hAnsi="Arial"/>
                <w:sz w:val="16"/>
              </w:rPr>
            </w:pPr>
            <w:r>
              <w:rPr>
                <w:rFonts w:ascii="Arial" w:hAnsi="Arial"/>
                <w:sz w:val="16"/>
              </w:rPr>
              <w:t>Non</w:t>
            </w:r>
          </w:p>
          <w:p w:rsidR="0068516B" w:rsidRDefault="0068516B" w:rsidP="0068516B">
            <w:pPr>
              <w:jc w:val="center"/>
              <w:rPr>
                <w:rFonts w:ascii="Arial" w:hAnsi="Arial"/>
                <w:sz w:val="16"/>
              </w:rPr>
            </w:pPr>
            <w:r>
              <w:rPr>
                <w:rFonts w:ascii="Arial" w:hAnsi="Arial"/>
                <w:sz w:val="16"/>
              </w:rPr>
              <w:t>Non</w:t>
            </w:r>
          </w:p>
          <w:p w:rsidR="00DF0AB9" w:rsidRDefault="0068516B" w:rsidP="0068516B">
            <w:pPr>
              <w:jc w:val="center"/>
              <w:rPr>
                <w:rFonts w:ascii="Arial" w:hAnsi="Arial"/>
                <w:sz w:val="16"/>
              </w:rPr>
            </w:pPr>
            <w:r>
              <w:rPr>
                <w:rFonts w:ascii="Arial" w:hAnsi="Arial"/>
                <w:sz w:val="16"/>
              </w:rPr>
              <w:t>Non</w:t>
            </w:r>
          </w:p>
        </w:tc>
      </w:tr>
    </w:tbl>
    <w:p w:rsidR="0068516B" w:rsidRDefault="0068516B"/>
    <w:p w:rsidR="0068516B" w:rsidRDefault="0068516B">
      <w:r>
        <w:br w:type="page"/>
      </w:r>
    </w:p>
    <w:p w:rsidR="00CA744E" w:rsidRDefault="00CA744E"/>
    <w:p w:rsidR="00592165" w:rsidRDefault="00592165" w:rsidP="00592165">
      <w:pPr>
        <w:pStyle w:val="Titre1"/>
      </w:pPr>
      <w:bookmarkStart w:id="36" w:name="_Toc487886127"/>
      <w:bookmarkStart w:id="37" w:name="_Toc409183657"/>
      <w:r>
        <w:t xml:space="preserve">LES </w:t>
      </w:r>
      <w:r w:rsidRPr="00592165">
        <w:t>MASQUES</w:t>
      </w:r>
      <w:bookmarkEnd w:id="36"/>
      <w:bookmarkEnd w:id="37"/>
    </w:p>
    <w:p w:rsidR="00592165" w:rsidRDefault="00592165" w:rsidP="00592165">
      <w:r>
        <w:t>Le masque de saisie permet de représenter les données du document. Les données peuvent être visibles ou cachées, modifiables, calculées ou faisant partie d'une liste … Il peut être formé de plusieurs sous masques.</w:t>
      </w:r>
    </w:p>
    <w:p w:rsidR="00592165" w:rsidRDefault="00592165" w:rsidP="00592165"/>
    <w:p w:rsidR="00592165" w:rsidRDefault="00592165" w:rsidP="00592165">
      <w:r>
        <w:t>Le masque de saisie a son propre panneau d'actions, sa propre sécurité (champs auteur et lecteur) et ses propres fonctionnalités événementielles (ouverture … sauvegarde et fermeture).</w:t>
      </w:r>
    </w:p>
    <w:p w:rsidR="00592165" w:rsidRDefault="00592165"/>
    <w:p w:rsidR="00592165" w:rsidRDefault="00166D3A" w:rsidP="00592165">
      <w:pPr>
        <w:pStyle w:val="Titre2"/>
      </w:pPr>
      <w:bookmarkStart w:id="38" w:name="_Toc409183658"/>
      <w:r>
        <w:t>RESSOURCE</w:t>
      </w:r>
      <w:r w:rsidR="00824B5F">
        <w:t>/Client</w:t>
      </w:r>
      <w:bookmarkEnd w:id="38"/>
    </w:p>
    <w:p w:rsidR="00166D3A" w:rsidRPr="00166D3A" w:rsidRDefault="00166D3A" w:rsidP="00166D3A">
      <w:r w:rsidRPr="00166D3A">
        <w:t>Une fiche Ressource identifie un client ou une res</w:t>
      </w:r>
      <w:r w:rsidR="00AF5243">
        <w:t>s</w:t>
      </w:r>
      <w:r w:rsidRPr="00166D3A">
        <w:t xml:space="preserve">ource interne ou externe </w:t>
      </w:r>
      <w:r w:rsidR="00824B5F" w:rsidRPr="00166D3A">
        <w:t>à</w:t>
      </w:r>
      <w:r w:rsidRPr="00166D3A">
        <w:t xml:space="preserve"> 001 Translation.</w:t>
      </w:r>
    </w:p>
    <w:p w:rsidR="00061231" w:rsidRDefault="00061231" w:rsidP="00061231">
      <w:pPr>
        <w:rPr>
          <w:rFonts w:ascii="Helv" w:hAnsi="Helv" w:cs="Helv"/>
          <w:color w:val="000000"/>
          <w:sz w:val="20"/>
          <w:szCs w:val="20"/>
          <w:lang w:bidi="he-IL"/>
        </w:rPr>
      </w:pPr>
    </w:p>
    <w:p w:rsidR="00166D3A" w:rsidRPr="00AF5243" w:rsidRDefault="00166D3A" w:rsidP="00166D3A">
      <w:pPr>
        <w:autoSpaceDE w:val="0"/>
        <w:autoSpaceDN w:val="0"/>
        <w:adjustRightInd w:val="0"/>
        <w:rPr>
          <w:rFonts w:ascii="Tms Rmn" w:hAnsi="Tms Rmn"/>
          <w:b/>
          <w:bCs/>
          <w:lang w:bidi="he-IL"/>
        </w:rPr>
      </w:pPr>
      <w:r w:rsidRPr="00AF5243">
        <w:rPr>
          <w:rFonts w:ascii="Tms Rmn" w:hAnsi="Tms Rmn"/>
          <w:b/>
          <w:bCs/>
          <w:lang w:bidi="he-IL"/>
        </w:rPr>
        <w:t>General</w:t>
      </w:r>
    </w:p>
    <w:tbl>
      <w:tblPr>
        <w:tblW w:w="0" w:type="auto"/>
        <w:tblInd w:w="8" w:type="dxa"/>
        <w:tblLayout w:type="fixed"/>
        <w:tblCellMar>
          <w:left w:w="0" w:type="dxa"/>
          <w:right w:w="0" w:type="dxa"/>
        </w:tblCellMar>
        <w:tblLook w:val="00A0" w:firstRow="1" w:lastRow="0" w:firstColumn="1" w:lastColumn="0" w:noHBand="0" w:noVBand="0"/>
      </w:tblPr>
      <w:tblGrid>
        <w:gridCol w:w="4026"/>
        <w:gridCol w:w="4026"/>
      </w:tblGrid>
      <w:tr w:rsidR="00166D3A">
        <w:tc>
          <w:tcPr>
            <w:tcW w:w="4026" w:type="dxa"/>
            <w:tcBorders>
              <w:top w:val="single" w:sz="6" w:space="0" w:color="000000"/>
              <w:left w:val="single" w:sz="6" w:space="0" w:color="000000"/>
              <w:bottom w:val="single" w:sz="6" w:space="0" w:color="auto"/>
              <w:right w:val="single" w:sz="6" w:space="0" w:color="auto"/>
            </w:tcBorders>
          </w:tcPr>
          <w:p w:rsidR="00166D3A" w:rsidRDefault="00166D3A">
            <w:pPr>
              <w:keepNext/>
              <w:keepLines/>
              <w:autoSpaceDE w:val="0"/>
              <w:autoSpaceDN w:val="0"/>
              <w:adjustRightInd w:val="0"/>
              <w:ind w:left="15"/>
              <w:rPr>
                <w:rFonts w:ascii="Helv" w:hAnsi="Helv" w:cs="Helv"/>
                <w:color w:val="000000"/>
                <w:sz w:val="20"/>
                <w:szCs w:val="20"/>
                <w:lang w:bidi="he-IL"/>
              </w:rPr>
            </w:pPr>
            <w:proofErr w:type="spellStart"/>
            <w:r>
              <w:rPr>
                <w:rFonts w:ascii="Helv" w:hAnsi="Helv" w:cs="Helv"/>
                <w:color w:val="000000"/>
                <w:sz w:val="20"/>
                <w:szCs w:val="20"/>
                <w:lang w:bidi="he-IL"/>
              </w:rPr>
              <w:t>Language</w:t>
            </w:r>
            <w:proofErr w:type="spellEnd"/>
            <w:r w:rsidR="006F2CF7">
              <w:rPr>
                <w:rFonts w:ascii="Helv" w:hAnsi="Helv" w:cs="Helv"/>
                <w:color w:val="000000"/>
                <w:sz w:val="20"/>
                <w:szCs w:val="20"/>
                <w:lang w:bidi="he-IL"/>
              </w:rPr>
              <w:t xml:space="preserve"> communication</w:t>
            </w:r>
          </w:p>
        </w:tc>
        <w:tc>
          <w:tcPr>
            <w:tcW w:w="4026" w:type="dxa"/>
            <w:tcBorders>
              <w:top w:val="single" w:sz="6" w:space="0" w:color="000000"/>
              <w:left w:val="single" w:sz="6" w:space="0" w:color="auto"/>
              <w:bottom w:val="single" w:sz="6" w:space="0" w:color="auto"/>
              <w:right w:val="single" w:sz="6" w:space="0" w:color="000000"/>
            </w:tcBorders>
          </w:tcPr>
          <w:p w:rsidR="00166D3A" w:rsidRDefault="00166D3A">
            <w:pPr>
              <w:keepNext/>
              <w:keepLines/>
              <w:autoSpaceDE w:val="0"/>
              <w:autoSpaceDN w:val="0"/>
              <w:adjustRightInd w:val="0"/>
              <w:ind w:left="15"/>
              <w:rPr>
                <w:rFonts w:ascii="Helv" w:hAnsi="Helv" w:cs="Helv"/>
                <w:color w:val="000000"/>
                <w:sz w:val="20"/>
                <w:szCs w:val="20"/>
                <w:lang w:bidi="he-IL"/>
              </w:rPr>
            </w:pPr>
          </w:p>
        </w:tc>
      </w:tr>
      <w:tr w:rsidR="00166D3A">
        <w:tc>
          <w:tcPr>
            <w:tcW w:w="4026" w:type="dxa"/>
            <w:tcBorders>
              <w:top w:val="single" w:sz="6" w:space="0" w:color="auto"/>
              <w:left w:val="single" w:sz="6" w:space="0" w:color="000000"/>
              <w:bottom w:val="single" w:sz="6" w:space="0" w:color="auto"/>
              <w:right w:val="single" w:sz="6" w:space="0" w:color="auto"/>
            </w:tcBorders>
          </w:tcPr>
          <w:p w:rsidR="00166D3A" w:rsidRDefault="00166D3A">
            <w:pPr>
              <w:keepNext/>
              <w:keepLines/>
              <w:autoSpaceDE w:val="0"/>
              <w:autoSpaceDN w:val="0"/>
              <w:adjustRightInd w:val="0"/>
              <w:ind w:left="15"/>
              <w:rPr>
                <w:rFonts w:ascii="Helv" w:hAnsi="Helv" w:cs="Helv"/>
                <w:color w:val="000000"/>
                <w:sz w:val="20"/>
                <w:szCs w:val="20"/>
                <w:lang w:bidi="he-IL"/>
              </w:rPr>
            </w:pPr>
            <w:proofErr w:type="spellStart"/>
            <w:r>
              <w:rPr>
                <w:rFonts w:ascii="Helv" w:hAnsi="Helv" w:cs="Helv"/>
                <w:color w:val="000000"/>
                <w:sz w:val="20"/>
                <w:szCs w:val="20"/>
                <w:lang w:bidi="he-IL"/>
              </w:rPr>
              <w:t>Creation</w:t>
            </w:r>
            <w:proofErr w:type="spellEnd"/>
            <w:r>
              <w:rPr>
                <w:rFonts w:ascii="Helv" w:hAnsi="Helv" w:cs="Helv"/>
                <w:color w:val="000000"/>
                <w:sz w:val="20"/>
                <w:szCs w:val="20"/>
                <w:lang w:bidi="he-IL"/>
              </w:rPr>
              <w:t xml:space="preserve"> Date</w:t>
            </w:r>
          </w:p>
        </w:tc>
        <w:tc>
          <w:tcPr>
            <w:tcW w:w="4026" w:type="dxa"/>
            <w:tcBorders>
              <w:top w:val="single" w:sz="6" w:space="0" w:color="auto"/>
              <w:left w:val="single" w:sz="6" w:space="0" w:color="auto"/>
              <w:bottom w:val="single" w:sz="6" w:space="0" w:color="auto"/>
              <w:right w:val="single" w:sz="6" w:space="0" w:color="000000"/>
            </w:tcBorders>
          </w:tcPr>
          <w:p w:rsidR="00166D3A" w:rsidRDefault="00166D3A">
            <w:pPr>
              <w:keepNext/>
              <w:keepLines/>
              <w:autoSpaceDE w:val="0"/>
              <w:autoSpaceDN w:val="0"/>
              <w:adjustRightInd w:val="0"/>
              <w:ind w:left="15"/>
              <w:rPr>
                <w:rFonts w:ascii="Helv" w:hAnsi="Helv" w:cs="Helv"/>
                <w:color w:val="000000"/>
                <w:sz w:val="20"/>
                <w:szCs w:val="20"/>
                <w:lang w:bidi="he-IL"/>
              </w:rPr>
            </w:pPr>
          </w:p>
        </w:tc>
      </w:tr>
      <w:tr w:rsidR="00166D3A">
        <w:tc>
          <w:tcPr>
            <w:tcW w:w="4026" w:type="dxa"/>
            <w:tcBorders>
              <w:top w:val="single" w:sz="6" w:space="0" w:color="auto"/>
              <w:left w:val="single" w:sz="6" w:space="0" w:color="000000"/>
              <w:bottom w:val="single" w:sz="6" w:space="0" w:color="auto"/>
              <w:right w:val="single" w:sz="6" w:space="0" w:color="auto"/>
            </w:tcBorders>
          </w:tcPr>
          <w:p w:rsidR="00166D3A" w:rsidRDefault="00166D3A">
            <w:pPr>
              <w:keepNext/>
              <w:keepLines/>
              <w:autoSpaceDE w:val="0"/>
              <w:autoSpaceDN w:val="0"/>
              <w:adjustRightInd w:val="0"/>
              <w:ind w:left="15"/>
              <w:rPr>
                <w:rFonts w:ascii="Helv" w:hAnsi="Helv" w:cs="Helv"/>
                <w:color w:val="000000"/>
                <w:sz w:val="20"/>
                <w:szCs w:val="20"/>
                <w:lang w:bidi="he-IL"/>
              </w:rPr>
            </w:pPr>
            <w:proofErr w:type="spellStart"/>
            <w:r>
              <w:rPr>
                <w:rFonts w:ascii="Helv" w:hAnsi="Helv" w:cs="Helv"/>
                <w:color w:val="000000"/>
                <w:sz w:val="20"/>
                <w:szCs w:val="20"/>
                <w:lang w:bidi="he-IL"/>
              </w:rPr>
              <w:t>Status</w:t>
            </w:r>
            <w:proofErr w:type="spellEnd"/>
          </w:p>
        </w:tc>
        <w:tc>
          <w:tcPr>
            <w:tcW w:w="4026" w:type="dxa"/>
            <w:tcBorders>
              <w:top w:val="single" w:sz="6" w:space="0" w:color="auto"/>
              <w:left w:val="single" w:sz="6" w:space="0" w:color="auto"/>
              <w:bottom w:val="single" w:sz="6" w:space="0" w:color="auto"/>
              <w:right w:val="single" w:sz="6" w:space="0" w:color="000000"/>
            </w:tcBorders>
          </w:tcPr>
          <w:p w:rsidR="00166D3A" w:rsidRDefault="00166D3A">
            <w:pPr>
              <w:keepNext/>
              <w:keepLines/>
              <w:autoSpaceDE w:val="0"/>
              <w:autoSpaceDN w:val="0"/>
              <w:adjustRightInd w:val="0"/>
              <w:ind w:left="15"/>
              <w:rPr>
                <w:rFonts w:ascii="Helv" w:hAnsi="Helv" w:cs="Helv"/>
                <w:color w:val="000000"/>
                <w:sz w:val="20"/>
                <w:szCs w:val="20"/>
                <w:lang w:bidi="he-IL"/>
              </w:rPr>
            </w:pPr>
          </w:p>
        </w:tc>
      </w:tr>
      <w:tr w:rsidR="00166D3A">
        <w:tc>
          <w:tcPr>
            <w:tcW w:w="4026" w:type="dxa"/>
            <w:tcBorders>
              <w:top w:val="single" w:sz="6" w:space="0" w:color="auto"/>
              <w:left w:val="single" w:sz="6" w:space="0" w:color="000000"/>
              <w:bottom w:val="single" w:sz="6" w:space="0" w:color="auto"/>
              <w:right w:val="single" w:sz="6" w:space="0" w:color="auto"/>
            </w:tcBorders>
          </w:tcPr>
          <w:p w:rsidR="00166D3A" w:rsidRDefault="00166D3A">
            <w:pPr>
              <w:keepNext/>
              <w:keepLines/>
              <w:autoSpaceDE w:val="0"/>
              <w:autoSpaceDN w:val="0"/>
              <w:adjustRightInd w:val="0"/>
              <w:ind w:left="15"/>
              <w:rPr>
                <w:rFonts w:ascii="Helv" w:hAnsi="Helv" w:cs="Helv"/>
                <w:b/>
                <w:bCs/>
                <w:color w:val="FF0000"/>
                <w:sz w:val="20"/>
                <w:szCs w:val="20"/>
                <w:lang w:bidi="he-IL"/>
              </w:rPr>
            </w:pPr>
            <w:proofErr w:type="spellStart"/>
            <w:r>
              <w:rPr>
                <w:rFonts w:ascii="Helv" w:hAnsi="Helv" w:cs="Helv"/>
                <w:color w:val="000000"/>
                <w:sz w:val="20"/>
                <w:szCs w:val="20"/>
                <w:lang w:bidi="he-IL"/>
              </w:rPr>
              <w:t>Compagny</w:t>
            </w:r>
            <w:proofErr w:type="spellEnd"/>
            <w:r>
              <w:rPr>
                <w:rFonts w:ascii="Helv" w:hAnsi="Helv" w:cs="Helv"/>
                <w:color w:val="000000"/>
                <w:sz w:val="20"/>
                <w:szCs w:val="20"/>
                <w:lang w:bidi="he-IL"/>
              </w:rPr>
              <w:t xml:space="preserve"> code</w:t>
            </w:r>
            <w:r>
              <w:rPr>
                <w:rFonts w:ascii="Helv" w:hAnsi="Helv" w:cs="Helv"/>
                <w:b/>
                <w:bCs/>
                <w:color w:val="FF0000"/>
                <w:sz w:val="20"/>
                <w:szCs w:val="20"/>
                <w:lang w:bidi="he-IL"/>
              </w:rPr>
              <w:t>*</w:t>
            </w:r>
          </w:p>
        </w:tc>
        <w:tc>
          <w:tcPr>
            <w:tcW w:w="4026" w:type="dxa"/>
            <w:tcBorders>
              <w:top w:val="single" w:sz="6" w:space="0" w:color="auto"/>
              <w:left w:val="single" w:sz="6" w:space="0" w:color="auto"/>
              <w:bottom w:val="single" w:sz="6" w:space="0" w:color="auto"/>
              <w:right w:val="single" w:sz="6" w:space="0" w:color="000000"/>
            </w:tcBorders>
          </w:tcPr>
          <w:p w:rsidR="00166D3A" w:rsidRDefault="00166D3A">
            <w:pPr>
              <w:keepNext/>
              <w:keepLines/>
              <w:autoSpaceDE w:val="0"/>
              <w:autoSpaceDN w:val="0"/>
              <w:adjustRightInd w:val="0"/>
              <w:ind w:left="15"/>
              <w:rPr>
                <w:rFonts w:ascii="Helv" w:hAnsi="Helv" w:cs="Helv"/>
                <w:b/>
                <w:bCs/>
                <w:color w:val="FF0000"/>
                <w:sz w:val="20"/>
                <w:szCs w:val="20"/>
                <w:lang w:bidi="he-IL"/>
              </w:rPr>
            </w:pPr>
          </w:p>
        </w:tc>
      </w:tr>
      <w:tr w:rsidR="00166D3A">
        <w:tc>
          <w:tcPr>
            <w:tcW w:w="4026" w:type="dxa"/>
            <w:tcBorders>
              <w:top w:val="single" w:sz="6" w:space="0" w:color="auto"/>
              <w:left w:val="single" w:sz="6" w:space="0" w:color="000000"/>
              <w:bottom w:val="single" w:sz="6" w:space="0" w:color="auto"/>
              <w:right w:val="single" w:sz="6" w:space="0" w:color="auto"/>
            </w:tcBorders>
          </w:tcPr>
          <w:p w:rsidR="00166D3A" w:rsidRDefault="00166D3A">
            <w:pPr>
              <w:keepNext/>
              <w:keepLines/>
              <w:autoSpaceDE w:val="0"/>
              <w:autoSpaceDN w:val="0"/>
              <w:adjustRightInd w:val="0"/>
              <w:ind w:left="15"/>
              <w:rPr>
                <w:rFonts w:ascii="Helv" w:hAnsi="Helv" w:cs="Helv"/>
                <w:b/>
                <w:bCs/>
                <w:color w:val="FF0000"/>
                <w:sz w:val="20"/>
                <w:szCs w:val="20"/>
                <w:lang w:bidi="he-IL"/>
              </w:rPr>
            </w:pPr>
            <w:r>
              <w:rPr>
                <w:rFonts w:ascii="Helv" w:hAnsi="Helv" w:cs="Helv"/>
                <w:color w:val="000000"/>
                <w:sz w:val="20"/>
                <w:szCs w:val="20"/>
                <w:lang w:bidi="he-IL"/>
              </w:rPr>
              <w:t>Ressource Type</w:t>
            </w:r>
            <w:r>
              <w:rPr>
                <w:rFonts w:ascii="Helv" w:hAnsi="Helv" w:cs="Helv"/>
                <w:b/>
                <w:bCs/>
                <w:color w:val="FF0000"/>
                <w:sz w:val="20"/>
                <w:szCs w:val="20"/>
                <w:lang w:bidi="he-IL"/>
              </w:rPr>
              <w:t>*</w:t>
            </w:r>
          </w:p>
        </w:tc>
        <w:tc>
          <w:tcPr>
            <w:tcW w:w="4026" w:type="dxa"/>
            <w:tcBorders>
              <w:top w:val="single" w:sz="6" w:space="0" w:color="auto"/>
              <w:left w:val="single" w:sz="6" w:space="0" w:color="auto"/>
              <w:bottom w:val="single" w:sz="6" w:space="0" w:color="auto"/>
              <w:right w:val="single" w:sz="6" w:space="0" w:color="000000"/>
            </w:tcBorders>
          </w:tcPr>
          <w:p w:rsidR="00166D3A" w:rsidRDefault="00166D3A">
            <w:pPr>
              <w:keepNext/>
              <w:keepLines/>
              <w:autoSpaceDE w:val="0"/>
              <w:autoSpaceDN w:val="0"/>
              <w:adjustRightInd w:val="0"/>
              <w:ind w:left="15"/>
              <w:rPr>
                <w:rFonts w:ascii="Helv" w:hAnsi="Helv" w:cs="Helv"/>
                <w:color w:val="000000"/>
                <w:sz w:val="20"/>
                <w:szCs w:val="20"/>
                <w:lang w:bidi="he-IL"/>
              </w:rPr>
            </w:pPr>
            <w:r>
              <w:rPr>
                <w:rFonts w:ascii="Helv" w:hAnsi="Helv" w:cs="Helv"/>
                <w:color w:val="000000"/>
                <w:sz w:val="20"/>
                <w:szCs w:val="20"/>
                <w:lang w:bidi="he-IL"/>
              </w:rPr>
              <w:t>Customer</w:t>
            </w:r>
          </w:p>
          <w:p w:rsidR="00166D3A" w:rsidRDefault="00166D3A">
            <w:pPr>
              <w:keepNext/>
              <w:keepLines/>
              <w:autoSpaceDE w:val="0"/>
              <w:autoSpaceDN w:val="0"/>
              <w:adjustRightInd w:val="0"/>
              <w:ind w:left="15"/>
              <w:rPr>
                <w:rFonts w:ascii="Helv" w:hAnsi="Helv" w:cs="Helv"/>
                <w:color w:val="000000"/>
                <w:sz w:val="20"/>
                <w:szCs w:val="20"/>
                <w:lang w:bidi="he-IL"/>
              </w:rPr>
            </w:pPr>
            <w:r>
              <w:rPr>
                <w:rFonts w:ascii="Helv" w:hAnsi="Helv" w:cs="Helv"/>
                <w:color w:val="000000"/>
                <w:sz w:val="20"/>
                <w:szCs w:val="20"/>
                <w:lang w:bidi="he-IL"/>
              </w:rPr>
              <w:t>Interne</w:t>
            </w:r>
          </w:p>
          <w:p w:rsidR="00166D3A" w:rsidRDefault="00166D3A">
            <w:pPr>
              <w:keepNext/>
              <w:keepLines/>
              <w:autoSpaceDE w:val="0"/>
              <w:autoSpaceDN w:val="0"/>
              <w:adjustRightInd w:val="0"/>
              <w:ind w:left="15"/>
              <w:rPr>
                <w:rFonts w:ascii="Helv" w:hAnsi="Helv" w:cs="Helv"/>
                <w:color w:val="000000"/>
                <w:sz w:val="20"/>
                <w:szCs w:val="20"/>
                <w:lang w:bidi="he-IL"/>
              </w:rPr>
            </w:pPr>
            <w:r>
              <w:rPr>
                <w:rFonts w:ascii="Helv" w:hAnsi="Helv" w:cs="Helv"/>
                <w:color w:val="000000"/>
                <w:sz w:val="20"/>
                <w:szCs w:val="20"/>
                <w:lang w:bidi="he-IL"/>
              </w:rPr>
              <w:t>Externe</w:t>
            </w:r>
          </w:p>
        </w:tc>
      </w:tr>
      <w:tr w:rsidR="00166D3A">
        <w:tc>
          <w:tcPr>
            <w:tcW w:w="4026" w:type="dxa"/>
            <w:tcBorders>
              <w:top w:val="single" w:sz="6" w:space="0" w:color="auto"/>
              <w:left w:val="single" w:sz="6" w:space="0" w:color="000000"/>
              <w:bottom w:val="single" w:sz="6" w:space="0" w:color="auto"/>
              <w:right w:val="single" w:sz="6" w:space="0" w:color="auto"/>
            </w:tcBorders>
          </w:tcPr>
          <w:p w:rsidR="00166D3A" w:rsidRPr="00AF5243" w:rsidRDefault="00166D3A">
            <w:pPr>
              <w:keepNext/>
              <w:keepLines/>
              <w:autoSpaceDE w:val="0"/>
              <w:autoSpaceDN w:val="0"/>
              <w:adjustRightInd w:val="0"/>
              <w:ind w:left="15"/>
              <w:rPr>
                <w:rFonts w:ascii="Helv" w:hAnsi="Helv" w:cs="Helv"/>
                <w:b/>
                <w:bCs/>
                <w:color w:val="FF0000"/>
                <w:sz w:val="20"/>
                <w:szCs w:val="20"/>
                <w:lang w:val="en-US" w:bidi="he-IL"/>
              </w:rPr>
            </w:pPr>
            <w:r w:rsidRPr="00AF5243">
              <w:rPr>
                <w:rFonts w:ascii="Helv" w:hAnsi="Helv" w:cs="Helv"/>
                <w:color w:val="000000"/>
                <w:sz w:val="20"/>
                <w:szCs w:val="20"/>
                <w:lang w:val="en-US" w:bidi="he-IL"/>
              </w:rPr>
              <w:t>Customer Type</w:t>
            </w:r>
            <w:r w:rsidRPr="00AF5243">
              <w:rPr>
                <w:rFonts w:ascii="Helv" w:hAnsi="Helv" w:cs="Helv"/>
                <w:b/>
                <w:bCs/>
                <w:color w:val="FF0000"/>
                <w:sz w:val="20"/>
                <w:szCs w:val="20"/>
                <w:lang w:val="en-US" w:bidi="he-IL"/>
              </w:rPr>
              <w:t>*</w:t>
            </w:r>
          </w:p>
          <w:p w:rsidR="00166D3A" w:rsidRPr="00AF5243" w:rsidRDefault="00166D3A">
            <w:pPr>
              <w:keepNext/>
              <w:keepLines/>
              <w:autoSpaceDE w:val="0"/>
              <w:autoSpaceDN w:val="0"/>
              <w:adjustRightInd w:val="0"/>
              <w:ind w:left="15"/>
              <w:rPr>
                <w:rFonts w:ascii="Helv" w:hAnsi="Helv" w:cs="Helv"/>
                <w:color w:val="000000"/>
                <w:sz w:val="20"/>
                <w:szCs w:val="20"/>
                <w:lang w:val="en-US" w:bidi="he-IL"/>
              </w:rPr>
            </w:pPr>
            <w:r w:rsidRPr="00AF5243">
              <w:rPr>
                <w:rFonts w:ascii="Helv" w:hAnsi="Helv" w:cs="Helv"/>
                <w:color w:val="000000"/>
                <w:sz w:val="20"/>
                <w:szCs w:val="20"/>
                <w:lang w:val="en-US" w:bidi="he-IL"/>
              </w:rPr>
              <w:t xml:space="preserve"> visible </w:t>
            </w:r>
            <w:proofErr w:type="spellStart"/>
            <w:r w:rsidRPr="00AF5243">
              <w:rPr>
                <w:rFonts w:ascii="Helv" w:hAnsi="Helv" w:cs="Helv"/>
                <w:color w:val="000000"/>
                <w:sz w:val="20"/>
                <w:szCs w:val="20"/>
                <w:lang w:val="en-US" w:bidi="he-IL"/>
              </w:rPr>
              <w:t>si</w:t>
            </w:r>
            <w:proofErr w:type="spellEnd"/>
            <w:r w:rsidRPr="00AF5243">
              <w:rPr>
                <w:rFonts w:ascii="Helv" w:hAnsi="Helv" w:cs="Helv"/>
                <w:color w:val="000000"/>
                <w:sz w:val="20"/>
                <w:szCs w:val="20"/>
                <w:lang w:val="en-US" w:bidi="he-IL"/>
              </w:rPr>
              <w:t xml:space="preserve"> </w:t>
            </w:r>
            <w:proofErr w:type="spellStart"/>
            <w:r w:rsidRPr="00AF5243">
              <w:rPr>
                <w:rFonts w:ascii="Helv" w:hAnsi="Helv" w:cs="Helv"/>
                <w:color w:val="000000"/>
                <w:sz w:val="20"/>
                <w:szCs w:val="20"/>
                <w:lang w:val="en-US" w:bidi="he-IL"/>
              </w:rPr>
              <w:t>ressource</w:t>
            </w:r>
            <w:proofErr w:type="spellEnd"/>
            <w:r w:rsidRPr="00AF5243">
              <w:rPr>
                <w:rFonts w:ascii="Helv" w:hAnsi="Helv" w:cs="Helv"/>
                <w:color w:val="000000"/>
                <w:sz w:val="20"/>
                <w:szCs w:val="20"/>
                <w:lang w:val="en-US" w:bidi="he-IL"/>
              </w:rPr>
              <w:t xml:space="preserve"> type = Cu</w:t>
            </w:r>
            <w:r w:rsidR="00AF5243" w:rsidRPr="00AF5243">
              <w:rPr>
                <w:rFonts w:ascii="Helv" w:hAnsi="Helv" w:cs="Helv"/>
                <w:color w:val="000000"/>
                <w:sz w:val="20"/>
                <w:szCs w:val="20"/>
                <w:lang w:val="en-US" w:bidi="he-IL"/>
              </w:rPr>
              <w:t>s</w:t>
            </w:r>
            <w:r w:rsidRPr="00AF5243">
              <w:rPr>
                <w:rFonts w:ascii="Helv" w:hAnsi="Helv" w:cs="Helv"/>
                <w:color w:val="000000"/>
                <w:sz w:val="20"/>
                <w:szCs w:val="20"/>
                <w:lang w:val="en-US" w:bidi="he-IL"/>
              </w:rPr>
              <w:t>tomer</w:t>
            </w:r>
          </w:p>
        </w:tc>
        <w:tc>
          <w:tcPr>
            <w:tcW w:w="4026" w:type="dxa"/>
            <w:tcBorders>
              <w:top w:val="single" w:sz="6" w:space="0" w:color="auto"/>
              <w:left w:val="single" w:sz="6" w:space="0" w:color="auto"/>
              <w:bottom w:val="single" w:sz="6" w:space="0" w:color="auto"/>
              <w:right w:val="single" w:sz="6" w:space="0" w:color="000000"/>
            </w:tcBorders>
          </w:tcPr>
          <w:p w:rsidR="00166D3A" w:rsidRDefault="00166D3A">
            <w:pPr>
              <w:keepNext/>
              <w:keepLines/>
              <w:autoSpaceDE w:val="0"/>
              <w:autoSpaceDN w:val="0"/>
              <w:adjustRightInd w:val="0"/>
              <w:ind w:left="15"/>
              <w:rPr>
                <w:rFonts w:ascii="Helv" w:hAnsi="Helv" w:cs="Helv"/>
                <w:color w:val="000000"/>
                <w:sz w:val="20"/>
                <w:szCs w:val="20"/>
                <w:lang w:bidi="he-IL"/>
              </w:rPr>
            </w:pPr>
            <w:r>
              <w:rPr>
                <w:rFonts w:ascii="Helv" w:hAnsi="Helv" w:cs="Helv"/>
                <w:color w:val="000000"/>
                <w:sz w:val="20"/>
                <w:szCs w:val="20"/>
                <w:lang w:bidi="he-IL"/>
              </w:rPr>
              <w:t>Particulier</w:t>
            </w:r>
          </w:p>
          <w:p w:rsidR="00166D3A" w:rsidRDefault="00166D3A">
            <w:pPr>
              <w:keepNext/>
              <w:keepLines/>
              <w:autoSpaceDE w:val="0"/>
              <w:autoSpaceDN w:val="0"/>
              <w:adjustRightInd w:val="0"/>
              <w:ind w:left="15"/>
              <w:rPr>
                <w:rFonts w:ascii="Helv" w:hAnsi="Helv" w:cs="Helv"/>
                <w:color w:val="000000"/>
                <w:sz w:val="20"/>
                <w:szCs w:val="20"/>
                <w:lang w:bidi="he-IL"/>
              </w:rPr>
            </w:pPr>
            <w:r>
              <w:rPr>
                <w:rFonts w:ascii="Helv" w:hAnsi="Helv" w:cs="Helv"/>
                <w:color w:val="000000"/>
                <w:sz w:val="20"/>
                <w:szCs w:val="20"/>
                <w:lang w:bidi="he-IL"/>
              </w:rPr>
              <w:t>Administration</w:t>
            </w:r>
          </w:p>
          <w:p w:rsidR="00166D3A" w:rsidRDefault="00166D3A">
            <w:pPr>
              <w:keepNext/>
              <w:keepLines/>
              <w:autoSpaceDE w:val="0"/>
              <w:autoSpaceDN w:val="0"/>
              <w:adjustRightInd w:val="0"/>
              <w:ind w:left="15"/>
              <w:rPr>
                <w:rFonts w:ascii="Helv" w:hAnsi="Helv" w:cs="Helv"/>
                <w:color w:val="000000"/>
                <w:sz w:val="20"/>
                <w:szCs w:val="20"/>
                <w:lang w:bidi="he-IL"/>
              </w:rPr>
            </w:pPr>
            <w:r>
              <w:rPr>
                <w:rFonts w:ascii="Helv" w:hAnsi="Helv" w:cs="Helv"/>
                <w:color w:val="000000"/>
                <w:sz w:val="20"/>
                <w:szCs w:val="20"/>
                <w:lang w:bidi="he-IL"/>
              </w:rPr>
              <w:t>Entreprise</w:t>
            </w:r>
          </w:p>
          <w:p w:rsidR="00166D3A" w:rsidRDefault="00166D3A">
            <w:pPr>
              <w:keepNext/>
              <w:keepLines/>
              <w:autoSpaceDE w:val="0"/>
              <w:autoSpaceDN w:val="0"/>
              <w:adjustRightInd w:val="0"/>
              <w:ind w:left="15"/>
              <w:rPr>
                <w:rFonts w:ascii="Helv" w:hAnsi="Helv" w:cs="Helv"/>
                <w:color w:val="000000"/>
                <w:sz w:val="20"/>
                <w:szCs w:val="20"/>
                <w:lang w:bidi="he-IL"/>
              </w:rPr>
            </w:pPr>
            <w:r>
              <w:rPr>
                <w:rFonts w:ascii="Helv" w:hAnsi="Helv" w:cs="Helv"/>
                <w:color w:val="000000"/>
                <w:sz w:val="20"/>
                <w:szCs w:val="20"/>
                <w:lang w:bidi="he-IL"/>
              </w:rPr>
              <w:t>Avocat</w:t>
            </w:r>
          </w:p>
          <w:p w:rsidR="00166D3A" w:rsidRDefault="00166D3A">
            <w:pPr>
              <w:keepNext/>
              <w:keepLines/>
              <w:autoSpaceDE w:val="0"/>
              <w:autoSpaceDN w:val="0"/>
              <w:adjustRightInd w:val="0"/>
              <w:ind w:left="15"/>
              <w:rPr>
                <w:rFonts w:ascii="Helv" w:hAnsi="Helv" w:cs="Helv"/>
                <w:color w:val="000000"/>
                <w:sz w:val="20"/>
                <w:szCs w:val="20"/>
                <w:lang w:bidi="he-IL"/>
              </w:rPr>
            </w:pPr>
            <w:r>
              <w:rPr>
                <w:rFonts w:ascii="Helv" w:hAnsi="Helv" w:cs="Helv"/>
                <w:color w:val="000000"/>
                <w:sz w:val="20"/>
                <w:szCs w:val="20"/>
                <w:lang w:bidi="he-IL"/>
              </w:rPr>
              <w:t>Notaire</w:t>
            </w:r>
          </w:p>
          <w:p w:rsidR="00166D3A" w:rsidRDefault="00166D3A">
            <w:pPr>
              <w:keepNext/>
              <w:keepLines/>
              <w:autoSpaceDE w:val="0"/>
              <w:autoSpaceDN w:val="0"/>
              <w:adjustRightInd w:val="0"/>
              <w:ind w:left="15"/>
              <w:rPr>
                <w:rFonts w:ascii="Helv" w:hAnsi="Helv" w:cs="Helv"/>
                <w:color w:val="000000"/>
                <w:sz w:val="20"/>
                <w:szCs w:val="20"/>
                <w:lang w:bidi="he-IL"/>
              </w:rPr>
            </w:pPr>
            <w:r>
              <w:rPr>
                <w:rFonts w:ascii="Helv" w:hAnsi="Helv" w:cs="Helv"/>
                <w:color w:val="000000"/>
                <w:sz w:val="20"/>
                <w:szCs w:val="20"/>
                <w:lang w:bidi="he-IL"/>
              </w:rPr>
              <w:t>Association</w:t>
            </w:r>
          </w:p>
          <w:p w:rsidR="00166D3A" w:rsidRDefault="00166D3A">
            <w:pPr>
              <w:keepNext/>
              <w:keepLines/>
              <w:autoSpaceDE w:val="0"/>
              <w:autoSpaceDN w:val="0"/>
              <w:adjustRightInd w:val="0"/>
              <w:ind w:left="15"/>
              <w:rPr>
                <w:rFonts w:ascii="Helv" w:hAnsi="Helv" w:cs="Helv"/>
                <w:color w:val="000000"/>
                <w:sz w:val="20"/>
                <w:szCs w:val="20"/>
                <w:lang w:bidi="he-IL"/>
              </w:rPr>
            </w:pPr>
            <w:r>
              <w:rPr>
                <w:rFonts w:ascii="Helv" w:hAnsi="Helv" w:cs="Helv"/>
                <w:color w:val="000000"/>
                <w:sz w:val="20"/>
                <w:szCs w:val="20"/>
                <w:lang w:bidi="he-IL"/>
              </w:rPr>
              <w:t>Société de service</w:t>
            </w:r>
          </w:p>
          <w:p w:rsidR="00166D3A" w:rsidRDefault="00166D3A">
            <w:pPr>
              <w:keepNext/>
              <w:keepLines/>
              <w:autoSpaceDE w:val="0"/>
              <w:autoSpaceDN w:val="0"/>
              <w:adjustRightInd w:val="0"/>
              <w:ind w:left="15"/>
              <w:rPr>
                <w:rFonts w:ascii="Helv" w:hAnsi="Helv" w:cs="Helv"/>
                <w:color w:val="000000"/>
                <w:sz w:val="20"/>
                <w:szCs w:val="20"/>
                <w:lang w:bidi="he-IL"/>
              </w:rPr>
            </w:pPr>
            <w:r>
              <w:rPr>
                <w:rFonts w:ascii="Helv" w:hAnsi="Helv" w:cs="Helv"/>
                <w:color w:val="000000"/>
                <w:sz w:val="20"/>
                <w:szCs w:val="20"/>
                <w:lang w:bidi="he-IL"/>
              </w:rPr>
              <w:t>Agence de traduction</w:t>
            </w:r>
          </w:p>
        </w:tc>
      </w:tr>
      <w:tr w:rsidR="00166D3A">
        <w:tc>
          <w:tcPr>
            <w:tcW w:w="4026" w:type="dxa"/>
            <w:tcBorders>
              <w:top w:val="single" w:sz="6" w:space="0" w:color="auto"/>
              <w:left w:val="single" w:sz="6" w:space="0" w:color="000000"/>
              <w:bottom w:val="single" w:sz="6" w:space="0" w:color="auto"/>
              <w:right w:val="single" w:sz="6" w:space="0" w:color="auto"/>
            </w:tcBorders>
          </w:tcPr>
          <w:p w:rsidR="00166D3A" w:rsidRDefault="00166D3A">
            <w:pPr>
              <w:keepNext/>
              <w:keepLines/>
              <w:autoSpaceDE w:val="0"/>
              <w:autoSpaceDN w:val="0"/>
              <w:adjustRightInd w:val="0"/>
              <w:ind w:left="15"/>
              <w:rPr>
                <w:rFonts w:ascii="Helv" w:hAnsi="Helv" w:cs="Helv"/>
                <w:color w:val="000000"/>
                <w:sz w:val="20"/>
                <w:szCs w:val="20"/>
                <w:lang w:bidi="he-IL"/>
              </w:rPr>
            </w:pPr>
            <w:r>
              <w:rPr>
                <w:rFonts w:ascii="Helv" w:hAnsi="Helv" w:cs="Helv"/>
                <w:color w:val="000000"/>
                <w:sz w:val="20"/>
                <w:szCs w:val="20"/>
                <w:lang w:bidi="he-IL"/>
              </w:rPr>
              <w:t>Profil Type</w:t>
            </w:r>
          </w:p>
          <w:p w:rsidR="00166D3A" w:rsidRDefault="00166D3A">
            <w:pPr>
              <w:keepNext/>
              <w:keepLines/>
              <w:autoSpaceDE w:val="0"/>
              <w:autoSpaceDN w:val="0"/>
              <w:adjustRightInd w:val="0"/>
              <w:ind w:left="15"/>
              <w:rPr>
                <w:rFonts w:ascii="Helv" w:hAnsi="Helv" w:cs="Helv"/>
                <w:color w:val="000000"/>
                <w:sz w:val="20"/>
                <w:szCs w:val="20"/>
                <w:lang w:bidi="he-IL"/>
              </w:rPr>
            </w:pPr>
            <w:r>
              <w:rPr>
                <w:rFonts w:ascii="Helv" w:hAnsi="Helv" w:cs="Helv"/>
                <w:color w:val="000000"/>
                <w:sz w:val="20"/>
                <w:szCs w:val="20"/>
                <w:lang w:bidi="he-IL"/>
              </w:rPr>
              <w:t>visible si ressource type = Interne ou Externe</w:t>
            </w:r>
          </w:p>
        </w:tc>
        <w:tc>
          <w:tcPr>
            <w:tcW w:w="4026" w:type="dxa"/>
            <w:tcBorders>
              <w:top w:val="single" w:sz="6" w:space="0" w:color="auto"/>
              <w:left w:val="single" w:sz="6" w:space="0" w:color="auto"/>
              <w:bottom w:val="single" w:sz="6" w:space="0" w:color="auto"/>
              <w:right w:val="single" w:sz="6" w:space="0" w:color="000000"/>
            </w:tcBorders>
          </w:tcPr>
          <w:p w:rsidR="00166D3A" w:rsidRDefault="00166D3A">
            <w:pPr>
              <w:keepNext/>
              <w:keepLines/>
              <w:autoSpaceDE w:val="0"/>
              <w:autoSpaceDN w:val="0"/>
              <w:adjustRightInd w:val="0"/>
              <w:ind w:left="15"/>
              <w:rPr>
                <w:rFonts w:ascii="Helv" w:hAnsi="Helv" w:cs="Helv"/>
                <w:color w:val="000000"/>
                <w:sz w:val="20"/>
                <w:szCs w:val="20"/>
                <w:lang w:bidi="he-IL"/>
              </w:rPr>
            </w:pPr>
            <w:r>
              <w:rPr>
                <w:rFonts w:ascii="Helv" w:hAnsi="Helv" w:cs="Helv"/>
                <w:color w:val="000000"/>
                <w:sz w:val="20"/>
                <w:szCs w:val="20"/>
                <w:lang w:bidi="he-IL"/>
              </w:rPr>
              <w:t>Translator</w:t>
            </w:r>
          </w:p>
          <w:p w:rsidR="00166D3A" w:rsidRDefault="00166D3A">
            <w:pPr>
              <w:keepNext/>
              <w:keepLines/>
              <w:autoSpaceDE w:val="0"/>
              <w:autoSpaceDN w:val="0"/>
              <w:adjustRightInd w:val="0"/>
              <w:ind w:left="15"/>
              <w:rPr>
                <w:rFonts w:ascii="Helv" w:hAnsi="Helv" w:cs="Helv"/>
                <w:color w:val="000000"/>
                <w:sz w:val="20"/>
                <w:szCs w:val="20"/>
                <w:lang w:bidi="he-IL"/>
              </w:rPr>
            </w:pPr>
            <w:proofErr w:type="spellStart"/>
            <w:r>
              <w:rPr>
                <w:rFonts w:ascii="Helv" w:hAnsi="Helv" w:cs="Helv"/>
                <w:color w:val="000000"/>
                <w:sz w:val="20"/>
                <w:szCs w:val="20"/>
                <w:lang w:bidi="he-IL"/>
              </w:rPr>
              <w:t>Interprete</w:t>
            </w:r>
            <w:proofErr w:type="spellEnd"/>
          </w:p>
          <w:p w:rsidR="00166D3A" w:rsidRDefault="00166D3A">
            <w:pPr>
              <w:keepNext/>
              <w:keepLines/>
              <w:autoSpaceDE w:val="0"/>
              <w:autoSpaceDN w:val="0"/>
              <w:adjustRightInd w:val="0"/>
              <w:ind w:left="15"/>
              <w:rPr>
                <w:rFonts w:ascii="Helv" w:hAnsi="Helv" w:cs="Helv"/>
                <w:color w:val="000000"/>
                <w:sz w:val="20"/>
                <w:szCs w:val="20"/>
                <w:lang w:bidi="he-IL"/>
              </w:rPr>
            </w:pPr>
            <w:proofErr w:type="spellStart"/>
            <w:r>
              <w:rPr>
                <w:rFonts w:ascii="Helv" w:hAnsi="Helv" w:cs="Helv"/>
                <w:color w:val="000000"/>
                <w:sz w:val="20"/>
                <w:szCs w:val="20"/>
                <w:lang w:bidi="he-IL"/>
              </w:rPr>
              <w:t>Trainner</w:t>
            </w:r>
            <w:proofErr w:type="spellEnd"/>
          </w:p>
        </w:tc>
      </w:tr>
      <w:tr w:rsidR="00166D3A">
        <w:tc>
          <w:tcPr>
            <w:tcW w:w="4026" w:type="dxa"/>
            <w:tcBorders>
              <w:top w:val="single" w:sz="6" w:space="0" w:color="auto"/>
              <w:left w:val="single" w:sz="6" w:space="0" w:color="000000"/>
              <w:bottom w:val="single" w:sz="6" w:space="0" w:color="auto"/>
              <w:right w:val="single" w:sz="6" w:space="0" w:color="auto"/>
            </w:tcBorders>
          </w:tcPr>
          <w:p w:rsidR="00166D3A" w:rsidRDefault="00166D3A">
            <w:pPr>
              <w:keepNext/>
              <w:keepLines/>
              <w:autoSpaceDE w:val="0"/>
              <w:autoSpaceDN w:val="0"/>
              <w:adjustRightInd w:val="0"/>
              <w:ind w:left="15"/>
              <w:rPr>
                <w:rFonts w:ascii="Helv" w:hAnsi="Helv" w:cs="Helv"/>
                <w:color w:val="000000"/>
                <w:sz w:val="20"/>
                <w:szCs w:val="20"/>
                <w:lang w:bidi="he-IL"/>
              </w:rPr>
            </w:pPr>
            <w:proofErr w:type="spellStart"/>
            <w:r>
              <w:rPr>
                <w:rFonts w:ascii="Helv" w:hAnsi="Helv" w:cs="Helv"/>
                <w:color w:val="000000"/>
                <w:sz w:val="20"/>
                <w:szCs w:val="20"/>
                <w:lang w:bidi="he-IL"/>
              </w:rPr>
              <w:t>Origin</w:t>
            </w:r>
            <w:proofErr w:type="spellEnd"/>
          </w:p>
        </w:tc>
        <w:tc>
          <w:tcPr>
            <w:tcW w:w="4026" w:type="dxa"/>
            <w:tcBorders>
              <w:top w:val="single" w:sz="6" w:space="0" w:color="auto"/>
              <w:left w:val="single" w:sz="6" w:space="0" w:color="auto"/>
              <w:bottom w:val="single" w:sz="6" w:space="0" w:color="auto"/>
              <w:right w:val="single" w:sz="6" w:space="0" w:color="000000"/>
            </w:tcBorders>
          </w:tcPr>
          <w:p w:rsidR="00166D3A" w:rsidRDefault="00166D3A">
            <w:pPr>
              <w:keepNext/>
              <w:keepLines/>
              <w:autoSpaceDE w:val="0"/>
              <w:autoSpaceDN w:val="0"/>
              <w:adjustRightInd w:val="0"/>
              <w:ind w:left="15"/>
              <w:rPr>
                <w:rFonts w:ascii="Helv" w:hAnsi="Helv" w:cs="Helv"/>
                <w:color w:val="000000"/>
                <w:sz w:val="20"/>
                <w:szCs w:val="20"/>
                <w:lang w:bidi="he-IL"/>
              </w:rPr>
            </w:pPr>
            <w:r>
              <w:rPr>
                <w:rFonts w:ascii="Helv" w:hAnsi="Helv" w:cs="Helv"/>
                <w:color w:val="000000"/>
                <w:sz w:val="20"/>
                <w:szCs w:val="20"/>
                <w:lang w:bidi="he-IL"/>
              </w:rPr>
              <w:t>Hot Lead</w:t>
            </w:r>
          </w:p>
          <w:p w:rsidR="00166D3A" w:rsidRDefault="00166D3A">
            <w:pPr>
              <w:keepNext/>
              <w:keepLines/>
              <w:autoSpaceDE w:val="0"/>
              <w:autoSpaceDN w:val="0"/>
              <w:adjustRightInd w:val="0"/>
              <w:ind w:left="15"/>
              <w:rPr>
                <w:rFonts w:ascii="Helv" w:hAnsi="Helv" w:cs="Helv"/>
                <w:color w:val="000000"/>
                <w:sz w:val="20"/>
                <w:szCs w:val="20"/>
                <w:lang w:bidi="he-IL"/>
              </w:rPr>
            </w:pPr>
            <w:r>
              <w:rPr>
                <w:rFonts w:ascii="Helv" w:hAnsi="Helv" w:cs="Helv"/>
                <w:color w:val="000000"/>
                <w:sz w:val="20"/>
                <w:szCs w:val="20"/>
                <w:lang w:bidi="he-IL"/>
              </w:rPr>
              <w:t>Cold Lead</w:t>
            </w:r>
          </w:p>
        </w:tc>
      </w:tr>
      <w:tr w:rsidR="00166D3A">
        <w:tc>
          <w:tcPr>
            <w:tcW w:w="4026" w:type="dxa"/>
            <w:tcBorders>
              <w:top w:val="single" w:sz="6" w:space="0" w:color="auto"/>
              <w:left w:val="single" w:sz="6" w:space="0" w:color="000000"/>
              <w:bottom w:val="single" w:sz="6" w:space="0" w:color="auto"/>
              <w:right w:val="single" w:sz="6" w:space="0" w:color="auto"/>
            </w:tcBorders>
          </w:tcPr>
          <w:p w:rsidR="00166D3A" w:rsidRDefault="00166D3A">
            <w:pPr>
              <w:keepNext/>
              <w:keepLines/>
              <w:autoSpaceDE w:val="0"/>
              <w:autoSpaceDN w:val="0"/>
              <w:adjustRightInd w:val="0"/>
              <w:ind w:left="15"/>
              <w:rPr>
                <w:rFonts w:ascii="Helv" w:hAnsi="Helv" w:cs="Helv"/>
                <w:b/>
                <w:bCs/>
                <w:color w:val="FF0000"/>
                <w:sz w:val="20"/>
                <w:szCs w:val="20"/>
                <w:lang w:bidi="he-IL"/>
              </w:rPr>
            </w:pPr>
            <w:proofErr w:type="spellStart"/>
            <w:r>
              <w:rPr>
                <w:rFonts w:ascii="Helv" w:hAnsi="Helv" w:cs="Helv"/>
                <w:color w:val="000000"/>
                <w:sz w:val="20"/>
                <w:szCs w:val="20"/>
                <w:lang w:bidi="he-IL"/>
              </w:rPr>
              <w:t>Company</w:t>
            </w:r>
            <w:proofErr w:type="spellEnd"/>
            <w:r>
              <w:rPr>
                <w:rFonts w:ascii="Helv" w:hAnsi="Helv" w:cs="Helv"/>
                <w:color w:val="000000"/>
                <w:sz w:val="20"/>
                <w:szCs w:val="20"/>
                <w:lang w:bidi="he-IL"/>
              </w:rPr>
              <w:t xml:space="preserve"> </w:t>
            </w:r>
            <w:proofErr w:type="spellStart"/>
            <w:r>
              <w:rPr>
                <w:rFonts w:ascii="Helv" w:hAnsi="Helv" w:cs="Helv"/>
                <w:color w:val="000000"/>
                <w:sz w:val="20"/>
                <w:szCs w:val="20"/>
                <w:lang w:bidi="he-IL"/>
              </w:rPr>
              <w:t>name</w:t>
            </w:r>
            <w:proofErr w:type="spellEnd"/>
            <w:r>
              <w:rPr>
                <w:rFonts w:ascii="Helv" w:hAnsi="Helv" w:cs="Helv"/>
                <w:b/>
                <w:bCs/>
                <w:color w:val="FF0000"/>
                <w:sz w:val="20"/>
                <w:szCs w:val="20"/>
                <w:lang w:bidi="he-IL"/>
              </w:rPr>
              <w:t>*</w:t>
            </w:r>
          </w:p>
        </w:tc>
        <w:tc>
          <w:tcPr>
            <w:tcW w:w="4026" w:type="dxa"/>
            <w:tcBorders>
              <w:top w:val="single" w:sz="6" w:space="0" w:color="auto"/>
              <w:left w:val="single" w:sz="6" w:space="0" w:color="auto"/>
              <w:bottom w:val="single" w:sz="6" w:space="0" w:color="auto"/>
              <w:right w:val="single" w:sz="6" w:space="0" w:color="000000"/>
            </w:tcBorders>
          </w:tcPr>
          <w:p w:rsidR="00166D3A" w:rsidRDefault="00166D3A">
            <w:pPr>
              <w:keepNext/>
              <w:keepLines/>
              <w:autoSpaceDE w:val="0"/>
              <w:autoSpaceDN w:val="0"/>
              <w:adjustRightInd w:val="0"/>
              <w:ind w:left="15"/>
              <w:rPr>
                <w:rFonts w:ascii="Helv" w:hAnsi="Helv" w:cs="Helv"/>
                <w:color w:val="000000"/>
                <w:sz w:val="20"/>
                <w:szCs w:val="20"/>
                <w:lang w:bidi="he-IL"/>
              </w:rPr>
            </w:pPr>
            <w:r>
              <w:rPr>
                <w:rFonts w:ascii="Helv" w:hAnsi="Helv" w:cs="Helv"/>
                <w:color w:val="000000"/>
                <w:sz w:val="20"/>
                <w:szCs w:val="20"/>
                <w:lang w:bidi="he-IL"/>
              </w:rPr>
              <w:t>Visible si type Client = Entreprise</w:t>
            </w:r>
          </w:p>
        </w:tc>
      </w:tr>
      <w:tr w:rsidR="00166D3A">
        <w:tc>
          <w:tcPr>
            <w:tcW w:w="4026" w:type="dxa"/>
            <w:tcBorders>
              <w:top w:val="single" w:sz="6" w:space="0" w:color="auto"/>
              <w:left w:val="single" w:sz="6" w:space="0" w:color="000000"/>
              <w:bottom w:val="single" w:sz="6" w:space="0" w:color="000000"/>
              <w:right w:val="single" w:sz="6" w:space="0" w:color="auto"/>
            </w:tcBorders>
          </w:tcPr>
          <w:p w:rsidR="00166D3A" w:rsidRDefault="00166D3A">
            <w:pPr>
              <w:keepNext/>
              <w:keepLines/>
              <w:autoSpaceDE w:val="0"/>
              <w:autoSpaceDN w:val="0"/>
              <w:adjustRightInd w:val="0"/>
              <w:ind w:left="15"/>
              <w:rPr>
                <w:rFonts w:ascii="Helv" w:hAnsi="Helv" w:cs="Helv"/>
                <w:color w:val="000000"/>
                <w:sz w:val="20"/>
                <w:szCs w:val="20"/>
                <w:lang w:bidi="he-IL"/>
              </w:rPr>
            </w:pPr>
            <w:proofErr w:type="spellStart"/>
            <w:r>
              <w:rPr>
                <w:rFonts w:ascii="Helv" w:hAnsi="Helv" w:cs="Helv"/>
                <w:color w:val="000000"/>
                <w:sz w:val="20"/>
                <w:szCs w:val="20"/>
                <w:lang w:bidi="he-IL"/>
              </w:rPr>
              <w:t>Number</w:t>
            </w:r>
            <w:proofErr w:type="spellEnd"/>
            <w:r>
              <w:rPr>
                <w:rFonts w:ascii="Helv" w:hAnsi="Helv" w:cs="Helv"/>
                <w:color w:val="000000"/>
                <w:sz w:val="20"/>
                <w:szCs w:val="20"/>
                <w:lang w:bidi="he-IL"/>
              </w:rPr>
              <w:t xml:space="preserve"> TVA</w:t>
            </w:r>
          </w:p>
        </w:tc>
        <w:tc>
          <w:tcPr>
            <w:tcW w:w="4026" w:type="dxa"/>
            <w:tcBorders>
              <w:top w:val="single" w:sz="6" w:space="0" w:color="auto"/>
              <w:left w:val="single" w:sz="6" w:space="0" w:color="auto"/>
              <w:bottom w:val="single" w:sz="6" w:space="0" w:color="000000"/>
              <w:right w:val="single" w:sz="6" w:space="0" w:color="000000"/>
            </w:tcBorders>
          </w:tcPr>
          <w:p w:rsidR="00166D3A" w:rsidRDefault="00166D3A">
            <w:pPr>
              <w:keepNext/>
              <w:keepLines/>
              <w:autoSpaceDE w:val="0"/>
              <w:autoSpaceDN w:val="0"/>
              <w:adjustRightInd w:val="0"/>
              <w:ind w:left="15"/>
              <w:rPr>
                <w:rFonts w:ascii="Helv" w:hAnsi="Helv" w:cs="Helv"/>
                <w:color w:val="000000"/>
                <w:sz w:val="20"/>
                <w:szCs w:val="20"/>
                <w:lang w:bidi="he-IL"/>
              </w:rPr>
            </w:pPr>
            <w:r>
              <w:rPr>
                <w:rFonts w:ascii="Helv" w:hAnsi="Helv" w:cs="Helv"/>
                <w:color w:val="000000"/>
                <w:sz w:val="20"/>
                <w:szCs w:val="20"/>
                <w:lang w:bidi="he-IL"/>
              </w:rPr>
              <w:t>Visible si type Client = Entreprise</w:t>
            </w:r>
          </w:p>
        </w:tc>
      </w:tr>
    </w:tbl>
    <w:p w:rsidR="00166D3A" w:rsidRDefault="00166D3A" w:rsidP="00061231">
      <w:pPr>
        <w:rPr>
          <w:rFonts w:ascii="Helv" w:hAnsi="Helv" w:cs="Helv"/>
          <w:color w:val="000000"/>
          <w:sz w:val="20"/>
          <w:szCs w:val="20"/>
          <w:lang w:bidi="he-IL"/>
        </w:rPr>
      </w:pPr>
    </w:p>
    <w:p w:rsidR="00AF5243" w:rsidRDefault="00AF5243">
      <w:pPr>
        <w:rPr>
          <w:rFonts w:ascii="Tms Rmn" w:hAnsi="Tms Rmn"/>
          <w:b/>
          <w:bCs/>
          <w:lang w:bidi="he-IL"/>
        </w:rPr>
      </w:pPr>
      <w:r>
        <w:rPr>
          <w:rFonts w:ascii="Tms Rmn" w:hAnsi="Tms Rmn"/>
          <w:b/>
          <w:bCs/>
          <w:lang w:bidi="he-IL"/>
        </w:rPr>
        <w:br w:type="page"/>
      </w:r>
    </w:p>
    <w:p w:rsidR="00AF5243" w:rsidRPr="00AF5243" w:rsidRDefault="00AF5243" w:rsidP="00AF5243">
      <w:pPr>
        <w:autoSpaceDE w:val="0"/>
        <w:autoSpaceDN w:val="0"/>
        <w:adjustRightInd w:val="0"/>
        <w:rPr>
          <w:rFonts w:ascii="Tms Rmn" w:hAnsi="Tms Rmn"/>
          <w:b/>
          <w:bCs/>
          <w:lang w:bidi="he-IL"/>
        </w:rPr>
      </w:pPr>
      <w:r w:rsidRPr="00AF5243">
        <w:rPr>
          <w:rFonts w:ascii="Tms Rmn" w:hAnsi="Tms Rmn"/>
          <w:b/>
          <w:bCs/>
          <w:lang w:bidi="he-IL"/>
        </w:rPr>
        <w:lastRenderedPageBreak/>
        <w:t>Contact</w:t>
      </w:r>
    </w:p>
    <w:p w:rsidR="00AF5243" w:rsidRDefault="00AF5243" w:rsidP="00AF5243">
      <w:pPr>
        <w:autoSpaceDE w:val="0"/>
        <w:autoSpaceDN w:val="0"/>
        <w:adjustRightInd w:val="0"/>
        <w:rPr>
          <w:rFonts w:ascii="Tms Rmn" w:hAnsi="Tms Rmn"/>
          <w:lang w:bidi="he-IL"/>
        </w:rPr>
      </w:pPr>
    </w:p>
    <w:tbl>
      <w:tblPr>
        <w:tblW w:w="0" w:type="auto"/>
        <w:tblInd w:w="8" w:type="dxa"/>
        <w:tblLayout w:type="fixed"/>
        <w:tblCellMar>
          <w:left w:w="0" w:type="dxa"/>
          <w:right w:w="0" w:type="dxa"/>
        </w:tblCellMar>
        <w:tblLook w:val="00A0" w:firstRow="1" w:lastRow="0" w:firstColumn="1" w:lastColumn="0" w:noHBand="0" w:noVBand="0"/>
      </w:tblPr>
      <w:tblGrid>
        <w:gridCol w:w="2159"/>
        <w:gridCol w:w="2835"/>
      </w:tblGrid>
      <w:tr w:rsidR="00AF5243">
        <w:tc>
          <w:tcPr>
            <w:tcW w:w="2159" w:type="dxa"/>
            <w:tcBorders>
              <w:top w:val="single" w:sz="6" w:space="0" w:color="000000"/>
              <w:left w:val="single" w:sz="6" w:space="0" w:color="000000"/>
              <w:bottom w:val="single" w:sz="6" w:space="0" w:color="000000"/>
              <w:right w:val="single" w:sz="6" w:space="0" w:color="000000"/>
            </w:tcBorders>
          </w:tcPr>
          <w:p w:rsidR="00AF5243" w:rsidRDefault="00AF5243">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Civilité</w:t>
            </w:r>
          </w:p>
        </w:tc>
        <w:tc>
          <w:tcPr>
            <w:tcW w:w="2835" w:type="dxa"/>
            <w:tcBorders>
              <w:top w:val="single" w:sz="6" w:space="0" w:color="000000"/>
              <w:left w:val="single" w:sz="6" w:space="0" w:color="000000"/>
              <w:bottom w:val="single" w:sz="6" w:space="0" w:color="000000"/>
              <w:right w:val="single" w:sz="6" w:space="0" w:color="000000"/>
            </w:tcBorders>
          </w:tcPr>
          <w:p w:rsidR="00AF5243" w:rsidRDefault="00AF5243">
            <w:pPr>
              <w:autoSpaceDE w:val="0"/>
              <w:autoSpaceDN w:val="0"/>
              <w:adjustRightInd w:val="0"/>
              <w:ind w:left="15"/>
              <w:rPr>
                <w:rFonts w:ascii="Calibri" w:hAnsi="Calibri" w:cs="Calibri"/>
                <w:color w:val="000000"/>
                <w:lang w:bidi="he-IL"/>
              </w:rPr>
            </w:pPr>
          </w:p>
        </w:tc>
      </w:tr>
      <w:tr w:rsidR="00AF5243">
        <w:tc>
          <w:tcPr>
            <w:tcW w:w="2159" w:type="dxa"/>
            <w:tcBorders>
              <w:top w:val="single" w:sz="6" w:space="0" w:color="000000"/>
              <w:left w:val="single" w:sz="6" w:space="0" w:color="000000"/>
              <w:bottom w:val="single" w:sz="6" w:space="0" w:color="000000"/>
              <w:right w:val="single" w:sz="6" w:space="0" w:color="000000"/>
            </w:tcBorders>
          </w:tcPr>
          <w:p w:rsidR="00AF5243" w:rsidRDefault="00AF5243">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Prénom</w:t>
            </w:r>
          </w:p>
        </w:tc>
        <w:tc>
          <w:tcPr>
            <w:tcW w:w="2835" w:type="dxa"/>
            <w:tcBorders>
              <w:top w:val="single" w:sz="6" w:space="0" w:color="000000"/>
              <w:left w:val="single" w:sz="6" w:space="0" w:color="000000"/>
              <w:bottom w:val="single" w:sz="6" w:space="0" w:color="000000"/>
              <w:right w:val="single" w:sz="6" w:space="0" w:color="000000"/>
            </w:tcBorders>
          </w:tcPr>
          <w:p w:rsidR="00AF5243" w:rsidRDefault="00AF5243">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 xml:space="preserve"> </w:t>
            </w:r>
          </w:p>
        </w:tc>
      </w:tr>
      <w:tr w:rsidR="00AF5243">
        <w:tc>
          <w:tcPr>
            <w:tcW w:w="2159" w:type="dxa"/>
            <w:tcBorders>
              <w:top w:val="single" w:sz="6" w:space="0" w:color="000000"/>
              <w:left w:val="single" w:sz="6" w:space="0" w:color="000000"/>
              <w:bottom w:val="single" w:sz="6" w:space="0" w:color="000000"/>
              <w:right w:val="single" w:sz="6" w:space="0" w:color="000000"/>
            </w:tcBorders>
          </w:tcPr>
          <w:p w:rsidR="00AF5243" w:rsidRDefault="00AF5243">
            <w:pPr>
              <w:keepNext/>
              <w:keepLines/>
              <w:autoSpaceDE w:val="0"/>
              <w:autoSpaceDN w:val="0"/>
              <w:adjustRightInd w:val="0"/>
              <w:ind w:left="15"/>
              <w:rPr>
                <w:rFonts w:ascii="Helv" w:hAnsi="Helv" w:cs="Helv"/>
                <w:b/>
                <w:bCs/>
                <w:color w:val="FF0000"/>
                <w:sz w:val="20"/>
                <w:szCs w:val="20"/>
                <w:lang w:bidi="he-IL"/>
              </w:rPr>
            </w:pPr>
            <w:r>
              <w:rPr>
                <w:rFonts w:ascii="Calibri" w:hAnsi="Calibri" w:cs="Calibri"/>
                <w:color w:val="000000"/>
                <w:lang w:bidi="he-IL"/>
              </w:rPr>
              <w:t>Nom</w:t>
            </w:r>
            <w:r>
              <w:rPr>
                <w:rFonts w:ascii="Helv" w:hAnsi="Helv" w:cs="Helv"/>
                <w:b/>
                <w:bCs/>
                <w:color w:val="FF0000"/>
                <w:sz w:val="20"/>
                <w:szCs w:val="20"/>
                <w:lang w:bidi="he-IL"/>
              </w:rPr>
              <w:t>*</w:t>
            </w:r>
          </w:p>
        </w:tc>
        <w:tc>
          <w:tcPr>
            <w:tcW w:w="2835" w:type="dxa"/>
            <w:tcBorders>
              <w:top w:val="single" w:sz="6" w:space="0" w:color="000000"/>
              <w:left w:val="single" w:sz="6" w:space="0" w:color="000000"/>
              <w:bottom w:val="single" w:sz="6" w:space="0" w:color="000000"/>
              <w:right w:val="single" w:sz="6" w:space="0" w:color="000000"/>
            </w:tcBorders>
          </w:tcPr>
          <w:p w:rsidR="00AF5243" w:rsidRDefault="00AF5243">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 xml:space="preserve"> </w:t>
            </w:r>
          </w:p>
        </w:tc>
      </w:tr>
      <w:tr w:rsidR="00AF5243">
        <w:tc>
          <w:tcPr>
            <w:tcW w:w="2159" w:type="dxa"/>
            <w:tcBorders>
              <w:top w:val="single" w:sz="6" w:space="0" w:color="000000"/>
              <w:left w:val="single" w:sz="6" w:space="0" w:color="000000"/>
              <w:bottom w:val="single" w:sz="6" w:space="0" w:color="000000"/>
              <w:right w:val="single" w:sz="6" w:space="0" w:color="000000"/>
            </w:tcBorders>
          </w:tcPr>
          <w:p w:rsidR="00AF5243" w:rsidRDefault="00AF5243">
            <w:pPr>
              <w:keepNext/>
              <w:keepLines/>
              <w:autoSpaceDE w:val="0"/>
              <w:autoSpaceDN w:val="0"/>
              <w:adjustRightInd w:val="0"/>
              <w:ind w:left="15"/>
              <w:rPr>
                <w:rFonts w:ascii="Helv" w:hAnsi="Helv" w:cs="Helv"/>
                <w:b/>
                <w:bCs/>
                <w:color w:val="FF0000"/>
                <w:sz w:val="20"/>
                <w:szCs w:val="20"/>
                <w:lang w:bidi="he-IL"/>
              </w:rPr>
            </w:pPr>
            <w:r>
              <w:rPr>
                <w:rFonts w:ascii="Calibri" w:hAnsi="Calibri" w:cs="Calibri"/>
                <w:color w:val="000000"/>
                <w:lang w:bidi="he-IL"/>
              </w:rPr>
              <w:t>Email</w:t>
            </w:r>
            <w:r>
              <w:rPr>
                <w:rFonts w:ascii="Helv" w:hAnsi="Helv" w:cs="Helv"/>
                <w:b/>
                <w:bCs/>
                <w:color w:val="FF0000"/>
                <w:sz w:val="20"/>
                <w:szCs w:val="20"/>
                <w:lang w:bidi="he-IL"/>
              </w:rPr>
              <w:t>*</w:t>
            </w:r>
          </w:p>
        </w:tc>
        <w:tc>
          <w:tcPr>
            <w:tcW w:w="2835" w:type="dxa"/>
            <w:tcBorders>
              <w:top w:val="single" w:sz="6" w:space="0" w:color="000000"/>
              <w:left w:val="single" w:sz="6" w:space="0" w:color="000000"/>
              <w:bottom w:val="single" w:sz="6" w:space="0" w:color="000000"/>
              <w:right w:val="single" w:sz="6" w:space="0" w:color="000000"/>
            </w:tcBorders>
          </w:tcPr>
          <w:p w:rsidR="00AF5243" w:rsidRDefault="00AF5243">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 xml:space="preserve"> </w:t>
            </w:r>
          </w:p>
        </w:tc>
      </w:tr>
      <w:tr w:rsidR="00AF5243">
        <w:tc>
          <w:tcPr>
            <w:tcW w:w="2159" w:type="dxa"/>
            <w:tcBorders>
              <w:top w:val="single" w:sz="6" w:space="0" w:color="000000"/>
              <w:left w:val="single" w:sz="6" w:space="0" w:color="000000"/>
              <w:bottom w:val="single" w:sz="6" w:space="0" w:color="000000"/>
              <w:right w:val="single" w:sz="6" w:space="0" w:color="000000"/>
            </w:tcBorders>
          </w:tcPr>
          <w:p w:rsidR="00AF5243" w:rsidRDefault="00AF5243">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Téléphone</w:t>
            </w:r>
          </w:p>
        </w:tc>
        <w:tc>
          <w:tcPr>
            <w:tcW w:w="2835" w:type="dxa"/>
            <w:tcBorders>
              <w:top w:val="single" w:sz="6" w:space="0" w:color="000000"/>
              <w:left w:val="single" w:sz="6" w:space="0" w:color="000000"/>
              <w:bottom w:val="single" w:sz="6" w:space="0" w:color="000000"/>
              <w:right w:val="single" w:sz="6" w:space="0" w:color="000000"/>
            </w:tcBorders>
          </w:tcPr>
          <w:p w:rsidR="00AF5243" w:rsidRDefault="00AF5243">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 xml:space="preserve"> </w:t>
            </w:r>
          </w:p>
        </w:tc>
      </w:tr>
      <w:tr w:rsidR="00AF5243">
        <w:tc>
          <w:tcPr>
            <w:tcW w:w="2159" w:type="dxa"/>
            <w:tcBorders>
              <w:top w:val="single" w:sz="6" w:space="0" w:color="000000"/>
              <w:left w:val="single" w:sz="6" w:space="0" w:color="000000"/>
              <w:bottom w:val="single" w:sz="6" w:space="0" w:color="000000"/>
              <w:right w:val="single" w:sz="6" w:space="0" w:color="000000"/>
            </w:tcBorders>
          </w:tcPr>
          <w:p w:rsidR="00AF5243" w:rsidRDefault="00AF5243">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Adresse 1</w:t>
            </w:r>
          </w:p>
        </w:tc>
        <w:tc>
          <w:tcPr>
            <w:tcW w:w="2835" w:type="dxa"/>
            <w:tcBorders>
              <w:top w:val="single" w:sz="6" w:space="0" w:color="000000"/>
              <w:left w:val="single" w:sz="6" w:space="0" w:color="000000"/>
              <w:bottom w:val="single" w:sz="6" w:space="0" w:color="000000"/>
              <w:right w:val="single" w:sz="6" w:space="0" w:color="000000"/>
            </w:tcBorders>
          </w:tcPr>
          <w:p w:rsidR="00AF5243" w:rsidRDefault="00AF5243">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 xml:space="preserve"> </w:t>
            </w:r>
          </w:p>
        </w:tc>
      </w:tr>
      <w:tr w:rsidR="00AF5243">
        <w:tc>
          <w:tcPr>
            <w:tcW w:w="2159" w:type="dxa"/>
            <w:tcBorders>
              <w:top w:val="single" w:sz="6" w:space="0" w:color="000000"/>
              <w:left w:val="single" w:sz="6" w:space="0" w:color="000000"/>
              <w:bottom w:val="single" w:sz="6" w:space="0" w:color="000000"/>
              <w:right w:val="single" w:sz="6" w:space="0" w:color="000000"/>
            </w:tcBorders>
          </w:tcPr>
          <w:p w:rsidR="00AF5243" w:rsidRDefault="00AF5243">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Adresse 2</w:t>
            </w:r>
          </w:p>
        </w:tc>
        <w:tc>
          <w:tcPr>
            <w:tcW w:w="2835" w:type="dxa"/>
            <w:tcBorders>
              <w:top w:val="single" w:sz="6" w:space="0" w:color="000000"/>
              <w:left w:val="single" w:sz="6" w:space="0" w:color="000000"/>
              <w:bottom w:val="single" w:sz="6" w:space="0" w:color="000000"/>
              <w:right w:val="single" w:sz="6" w:space="0" w:color="000000"/>
            </w:tcBorders>
          </w:tcPr>
          <w:p w:rsidR="00AF5243" w:rsidRDefault="00AF5243">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 xml:space="preserve"> </w:t>
            </w:r>
          </w:p>
        </w:tc>
      </w:tr>
      <w:tr w:rsidR="00AF5243">
        <w:tc>
          <w:tcPr>
            <w:tcW w:w="2159" w:type="dxa"/>
            <w:tcBorders>
              <w:top w:val="single" w:sz="6" w:space="0" w:color="000000"/>
              <w:left w:val="single" w:sz="6" w:space="0" w:color="000000"/>
              <w:bottom w:val="single" w:sz="6" w:space="0" w:color="000000"/>
              <w:right w:val="single" w:sz="6" w:space="0" w:color="000000"/>
            </w:tcBorders>
          </w:tcPr>
          <w:p w:rsidR="00AF5243" w:rsidRDefault="00AF5243">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Adresse 3</w:t>
            </w:r>
          </w:p>
        </w:tc>
        <w:tc>
          <w:tcPr>
            <w:tcW w:w="2835" w:type="dxa"/>
            <w:tcBorders>
              <w:top w:val="single" w:sz="6" w:space="0" w:color="000000"/>
              <w:left w:val="single" w:sz="6" w:space="0" w:color="000000"/>
              <w:bottom w:val="single" w:sz="6" w:space="0" w:color="000000"/>
              <w:right w:val="single" w:sz="6" w:space="0" w:color="000000"/>
            </w:tcBorders>
          </w:tcPr>
          <w:p w:rsidR="00AF5243" w:rsidRDefault="00AF5243">
            <w:pPr>
              <w:keepNext/>
              <w:keepLines/>
              <w:autoSpaceDE w:val="0"/>
              <w:autoSpaceDN w:val="0"/>
              <w:adjustRightInd w:val="0"/>
              <w:ind w:left="15"/>
              <w:rPr>
                <w:rFonts w:ascii="Calibri" w:hAnsi="Calibri" w:cs="Calibri"/>
                <w:color w:val="000000"/>
                <w:lang w:bidi="he-IL"/>
              </w:rPr>
            </w:pPr>
          </w:p>
        </w:tc>
      </w:tr>
      <w:tr w:rsidR="00AF5243">
        <w:tc>
          <w:tcPr>
            <w:tcW w:w="2159" w:type="dxa"/>
            <w:tcBorders>
              <w:top w:val="single" w:sz="6" w:space="0" w:color="000000"/>
              <w:left w:val="single" w:sz="6" w:space="0" w:color="000000"/>
              <w:bottom w:val="single" w:sz="6" w:space="0" w:color="000000"/>
              <w:right w:val="single" w:sz="6" w:space="0" w:color="000000"/>
            </w:tcBorders>
          </w:tcPr>
          <w:p w:rsidR="00AF5243" w:rsidRDefault="00AF5243">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Code postal</w:t>
            </w:r>
          </w:p>
        </w:tc>
        <w:tc>
          <w:tcPr>
            <w:tcW w:w="2835" w:type="dxa"/>
            <w:tcBorders>
              <w:top w:val="single" w:sz="6" w:space="0" w:color="000000"/>
              <w:left w:val="single" w:sz="6" w:space="0" w:color="000000"/>
              <w:bottom w:val="single" w:sz="6" w:space="0" w:color="000000"/>
              <w:right w:val="single" w:sz="6" w:space="0" w:color="000000"/>
            </w:tcBorders>
          </w:tcPr>
          <w:p w:rsidR="00AF5243" w:rsidRDefault="00AF5243">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 xml:space="preserve"> </w:t>
            </w:r>
          </w:p>
        </w:tc>
      </w:tr>
      <w:tr w:rsidR="00AF5243">
        <w:tc>
          <w:tcPr>
            <w:tcW w:w="2159" w:type="dxa"/>
            <w:tcBorders>
              <w:top w:val="single" w:sz="6" w:space="0" w:color="000000"/>
              <w:left w:val="single" w:sz="6" w:space="0" w:color="000000"/>
              <w:bottom w:val="single" w:sz="6" w:space="0" w:color="000000"/>
              <w:right w:val="single" w:sz="6" w:space="0" w:color="000000"/>
            </w:tcBorders>
          </w:tcPr>
          <w:p w:rsidR="00AF5243" w:rsidRDefault="00AF5243">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 xml:space="preserve">Ville </w:t>
            </w:r>
          </w:p>
        </w:tc>
        <w:tc>
          <w:tcPr>
            <w:tcW w:w="2835" w:type="dxa"/>
            <w:tcBorders>
              <w:top w:val="single" w:sz="6" w:space="0" w:color="000000"/>
              <w:left w:val="single" w:sz="6" w:space="0" w:color="000000"/>
              <w:bottom w:val="single" w:sz="6" w:space="0" w:color="000000"/>
              <w:right w:val="single" w:sz="6" w:space="0" w:color="000000"/>
            </w:tcBorders>
          </w:tcPr>
          <w:p w:rsidR="00AF5243" w:rsidRDefault="00AF5243">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 xml:space="preserve"> </w:t>
            </w:r>
          </w:p>
        </w:tc>
      </w:tr>
      <w:tr w:rsidR="00AF5243">
        <w:tc>
          <w:tcPr>
            <w:tcW w:w="2159" w:type="dxa"/>
            <w:tcBorders>
              <w:top w:val="single" w:sz="6" w:space="0" w:color="000000"/>
              <w:left w:val="single" w:sz="6" w:space="0" w:color="000000"/>
              <w:bottom w:val="single" w:sz="6" w:space="0" w:color="000000"/>
              <w:right w:val="single" w:sz="6" w:space="0" w:color="000000"/>
            </w:tcBorders>
          </w:tcPr>
          <w:p w:rsidR="00AF5243" w:rsidRDefault="00AF5243">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Région/Etat</w:t>
            </w:r>
          </w:p>
        </w:tc>
        <w:tc>
          <w:tcPr>
            <w:tcW w:w="2835" w:type="dxa"/>
            <w:tcBorders>
              <w:top w:val="single" w:sz="6" w:space="0" w:color="000000"/>
              <w:left w:val="single" w:sz="6" w:space="0" w:color="000000"/>
              <w:bottom w:val="single" w:sz="6" w:space="0" w:color="000000"/>
              <w:right w:val="single" w:sz="6" w:space="0" w:color="000000"/>
            </w:tcBorders>
          </w:tcPr>
          <w:p w:rsidR="00AF5243" w:rsidRDefault="00AF5243">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 xml:space="preserve"> </w:t>
            </w:r>
          </w:p>
        </w:tc>
      </w:tr>
      <w:tr w:rsidR="00AF5243">
        <w:tc>
          <w:tcPr>
            <w:tcW w:w="2159" w:type="dxa"/>
            <w:tcBorders>
              <w:top w:val="single" w:sz="6" w:space="0" w:color="000000"/>
              <w:left w:val="single" w:sz="6" w:space="0" w:color="000000"/>
              <w:bottom w:val="single" w:sz="6" w:space="0" w:color="000000"/>
              <w:right w:val="single" w:sz="6" w:space="0" w:color="000000"/>
            </w:tcBorders>
          </w:tcPr>
          <w:p w:rsidR="00AF5243" w:rsidRDefault="00AF5243">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Pays</w:t>
            </w:r>
          </w:p>
        </w:tc>
        <w:tc>
          <w:tcPr>
            <w:tcW w:w="2835" w:type="dxa"/>
            <w:tcBorders>
              <w:top w:val="single" w:sz="6" w:space="0" w:color="000000"/>
              <w:left w:val="single" w:sz="6" w:space="0" w:color="000000"/>
              <w:bottom w:val="single" w:sz="6" w:space="0" w:color="000000"/>
              <w:right w:val="single" w:sz="6" w:space="0" w:color="000000"/>
            </w:tcBorders>
          </w:tcPr>
          <w:p w:rsidR="00AF5243" w:rsidRDefault="00AF5243">
            <w:pPr>
              <w:autoSpaceDE w:val="0"/>
              <w:autoSpaceDN w:val="0"/>
              <w:adjustRightInd w:val="0"/>
              <w:ind w:left="15"/>
              <w:rPr>
                <w:rFonts w:ascii="Calibri" w:hAnsi="Calibri" w:cs="Calibri"/>
                <w:color w:val="000000"/>
                <w:lang w:bidi="he-IL"/>
              </w:rPr>
            </w:pPr>
          </w:p>
        </w:tc>
      </w:tr>
    </w:tbl>
    <w:p w:rsidR="00AF5243" w:rsidRDefault="00AF5243" w:rsidP="00061231">
      <w:pPr>
        <w:rPr>
          <w:rFonts w:ascii="Helv" w:hAnsi="Helv" w:cs="Helv"/>
          <w:color w:val="000000"/>
          <w:sz w:val="20"/>
          <w:szCs w:val="20"/>
          <w:lang w:bidi="he-IL"/>
        </w:rPr>
      </w:pPr>
    </w:p>
    <w:p w:rsidR="00AF5243" w:rsidRPr="00AF5243" w:rsidRDefault="00AF5243" w:rsidP="00061231">
      <w:pPr>
        <w:rPr>
          <w:rFonts w:ascii="Helv" w:hAnsi="Helv" w:cs="Helv"/>
          <w:b/>
          <w:bCs/>
          <w:color w:val="000000"/>
          <w:sz w:val="20"/>
          <w:szCs w:val="20"/>
          <w:lang w:bidi="he-IL"/>
        </w:rPr>
      </w:pPr>
      <w:proofErr w:type="spellStart"/>
      <w:r w:rsidRPr="00AF5243">
        <w:rPr>
          <w:rFonts w:ascii="Helv" w:hAnsi="Helv" w:cs="Helv"/>
          <w:b/>
          <w:bCs/>
          <w:color w:val="000000"/>
          <w:sz w:val="20"/>
          <w:szCs w:val="20"/>
          <w:lang w:bidi="he-IL"/>
        </w:rPr>
        <w:t>Invoice</w:t>
      </w:r>
      <w:proofErr w:type="spellEnd"/>
    </w:p>
    <w:p w:rsidR="00AF5243" w:rsidRDefault="00AF5243" w:rsidP="00AF5243">
      <w:pPr>
        <w:autoSpaceDE w:val="0"/>
        <w:autoSpaceDN w:val="0"/>
        <w:adjustRightInd w:val="0"/>
        <w:rPr>
          <w:rFonts w:ascii="Tms Rmn" w:hAnsi="Tms Rmn"/>
          <w:lang w:bidi="he-IL"/>
        </w:rPr>
      </w:pPr>
    </w:p>
    <w:tbl>
      <w:tblPr>
        <w:tblW w:w="0" w:type="auto"/>
        <w:tblInd w:w="8" w:type="dxa"/>
        <w:tblLayout w:type="fixed"/>
        <w:tblCellMar>
          <w:left w:w="0" w:type="dxa"/>
          <w:right w:w="0" w:type="dxa"/>
        </w:tblCellMar>
        <w:tblLook w:val="00A0" w:firstRow="1" w:lastRow="0" w:firstColumn="1" w:lastColumn="0" w:noHBand="0" w:noVBand="0"/>
      </w:tblPr>
      <w:tblGrid>
        <w:gridCol w:w="2159"/>
        <w:gridCol w:w="2835"/>
      </w:tblGrid>
      <w:tr w:rsidR="00AF5243">
        <w:tc>
          <w:tcPr>
            <w:tcW w:w="2159" w:type="dxa"/>
            <w:tcBorders>
              <w:top w:val="single" w:sz="6" w:space="0" w:color="000000"/>
              <w:left w:val="single" w:sz="6" w:space="0" w:color="000000"/>
              <w:bottom w:val="single" w:sz="6" w:space="0" w:color="000000"/>
              <w:right w:val="single" w:sz="6" w:space="0" w:color="000000"/>
            </w:tcBorders>
          </w:tcPr>
          <w:p w:rsidR="00AF5243" w:rsidRDefault="00AF5243">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Civilité</w:t>
            </w:r>
          </w:p>
        </w:tc>
        <w:tc>
          <w:tcPr>
            <w:tcW w:w="2835" w:type="dxa"/>
            <w:tcBorders>
              <w:top w:val="single" w:sz="6" w:space="0" w:color="000000"/>
              <w:left w:val="single" w:sz="6" w:space="0" w:color="000000"/>
              <w:bottom w:val="single" w:sz="6" w:space="0" w:color="000000"/>
              <w:right w:val="single" w:sz="6" w:space="0" w:color="000000"/>
            </w:tcBorders>
          </w:tcPr>
          <w:p w:rsidR="00AF5243" w:rsidRDefault="00AF5243">
            <w:pPr>
              <w:autoSpaceDE w:val="0"/>
              <w:autoSpaceDN w:val="0"/>
              <w:adjustRightInd w:val="0"/>
              <w:ind w:left="15"/>
              <w:rPr>
                <w:rFonts w:ascii="Calibri" w:hAnsi="Calibri" w:cs="Calibri"/>
                <w:color w:val="000000"/>
                <w:lang w:bidi="he-IL"/>
              </w:rPr>
            </w:pPr>
          </w:p>
        </w:tc>
      </w:tr>
      <w:tr w:rsidR="00AF5243">
        <w:tc>
          <w:tcPr>
            <w:tcW w:w="2159" w:type="dxa"/>
            <w:tcBorders>
              <w:top w:val="single" w:sz="6" w:space="0" w:color="000000"/>
              <w:left w:val="single" w:sz="6" w:space="0" w:color="000000"/>
              <w:bottom w:val="single" w:sz="6" w:space="0" w:color="000000"/>
              <w:right w:val="single" w:sz="6" w:space="0" w:color="000000"/>
            </w:tcBorders>
          </w:tcPr>
          <w:p w:rsidR="00AF5243" w:rsidRDefault="00AF5243">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Prénom</w:t>
            </w:r>
          </w:p>
        </w:tc>
        <w:tc>
          <w:tcPr>
            <w:tcW w:w="2835" w:type="dxa"/>
            <w:tcBorders>
              <w:top w:val="single" w:sz="6" w:space="0" w:color="000000"/>
              <w:left w:val="single" w:sz="6" w:space="0" w:color="000000"/>
              <w:bottom w:val="single" w:sz="6" w:space="0" w:color="000000"/>
              <w:right w:val="single" w:sz="6" w:space="0" w:color="000000"/>
            </w:tcBorders>
          </w:tcPr>
          <w:p w:rsidR="00AF5243" w:rsidRDefault="00AF5243">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 xml:space="preserve"> </w:t>
            </w:r>
          </w:p>
        </w:tc>
      </w:tr>
      <w:tr w:rsidR="00AF5243">
        <w:tc>
          <w:tcPr>
            <w:tcW w:w="2159" w:type="dxa"/>
            <w:tcBorders>
              <w:top w:val="single" w:sz="6" w:space="0" w:color="000000"/>
              <w:left w:val="single" w:sz="6" w:space="0" w:color="000000"/>
              <w:bottom w:val="single" w:sz="6" w:space="0" w:color="000000"/>
              <w:right w:val="single" w:sz="6" w:space="0" w:color="000000"/>
            </w:tcBorders>
          </w:tcPr>
          <w:p w:rsidR="00AF5243" w:rsidRDefault="00AF5243">
            <w:pPr>
              <w:keepNext/>
              <w:keepLines/>
              <w:autoSpaceDE w:val="0"/>
              <w:autoSpaceDN w:val="0"/>
              <w:adjustRightInd w:val="0"/>
              <w:ind w:left="15"/>
              <w:rPr>
                <w:rFonts w:ascii="Helv" w:hAnsi="Helv" w:cs="Helv"/>
                <w:b/>
                <w:bCs/>
                <w:color w:val="FF0000"/>
                <w:sz w:val="20"/>
                <w:szCs w:val="20"/>
                <w:lang w:bidi="he-IL"/>
              </w:rPr>
            </w:pPr>
            <w:r>
              <w:rPr>
                <w:rFonts w:ascii="Calibri" w:hAnsi="Calibri" w:cs="Calibri"/>
                <w:color w:val="000000"/>
                <w:lang w:bidi="he-IL"/>
              </w:rPr>
              <w:t>Nom</w:t>
            </w:r>
            <w:r>
              <w:rPr>
                <w:rFonts w:ascii="Helv" w:hAnsi="Helv" w:cs="Helv"/>
                <w:b/>
                <w:bCs/>
                <w:color w:val="FF0000"/>
                <w:sz w:val="20"/>
                <w:szCs w:val="20"/>
                <w:lang w:bidi="he-IL"/>
              </w:rPr>
              <w:t>*</w:t>
            </w:r>
          </w:p>
        </w:tc>
        <w:tc>
          <w:tcPr>
            <w:tcW w:w="2835" w:type="dxa"/>
            <w:tcBorders>
              <w:top w:val="single" w:sz="6" w:space="0" w:color="000000"/>
              <w:left w:val="single" w:sz="6" w:space="0" w:color="000000"/>
              <w:bottom w:val="single" w:sz="6" w:space="0" w:color="000000"/>
              <w:right w:val="single" w:sz="6" w:space="0" w:color="000000"/>
            </w:tcBorders>
          </w:tcPr>
          <w:p w:rsidR="00AF5243" w:rsidRDefault="00AF5243">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 xml:space="preserve"> </w:t>
            </w:r>
          </w:p>
        </w:tc>
      </w:tr>
      <w:tr w:rsidR="00AF5243">
        <w:tc>
          <w:tcPr>
            <w:tcW w:w="2159" w:type="dxa"/>
            <w:tcBorders>
              <w:top w:val="single" w:sz="6" w:space="0" w:color="000000"/>
              <w:left w:val="single" w:sz="6" w:space="0" w:color="000000"/>
              <w:bottom w:val="single" w:sz="6" w:space="0" w:color="000000"/>
              <w:right w:val="single" w:sz="6" w:space="0" w:color="000000"/>
            </w:tcBorders>
          </w:tcPr>
          <w:p w:rsidR="00AF5243" w:rsidRDefault="00AF5243">
            <w:pPr>
              <w:keepNext/>
              <w:keepLines/>
              <w:autoSpaceDE w:val="0"/>
              <w:autoSpaceDN w:val="0"/>
              <w:adjustRightInd w:val="0"/>
              <w:ind w:left="15"/>
              <w:rPr>
                <w:rFonts w:ascii="Helv" w:hAnsi="Helv" w:cs="Helv"/>
                <w:b/>
                <w:bCs/>
                <w:color w:val="FF0000"/>
                <w:sz w:val="20"/>
                <w:szCs w:val="20"/>
                <w:lang w:bidi="he-IL"/>
              </w:rPr>
            </w:pPr>
            <w:r>
              <w:rPr>
                <w:rFonts w:ascii="Calibri" w:hAnsi="Calibri" w:cs="Calibri"/>
                <w:color w:val="000000"/>
                <w:lang w:bidi="he-IL"/>
              </w:rPr>
              <w:t>Email</w:t>
            </w:r>
            <w:r>
              <w:rPr>
                <w:rFonts w:ascii="Helv" w:hAnsi="Helv" w:cs="Helv"/>
                <w:b/>
                <w:bCs/>
                <w:color w:val="FF0000"/>
                <w:sz w:val="20"/>
                <w:szCs w:val="20"/>
                <w:lang w:bidi="he-IL"/>
              </w:rPr>
              <w:t>*</w:t>
            </w:r>
          </w:p>
        </w:tc>
        <w:tc>
          <w:tcPr>
            <w:tcW w:w="2835" w:type="dxa"/>
            <w:tcBorders>
              <w:top w:val="single" w:sz="6" w:space="0" w:color="000000"/>
              <w:left w:val="single" w:sz="6" w:space="0" w:color="000000"/>
              <w:bottom w:val="single" w:sz="6" w:space="0" w:color="000000"/>
              <w:right w:val="single" w:sz="6" w:space="0" w:color="000000"/>
            </w:tcBorders>
          </w:tcPr>
          <w:p w:rsidR="00AF5243" w:rsidRDefault="00AF5243">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 xml:space="preserve"> </w:t>
            </w:r>
          </w:p>
        </w:tc>
      </w:tr>
      <w:tr w:rsidR="00AF5243">
        <w:tc>
          <w:tcPr>
            <w:tcW w:w="2159" w:type="dxa"/>
            <w:tcBorders>
              <w:top w:val="single" w:sz="6" w:space="0" w:color="000000"/>
              <w:left w:val="single" w:sz="6" w:space="0" w:color="000000"/>
              <w:bottom w:val="single" w:sz="6" w:space="0" w:color="000000"/>
              <w:right w:val="single" w:sz="6" w:space="0" w:color="000000"/>
            </w:tcBorders>
          </w:tcPr>
          <w:p w:rsidR="00AF5243" w:rsidRDefault="00AF5243">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Téléphone</w:t>
            </w:r>
          </w:p>
        </w:tc>
        <w:tc>
          <w:tcPr>
            <w:tcW w:w="2835" w:type="dxa"/>
            <w:tcBorders>
              <w:top w:val="single" w:sz="6" w:space="0" w:color="000000"/>
              <w:left w:val="single" w:sz="6" w:space="0" w:color="000000"/>
              <w:bottom w:val="single" w:sz="6" w:space="0" w:color="000000"/>
              <w:right w:val="single" w:sz="6" w:space="0" w:color="000000"/>
            </w:tcBorders>
          </w:tcPr>
          <w:p w:rsidR="00AF5243" w:rsidRDefault="00AF5243">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 xml:space="preserve"> </w:t>
            </w:r>
          </w:p>
        </w:tc>
      </w:tr>
      <w:tr w:rsidR="00AF5243">
        <w:tc>
          <w:tcPr>
            <w:tcW w:w="2159" w:type="dxa"/>
            <w:tcBorders>
              <w:top w:val="single" w:sz="6" w:space="0" w:color="000000"/>
              <w:left w:val="single" w:sz="6" w:space="0" w:color="000000"/>
              <w:bottom w:val="single" w:sz="6" w:space="0" w:color="000000"/>
              <w:right w:val="single" w:sz="6" w:space="0" w:color="000000"/>
            </w:tcBorders>
          </w:tcPr>
          <w:p w:rsidR="00AF5243" w:rsidRDefault="00AF5243">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Adresse 1</w:t>
            </w:r>
          </w:p>
        </w:tc>
        <w:tc>
          <w:tcPr>
            <w:tcW w:w="2835" w:type="dxa"/>
            <w:tcBorders>
              <w:top w:val="single" w:sz="6" w:space="0" w:color="000000"/>
              <w:left w:val="single" w:sz="6" w:space="0" w:color="000000"/>
              <w:bottom w:val="single" w:sz="6" w:space="0" w:color="000000"/>
              <w:right w:val="single" w:sz="6" w:space="0" w:color="000000"/>
            </w:tcBorders>
          </w:tcPr>
          <w:p w:rsidR="00AF5243" w:rsidRDefault="00AF5243">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 xml:space="preserve"> </w:t>
            </w:r>
          </w:p>
        </w:tc>
      </w:tr>
      <w:tr w:rsidR="00AF5243">
        <w:tc>
          <w:tcPr>
            <w:tcW w:w="2159" w:type="dxa"/>
            <w:tcBorders>
              <w:top w:val="single" w:sz="6" w:space="0" w:color="000000"/>
              <w:left w:val="single" w:sz="6" w:space="0" w:color="000000"/>
              <w:bottom w:val="single" w:sz="6" w:space="0" w:color="000000"/>
              <w:right w:val="single" w:sz="6" w:space="0" w:color="000000"/>
            </w:tcBorders>
          </w:tcPr>
          <w:p w:rsidR="00AF5243" w:rsidRDefault="00AF5243">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Adresse 2</w:t>
            </w:r>
          </w:p>
        </w:tc>
        <w:tc>
          <w:tcPr>
            <w:tcW w:w="2835" w:type="dxa"/>
            <w:tcBorders>
              <w:top w:val="single" w:sz="6" w:space="0" w:color="000000"/>
              <w:left w:val="single" w:sz="6" w:space="0" w:color="000000"/>
              <w:bottom w:val="single" w:sz="6" w:space="0" w:color="000000"/>
              <w:right w:val="single" w:sz="6" w:space="0" w:color="000000"/>
            </w:tcBorders>
          </w:tcPr>
          <w:p w:rsidR="00AF5243" w:rsidRDefault="00AF5243">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 xml:space="preserve"> </w:t>
            </w:r>
          </w:p>
        </w:tc>
      </w:tr>
      <w:tr w:rsidR="00AF5243">
        <w:tc>
          <w:tcPr>
            <w:tcW w:w="2159" w:type="dxa"/>
            <w:tcBorders>
              <w:top w:val="single" w:sz="6" w:space="0" w:color="000000"/>
              <w:left w:val="single" w:sz="6" w:space="0" w:color="000000"/>
              <w:bottom w:val="single" w:sz="6" w:space="0" w:color="000000"/>
              <w:right w:val="single" w:sz="6" w:space="0" w:color="000000"/>
            </w:tcBorders>
          </w:tcPr>
          <w:p w:rsidR="00AF5243" w:rsidRDefault="00AF5243">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Adresse 3</w:t>
            </w:r>
          </w:p>
        </w:tc>
        <w:tc>
          <w:tcPr>
            <w:tcW w:w="2835" w:type="dxa"/>
            <w:tcBorders>
              <w:top w:val="single" w:sz="6" w:space="0" w:color="000000"/>
              <w:left w:val="single" w:sz="6" w:space="0" w:color="000000"/>
              <w:bottom w:val="single" w:sz="6" w:space="0" w:color="000000"/>
              <w:right w:val="single" w:sz="6" w:space="0" w:color="000000"/>
            </w:tcBorders>
          </w:tcPr>
          <w:p w:rsidR="00AF5243" w:rsidRDefault="00AF5243">
            <w:pPr>
              <w:keepNext/>
              <w:keepLines/>
              <w:autoSpaceDE w:val="0"/>
              <w:autoSpaceDN w:val="0"/>
              <w:adjustRightInd w:val="0"/>
              <w:ind w:left="15"/>
              <w:rPr>
                <w:rFonts w:ascii="Calibri" w:hAnsi="Calibri" w:cs="Calibri"/>
                <w:color w:val="000000"/>
                <w:lang w:bidi="he-IL"/>
              </w:rPr>
            </w:pPr>
          </w:p>
        </w:tc>
      </w:tr>
      <w:tr w:rsidR="00AF5243">
        <w:tc>
          <w:tcPr>
            <w:tcW w:w="2159" w:type="dxa"/>
            <w:tcBorders>
              <w:top w:val="single" w:sz="6" w:space="0" w:color="000000"/>
              <w:left w:val="single" w:sz="6" w:space="0" w:color="000000"/>
              <w:bottom w:val="single" w:sz="6" w:space="0" w:color="000000"/>
              <w:right w:val="single" w:sz="6" w:space="0" w:color="000000"/>
            </w:tcBorders>
          </w:tcPr>
          <w:p w:rsidR="00AF5243" w:rsidRDefault="00AF5243">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Code postal</w:t>
            </w:r>
          </w:p>
        </w:tc>
        <w:tc>
          <w:tcPr>
            <w:tcW w:w="2835" w:type="dxa"/>
            <w:tcBorders>
              <w:top w:val="single" w:sz="6" w:space="0" w:color="000000"/>
              <w:left w:val="single" w:sz="6" w:space="0" w:color="000000"/>
              <w:bottom w:val="single" w:sz="6" w:space="0" w:color="000000"/>
              <w:right w:val="single" w:sz="6" w:space="0" w:color="000000"/>
            </w:tcBorders>
          </w:tcPr>
          <w:p w:rsidR="00AF5243" w:rsidRDefault="00AF5243">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 xml:space="preserve"> </w:t>
            </w:r>
          </w:p>
        </w:tc>
      </w:tr>
      <w:tr w:rsidR="00AF5243">
        <w:tc>
          <w:tcPr>
            <w:tcW w:w="2159" w:type="dxa"/>
            <w:tcBorders>
              <w:top w:val="single" w:sz="6" w:space="0" w:color="000000"/>
              <w:left w:val="single" w:sz="6" w:space="0" w:color="000000"/>
              <w:bottom w:val="single" w:sz="6" w:space="0" w:color="000000"/>
              <w:right w:val="single" w:sz="6" w:space="0" w:color="000000"/>
            </w:tcBorders>
          </w:tcPr>
          <w:p w:rsidR="00AF5243" w:rsidRDefault="00AF5243">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 xml:space="preserve">Ville </w:t>
            </w:r>
          </w:p>
        </w:tc>
        <w:tc>
          <w:tcPr>
            <w:tcW w:w="2835" w:type="dxa"/>
            <w:tcBorders>
              <w:top w:val="single" w:sz="6" w:space="0" w:color="000000"/>
              <w:left w:val="single" w:sz="6" w:space="0" w:color="000000"/>
              <w:bottom w:val="single" w:sz="6" w:space="0" w:color="000000"/>
              <w:right w:val="single" w:sz="6" w:space="0" w:color="000000"/>
            </w:tcBorders>
          </w:tcPr>
          <w:p w:rsidR="00AF5243" w:rsidRDefault="00AF5243">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 xml:space="preserve"> </w:t>
            </w:r>
          </w:p>
        </w:tc>
      </w:tr>
      <w:tr w:rsidR="00AF5243">
        <w:tc>
          <w:tcPr>
            <w:tcW w:w="2159" w:type="dxa"/>
            <w:tcBorders>
              <w:top w:val="single" w:sz="6" w:space="0" w:color="000000"/>
              <w:left w:val="single" w:sz="6" w:space="0" w:color="000000"/>
              <w:bottom w:val="single" w:sz="6" w:space="0" w:color="000000"/>
              <w:right w:val="single" w:sz="6" w:space="0" w:color="000000"/>
            </w:tcBorders>
          </w:tcPr>
          <w:p w:rsidR="00AF5243" w:rsidRDefault="00AF5243">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Région/Etat</w:t>
            </w:r>
          </w:p>
        </w:tc>
        <w:tc>
          <w:tcPr>
            <w:tcW w:w="2835" w:type="dxa"/>
            <w:tcBorders>
              <w:top w:val="single" w:sz="6" w:space="0" w:color="000000"/>
              <w:left w:val="single" w:sz="6" w:space="0" w:color="000000"/>
              <w:bottom w:val="single" w:sz="6" w:space="0" w:color="000000"/>
              <w:right w:val="single" w:sz="6" w:space="0" w:color="000000"/>
            </w:tcBorders>
          </w:tcPr>
          <w:p w:rsidR="00AF5243" w:rsidRDefault="00AF5243">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 xml:space="preserve"> </w:t>
            </w:r>
          </w:p>
        </w:tc>
      </w:tr>
      <w:tr w:rsidR="00AF5243">
        <w:tc>
          <w:tcPr>
            <w:tcW w:w="2159" w:type="dxa"/>
            <w:tcBorders>
              <w:top w:val="single" w:sz="6" w:space="0" w:color="000000"/>
              <w:left w:val="single" w:sz="6" w:space="0" w:color="000000"/>
              <w:bottom w:val="single" w:sz="6" w:space="0" w:color="000000"/>
              <w:right w:val="single" w:sz="6" w:space="0" w:color="000000"/>
            </w:tcBorders>
          </w:tcPr>
          <w:p w:rsidR="00AF5243" w:rsidRDefault="00AF5243">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Pays</w:t>
            </w:r>
          </w:p>
        </w:tc>
        <w:tc>
          <w:tcPr>
            <w:tcW w:w="2835" w:type="dxa"/>
            <w:tcBorders>
              <w:top w:val="single" w:sz="6" w:space="0" w:color="000000"/>
              <w:left w:val="single" w:sz="6" w:space="0" w:color="000000"/>
              <w:bottom w:val="single" w:sz="6" w:space="0" w:color="000000"/>
              <w:right w:val="single" w:sz="6" w:space="0" w:color="000000"/>
            </w:tcBorders>
          </w:tcPr>
          <w:p w:rsidR="00AF5243" w:rsidRDefault="00AF5243">
            <w:pPr>
              <w:autoSpaceDE w:val="0"/>
              <w:autoSpaceDN w:val="0"/>
              <w:adjustRightInd w:val="0"/>
              <w:ind w:left="15"/>
              <w:rPr>
                <w:rFonts w:ascii="Calibri" w:hAnsi="Calibri" w:cs="Calibri"/>
                <w:color w:val="000000"/>
                <w:lang w:bidi="he-IL"/>
              </w:rPr>
            </w:pPr>
          </w:p>
        </w:tc>
      </w:tr>
      <w:tr w:rsidR="00AF5243">
        <w:tc>
          <w:tcPr>
            <w:tcW w:w="2159" w:type="dxa"/>
            <w:tcBorders>
              <w:top w:val="single" w:sz="6" w:space="0" w:color="000000"/>
              <w:left w:val="single" w:sz="6" w:space="0" w:color="000000"/>
              <w:bottom w:val="single" w:sz="6" w:space="0" w:color="000000"/>
              <w:right w:val="single" w:sz="6" w:space="0" w:color="000000"/>
            </w:tcBorders>
          </w:tcPr>
          <w:p w:rsidR="00AF5243" w:rsidRPr="00AF5243" w:rsidRDefault="00AF5243">
            <w:pPr>
              <w:keepNext/>
              <w:keepLines/>
              <w:autoSpaceDE w:val="0"/>
              <w:autoSpaceDN w:val="0"/>
              <w:adjustRightInd w:val="0"/>
              <w:ind w:left="15"/>
              <w:rPr>
                <w:rFonts w:ascii="Calibri" w:hAnsi="Calibri" w:cs="Calibri"/>
                <w:b/>
                <w:bCs/>
                <w:color w:val="000000"/>
                <w:lang w:bidi="he-IL"/>
              </w:rPr>
            </w:pPr>
            <w:r w:rsidRPr="00AF5243">
              <w:rPr>
                <w:rFonts w:ascii="Calibri" w:hAnsi="Calibri" w:cs="Calibri"/>
                <w:b/>
                <w:bCs/>
                <w:color w:val="000000"/>
                <w:lang w:bidi="he-IL"/>
              </w:rPr>
              <w:t>Devise</w:t>
            </w:r>
          </w:p>
        </w:tc>
        <w:tc>
          <w:tcPr>
            <w:tcW w:w="2835" w:type="dxa"/>
            <w:tcBorders>
              <w:top w:val="single" w:sz="6" w:space="0" w:color="000000"/>
              <w:left w:val="single" w:sz="6" w:space="0" w:color="000000"/>
              <w:bottom w:val="single" w:sz="6" w:space="0" w:color="000000"/>
              <w:right w:val="single" w:sz="6" w:space="0" w:color="000000"/>
            </w:tcBorders>
          </w:tcPr>
          <w:p w:rsidR="00AF5243" w:rsidRDefault="00AF5243">
            <w:pPr>
              <w:autoSpaceDE w:val="0"/>
              <w:autoSpaceDN w:val="0"/>
              <w:adjustRightInd w:val="0"/>
              <w:ind w:left="15"/>
              <w:rPr>
                <w:rFonts w:ascii="Calibri" w:hAnsi="Calibri" w:cs="Calibri"/>
                <w:color w:val="000000"/>
                <w:lang w:bidi="he-IL"/>
              </w:rPr>
            </w:pPr>
          </w:p>
        </w:tc>
      </w:tr>
    </w:tbl>
    <w:p w:rsidR="00AF5243" w:rsidRDefault="00AF5243" w:rsidP="00061231">
      <w:pPr>
        <w:rPr>
          <w:rFonts w:ascii="Helv" w:hAnsi="Helv" w:cs="Helv"/>
          <w:color w:val="000000"/>
          <w:sz w:val="20"/>
          <w:szCs w:val="20"/>
          <w:lang w:bidi="he-IL"/>
        </w:rPr>
      </w:pPr>
    </w:p>
    <w:p w:rsidR="00AF5243" w:rsidRDefault="00AF5243">
      <w:pPr>
        <w:rPr>
          <w:rFonts w:ascii="Helv" w:hAnsi="Helv" w:cs="Helv"/>
          <w:color w:val="000000"/>
          <w:sz w:val="20"/>
          <w:szCs w:val="20"/>
          <w:lang w:bidi="he-IL"/>
        </w:rPr>
      </w:pPr>
      <w:r>
        <w:rPr>
          <w:rFonts w:ascii="Helv" w:hAnsi="Helv" w:cs="Helv"/>
          <w:color w:val="000000"/>
          <w:sz w:val="20"/>
          <w:szCs w:val="20"/>
          <w:lang w:bidi="he-IL"/>
        </w:rPr>
        <w:br w:type="page"/>
      </w:r>
    </w:p>
    <w:p w:rsidR="00AF5243" w:rsidRDefault="00AF5243" w:rsidP="00061231">
      <w:pPr>
        <w:rPr>
          <w:rFonts w:ascii="Helv" w:hAnsi="Helv" w:cs="Helv"/>
          <w:color w:val="000000"/>
          <w:sz w:val="20"/>
          <w:szCs w:val="20"/>
          <w:lang w:bidi="he-IL"/>
        </w:rPr>
      </w:pPr>
    </w:p>
    <w:p w:rsidR="00AF5243" w:rsidRDefault="00AF5243" w:rsidP="00061231">
      <w:pPr>
        <w:rPr>
          <w:rFonts w:ascii="Helv" w:hAnsi="Helv" w:cs="Helv"/>
          <w:color w:val="000000"/>
          <w:sz w:val="20"/>
          <w:szCs w:val="20"/>
          <w:lang w:bidi="he-IL"/>
        </w:rPr>
      </w:pPr>
    </w:p>
    <w:p w:rsidR="00061231" w:rsidRDefault="00061231" w:rsidP="00061231">
      <w:pPr>
        <w:pStyle w:val="Titre2"/>
        <w:rPr>
          <w:lang w:bidi="he-IL"/>
        </w:rPr>
      </w:pPr>
      <w:bookmarkStart w:id="39" w:name="_Toc409183659"/>
      <w:r>
        <w:rPr>
          <w:lang w:bidi="he-IL"/>
        </w:rPr>
        <w:t>RFQ</w:t>
      </w:r>
      <w:bookmarkEnd w:id="39"/>
    </w:p>
    <w:p w:rsidR="0066653F" w:rsidRDefault="009372CC" w:rsidP="009372CC">
      <w:pPr>
        <w:rPr>
          <w:lang w:bidi="he-IL"/>
        </w:rPr>
      </w:pPr>
      <w:r>
        <w:rPr>
          <w:lang w:bidi="he-IL"/>
        </w:rPr>
        <w:t>Depuis la fiche RFQ, il est possible de consulter la fiche Client.</w:t>
      </w:r>
    </w:p>
    <w:p w:rsidR="009372CC" w:rsidRDefault="009372CC" w:rsidP="0066653F">
      <w:pPr>
        <w:autoSpaceDE w:val="0"/>
        <w:autoSpaceDN w:val="0"/>
        <w:adjustRightInd w:val="0"/>
        <w:rPr>
          <w:rFonts w:ascii="Helv" w:hAnsi="Helv" w:cs="Helv"/>
          <w:b/>
          <w:bCs/>
          <w:color w:val="000000"/>
          <w:lang w:bidi="he-IL"/>
        </w:rPr>
      </w:pPr>
    </w:p>
    <w:tbl>
      <w:tblPr>
        <w:tblW w:w="0" w:type="auto"/>
        <w:tblInd w:w="8" w:type="dxa"/>
        <w:tblLayout w:type="fixed"/>
        <w:tblCellMar>
          <w:left w:w="0" w:type="dxa"/>
          <w:right w:w="0" w:type="dxa"/>
        </w:tblCellMar>
        <w:tblLook w:val="00A0" w:firstRow="1" w:lastRow="0" w:firstColumn="1" w:lastColumn="0" w:noHBand="0" w:noVBand="0"/>
      </w:tblPr>
      <w:tblGrid>
        <w:gridCol w:w="3969"/>
        <w:gridCol w:w="5103"/>
      </w:tblGrid>
      <w:tr w:rsidR="0066653F" w:rsidTr="0066653F">
        <w:tc>
          <w:tcPr>
            <w:tcW w:w="3969" w:type="dxa"/>
            <w:tcBorders>
              <w:top w:val="single" w:sz="6" w:space="0" w:color="auto"/>
              <w:left w:val="single" w:sz="6" w:space="0" w:color="auto"/>
              <w:bottom w:val="single" w:sz="6" w:space="0" w:color="auto"/>
              <w:right w:val="single" w:sz="6" w:space="0" w:color="auto"/>
            </w:tcBorders>
          </w:tcPr>
          <w:p w:rsidR="0066653F" w:rsidRDefault="0066653F">
            <w:pPr>
              <w:keepNext/>
              <w:keepLines/>
              <w:autoSpaceDE w:val="0"/>
              <w:autoSpaceDN w:val="0"/>
              <w:adjustRightInd w:val="0"/>
              <w:ind w:left="15"/>
              <w:rPr>
                <w:rFonts w:ascii="Helv" w:hAnsi="Helv" w:cs="Helv"/>
                <w:color w:val="000000"/>
                <w:sz w:val="20"/>
                <w:szCs w:val="20"/>
                <w:lang w:bidi="he-IL"/>
              </w:rPr>
            </w:pPr>
            <w:r>
              <w:rPr>
                <w:rFonts w:ascii="Helv" w:hAnsi="Helv" w:cs="Helv"/>
                <w:color w:val="000000"/>
                <w:sz w:val="20"/>
                <w:szCs w:val="20"/>
                <w:lang w:bidi="he-IL"/>
              </w:rPr>
              <w:t>Email Client</w:t>
            </w:r>
          </w:p>
        </w:tc>
        <w:tc>
          <w:tcPr>
            <w:tcW w:w="5103" w:type="dxa"/>
            <w:tcBorders>
              <w:top w:val="single" w:sz="6" w:space="0" w:color="auto"/>
              <w:left w:val="single" w:sz="6" w:space="0" w:color="auto"/>
              <w:bottom w:val="single" w:sz="6" w:space="0" w:color="auto"/>
              <w:right w:val="single" w:sz="6" w:space="0" w:color="auto"/>
            </w:tcBorders>
          </w:tcPr>
          <w:p w:rsidR="0066653F" w:rsidRDefault="0066653F">
            <w:pPr>
              <w:keepNext/>
              <w:keepLines/>
              <w:autoSpaceDE w:val="0"/>
              <w:autoSpaceDN w:val="0"/>
              <w:adjustRightInd w:val="0"/>
              <w:ind w:left="15"/>
              <w:rPr>
                <w:rFonts w:ascii="Helv" w:hAnsi="Helv" w:cs="Helv"/>
                <w:color w:val="000000"/>
                <w:sz w:val="20"/>
                <w:szCs w:val="20"/>
                <w:lang w:bidi="he-IL"/>
              </w:rPr>
            </w:pPr>
          </w:p>
        </w:tc>
      </w:tr>
      <w:tr w:rsidR="0040465F" w:rsidTr="0066653F">
        <w:tc>
          <w:tcPr>
            <w:tcW w:w="3969" w:type="dxa"/>
            <w:tcBorders>
              <w:top w:val="single" w:sz="6" w:space="0" w:color="auto"/>
              <w:left w:val="single" w:sz="6" w:space="0" w:color="auto"/>
              <w:bottom w:val="single" w:sz="6" w:space="0" w:color="auto"/>
              <w:right w:val="single" w:sz="6" w:space="0" w:color="auto"/>
            </w:tcBorders>
          </w:tcPr>
          <w:p w:rsidR="0040465F" w:rsidRDefault="009372CC">
            <w:pPr>
              <w:keepNext/>
              <w:keepLines/>
              <w:autoSpaceDE w:val="0"/>
              <w:autoSpaceDN w:val="0"/>
              <w:adjustRightInd w:val="0"/>
              <w:ind w:left="15"/>
              <w:rPr>
                <w:rFonts w:ascii="Helv" w:hAnsi="Helv" w:cs="Helv"/>
                <w:color w:val="000000"/>
                <w:sz w:val="20"/>
                <w:szCs w:val="20"/>
                <w:lang w:bidi="he-IL"/>
              </w:rPr>
            </w:pPr>
            <w:r>
              <w:rPr>
                <w:rFonts w:ascii="Helv" w:hAnsi="Helv" w:cs="Helv"/>
                <w:color w:val="000000"/>
                <w:sz w:val="20"/>
                <w:szCs w:val="20"/>
                <w:lang w:bidi="he-IL"/>
              </w:rPr>
              <w:t xml:space="preserve">Customer </w:t>
            </w:r>
            <w:proofErr w:type="spellStart"/>
            <w:r>
              <w:rPr>
                <w:rFonts w:ascii="Helv" w:hAnsi="Helv" w:cs="Helv"/>
                <w:color w:val="000000"/>
                <w:sz w:val="20"/>
                <w:szCs w:val="20"/>
                <w:lang w:bidi="he-IL"/>
              </w:rPr>
              <w:t>Number</w:t>
            </w:r>
            <w:proofErr w:type="spellEnd"/>
            <w:r w:rsidR="00C03E7E">
              <w:rPr>
                <w:rFonts w:ascii="Helv" w:hAnsi="Helv" w:cs="Helv"/>
                <w:color w:val="000000"/>
                <w:sz w:val="20"/>
                <w:szCs w:val="20"/>
                <w:lang w:bidi="he-IL"/>
              </w:rPr>
              <w:t xml:space="preserve"> </w:t>
            </w:r>
          </w:p>
        </w:tc>
        <w:tc>
          <w:tcPr>
            <w:tcW w:w="5103" w:type="dxa"/>
            <w:tcBorders>
              <w:top w:val="single" w:sz="6" w:space="0" w:color="auto"/>
              <w:left w:val="single" w:sz="6" w:space="0" w:color="auto"/>
              <w:bottom w:val="single" w:sz="6" w:space="0" w:color="auto"/>
              <w:right w:val="single" w:sz="6" w:space="0" w:color="auto"/>
            </w:tcBorders>
          </w:tcPr>
          <w:p w:rsidR="00C03E7E" w:rsidRDefault="009372CC">
            <w:pPr>
              <w:keepNext/>
              <w:keepLines/>
              <w:autoSpaceDE w:val="0"/>
              <w:autoSpaceDN w:val="0"/>
              <w:adjustRightInd w:val="0"/>
              <w:ind w:left="15"/>
              <w:rPr>
                <w:rFonts w:ascii="Helv" w:hAnsi="Helv" w:cs="Helv"/>
                <w:color w:val="000000"/>
                <w:sz w:val="20"/>
                <w:szCs w:val="20"/>
                <w:lang w:bidi="he-IL"/>
              </w:rPr>
            </w:pPr>
            <w:r>
              <w:rPr>
                <w:rFonts w:ascii="Helv" w:hAnsi="Helv" w:cs="Helv"/>
                <w:color w:val="000000"/>
                <w:sz w:val="20"/>
                <w:szCs w:val="20"/>
                <w:lang w:bidi="he-IL"/>
              </w:rPr>
              <w:t>C00010</w:t>
            </w:r>
          </w:p>
        </w:tc>
      </w:tr>
      <w:tr w:rsidR="009372CC" w:rsidTr="0066653F">
        <w:tc>
          <w:tcPr>
            <w:tcW w:w="3969" w:type="dxa"/>
            <w:tcBorders>
              <w:top w:val="single" w:sz="6" w:space="0" w:color="auto"/>
              <w:left w:val="single" w:sz="6" w:space="0" w:color="auto"/>
              <w:bottom w:val="single" w:sz="6" w:space="0" w:color="auto"/>
              <w:right w:val="single" w:sz="6" w:space="0" w:color="auto"/>
            </w:tcBorders>
          </w:tcPr>
          <w:p w:rsidR="009372CC" w:rsidRDefault="009372CC" w:rsidP="009D6133">
            <w:pPr>
              <w:keepNext/>
              <w:keepLines/>
              <w:autoSpaceDE w:val="0"/>
              <w:autoSpaceDN w:val="0"/>
              <w:adjustRightInd w:val="0"/>
              <w:ind w:left="15"/>
              <w:rPr>
                <w:rFonts w:ascii="Helv" w:hAnsi="Helv" w:cs="Helv"/>
                <w:color w:val="000000"/>
                <w:sz w:val="20"/>
                <w:szCs w:val="20"/>
                <w:lang w:bidi="he-IL"/>
              </w:rPr>
            </w:pPr>
            <w:r>
              <w:rPr>
                <w:rFonts w:ascii="Helv" w:hAnsi="Helv" w:cs="Helv"/>
                <w:color w:val="000000"/>
                <w:sz w:val="20"/>
                <w:szCs w:val="20"/>
                <w:lang w:bidi="he-IL"/>
              </w:rPr>
              <w:t>Customer Name</w:t>
            </w:r>
          </w:p>
        </w:tc>
        <w:tc>
          <w:tcPr>
            <w:tcW w:w="5103" w:type="dxa"/>
            <w:tcBorders>
              <w:top w:val="single" w:sz="6" w:space="0" w:color="auto"/>
              <w:left w:val="single" w:sz="6" w:space="0" w:color="auto"/>
              <w:bottom w:val="single" w:sz="6" w:space="0" w:color="auto"/>
              <w:right w:val="single" w:sz="6" w:space="0" w:color="auto"/>
            </w:tcBorders>
          </w:tcPr>
          <w:p w:rsidR="009372CC" w:rsidRDefault="009372CC" w:rsidP="009D6133">
            <w:pPr>
              <w:keepNext/>
              <w:keepLines/>
              <w:autoSpaceDE w:val="0"/>
              <w:autoSpaceDN w:val="0"/>
              <w:adjustRightInd w:val="0"/>
              <w:ind w:left="15"/>
              <w:rPr>
                <w:rFonts w:ascii="Helv" w:hAnsi="Helv" w:cs="Helv"/>
                <w:color w:val="000000"/>
                <w:sz w:val="20"/>
                <w:szCs w:val="20"/>
                <w:lang w:bidi="he-IL"/>
              </w:rPr>
            </w:pPr>
          </w:p>
        </w:tc>
      </w:tr>
      <w:tr w:rsidR="009372CC" w:rsidTr="0066653F">
        <w:tc>
          <w:tcPr>
            <w:tcW w:w="3969" w:type="dxa"/>
            <w:tcBorders>
              <w:top w:val="single" w:sz="6" w:space="0" w:color="auto"/>
              <w:left w:val="single" w:sz="6" w:space="0" w:color="auto"/>
              <w:bottom w:val="single" w:sz="6" w:space="0" w:color="auto"/>
              <w:right w:val="single" w:sz="6" w:space="0" w:color="auto"/>
            </w:tcBorders>
          </w:tcPr>
          <w:p w:rsidR="009372CC" w:rsidRDefault="008111F8" w:rsidP="009D6133">
            <w:pPr>
              <w:keepNext/>
              <w:keepLines/>
              <w:autoSpaceDE w:val="0"/>
              <w:autoSpaceDN w:val="0"/>
              <w:adjustRightInd w:val="0"/>
              <w:ind w:left="15"/>
              <w:rPr>
                <w:rFonts w:ascii="Helv" w:hAnsi="Helv" w:cs="Helv"/>
                <w:color w:val="000000"/>
                <w:sz w:val="20"/>
                <w:szCs w:val="20"/>
                <w:lang w:bidi="he-IL"/>
              </w:rPr>
            </w:pPr>
            <w:r>
              <w:rPr>
                <w:rFonts w:ascii="Calibri" w:hAnsi="Calibri" w:cs="Calibri"/>
                <w:color w:val="000000"/>
                <w:lang w:bidi="he-IL"/>
              </w:rPr>
              <w:t>DEMANDE POUR LE COMPTE DE (</w:t>
            </w:r>
            <w:proofErr w:type="gramStart"/>
            <w:r>
              <w:rPr>
                <w:rFonts w:ascii="Calibri" w:hAnsi="Calibri" w:cs="Calibri"/>
                <w:color w:val="000000"/>
                <w:lang w:bidi="he-IL"/>
              </w:rPr>
              <w:t>nom )</w:t>
            </w:r>
            <w:proofErr w:type="gramEnd"/>
          </w:p>
        </w:tc>
        <w:tc>
          <w:tcPr>
            <w:tcW w:w="5103" w:type="dxa"/>
            <w:tcBorders>
              <w:top w:val="single" w:sz="6" w:space="0" w:color="auto"/>
              <w:left w:val="single" w:sz="6" w:space="0" w:color="auto"/>
              <w:bottom w:val="single" w:sz="6" w:space="0" w:color="auto"/>
              <w:right w:val="single" w:sz="6" w:space="0" w:color="auto"/>
            </w:tcBorders>
          </w:tcPr>
          <w:p w:rsidR="009372CC" w:rsidRDefault="009372CC" w:rsidP="009D6133">
            <w:pPr>
              <w:keepNext/>
              <w:keepLines/>
              <w:autoSpaceDE w:val="0"/>
              <w:autoSpaceDN w:val="0"/>
              <w:adjustRightInd w:val="0"/>
              <w:ind w:left="15"/>
              <w:rPr>
                <w:rFonts w:ascii="Helv" w:hAnsi="Helv" w:cs="Helv"/>
                <w:color w:val="000000"/>
                <w:sz w:val="20"/>
                <w:szCs w:val="20"/>
                <w:lang w:bidi="he-IL"/>
              </w:rPr>
            </w:pPr>
          </w:p>
        </w:tc>
      </w:tr>
      <w:tr w:rsidR="008111F8" w:rsidTr="0066653F">
        <w:tc>
          <w:tcPr>
            <w:tcW w:w="3969" w:type="dxa"/>
            <w:tcBorders>
              <w:top w:val="single" w:sz="6" w:space="0" w:color="auto"/>
              <w:left w:val="single" w:sz="6" w:space="0" w:color="auto"/>
              <w:bottom w:val="single" w:sz="6" w:space="0" w:color="auto"/>
              <w:right w:val="single" w:sz="6" w:space="0" w:color="auto"/>
            </w:tcBorders>
          </w:tcPr>
          <w:p w:rsidR="008111F8" w:rsidRDefault="00A957DF" w:rsidP="009D6133">
            <w:pPr>
              <w:keepNext/>
              <w:keepLines/>
              <w:autoSpaceDE w:val="0"/>
              <w:autoSpaceDN w:val="0"/>
              <w:adjustRightInd w:val="0"/>
              <w:ind w:left="15"/>
              <w:rPr>
                <w:rFonts w:ascii="Helv" w:hAnsi="Helv" w:cs="Helv"/>
                <w:color w:val="000000"/>
                <w:sz w:val="20"/>
                <w:szCs w:val="20"/>
                <w:lang w:bidi="he-IL"/>
              </w:rPr>
            </w:pPr>
            <w:proofErr w:type="spellStart"/>
            <w:r>
              <w:rPr>
                <w:rFonts w:ascii="Helv" w:hAnsi="Helv" w:cs="Helv"/>
                <w:color w:val="000000"/>
                <w:sz w:val="20"/>
                <w:szCs w:val="20"/>
                <w:lang w:bidi="he-IL"/>
              </w:rPr>
              <w:t>Request</w:t>
            </w:r>
            <w:proofErr w:type="spellEnd"/>
            <w:r>
              <w:rPr>
                <w:rFonts w:ascii="Helv" w:hAnsi="Helv" w:cs="Helv"/>
                <w:color w:val="000000"/>
                <w:sz w:val="20"/>
                <w:szCs w:val="20"/>
                <w:lang w:bidi="he-IL"/>
              </w:rPr>
              <w:t xml:space="preserve"> </w:t>
            </w:r>
            <w:proofErr w:type="spellStart"/>
            <w:r>
              <w:rPr>
                <w:rFonts w:ascii="Helv" w:hAnsi="Helv" w:cs="Helv"/>
                <w:color w:val="000000"/>
                <w:sz w:val="20"/>
                <w:szCs w:val="20"/>
                <w:lang w:bidi="he-IL"/>
              </w:rPr>
              <w:t>from</w:t>
            </w:r>
            <w:proofErr w:type="spellEnd"/>
            <w:r w:rsidR="008111F8">
              <w:rPr>
                <w:rFonts w:ascii="Helv" w:hAnsi="Helv" w:cs="Helv"/>
                <w:color w:val="000000"/>
                <w:sz w:val="20"/>
                <w:szCs w:val="20"/>
                <w:lang w:bidi="he-IL"/>
              </w:rPr>
              <w:t xml:space="preserve"> </w:t>
            </w:r>
          </w:p>
        </w:tc>
        <w:tc>
          <w:tcPr>
            <w:tcW w:w="5103" w:type="dxa"/>
            <w:tcBorders>
              <w:top w:val="single" w:sz="6" w:space="0" w:color="auto"/>
              <w:left w:val="single" w:sz="6" w:space="0" w:color="auto"/>
              <w:bottom w:val="single" w:sz="6" w:space="0" w:color="auto"/>
              <w:right w:val="single" w:sz="6" w:space="0" w:color="auto"/>
            </w:tcBorders>
          </w:tcPr>
          <w:p w:rsidR="008111F8" w:rsidRDefault="008111F8" w:rsidP="009D6133">
            <w:pPr>
              <w:keepNext/>
              <w:keepLines/>
              <w:autoSpaceDE w:val="0"/>
              <w:autoSpaceDN w:val="0"/>
              <w:adjustRightInd w:val="0"/>
              <w:ind w:left="15"/>
              <w:rPr>
                <w:rFonts w:ascii="Helv" w:hAnsi="Helv" w:cs="Helv"/>
                <w:color w:val="000000"/>
                <w:sz w:val="20"/>
                <w:szCs w:val="20"/>
                <w:lang w:bidi="he-IL"/>
              </w:rPr>
            </w:pPr>
            <w:r>
              <w:rPr>
                <w:rFonts w:ascii="Helv" w:hAnsi="Helv" w:cs="Helv"/>
                <w:color w:val="000000"/>
                <w:sz w:val="20"/>
                <w:szCs w:val="20"/>
                <w:lang w:bidi="he-IL"/>
              </w:rPr>
              <w:t>Email</w:t>
            </w:r>
          </w:p>
          <w:p w:rsidR="008111F8" w:rsidRDefault="008111F8" w:rsidP="009D6133">
            <w:pPr>
              <w:keepNext/>
              <w:keepLines/>
              <w:autoSpaceDE w:val="0"/>
              <w:autoSpaceDN w:val="0"/>
              <w:adjustRightInd w:val="0"/>
              <w:ind w:left="15"/>
              <w:rPr>
                <w:rFonts w:ascii="Helv" w:hAnsi="Helv" w:cs="Helv"/>
                <w:color w:val="000000"/>
                <w:sz w:val="20"/>
                <w:szCs w:val="20"/>
                <w:lang w:bidi="he-IL"/>
              </w:rPr>
            </w:pPr>
            <w:proofErr w:type="spellStart"/>
            <w:r>
              <w:rPr>
                <w:rFonts w:ascii="Helv" w:hAnsi="Helv" w:cs="Helv"/>
                <w:color w:val="000000"/>
                <w:sz w:val="20"/>
                <w:szCs w:val="20"/>
                <w:lang w:bidi="he-IL"/>
              </w:rPr>
              <w:t>Secretariat</w:t>
            </w:r>
            <w:proofErr w:type="spellEnd"/>
          </w:p>
          <w:p w:rsidR="008111F8" w:rsidRDefault="00A613AA" w:rsidP="009D6133">
            <w:pPr>
              <w:keepNext/>
              <w:keepLines/>
              <w:autoSpaceDE w:val="0"/>
              <w:autoSpaceDN w:val="0"/>
              <w:adjustRightInd w:val="0"/>
              <w:ind w:left="15"/>
              <w:rPr>
                <w:rFonts w:ascii="Helv" w:hAnsi="Helv" w:cs="Helv"/>
                <w:color w:val="000000"/>
                <w:sz w:val="20"/>
                <w:szCs w:val="20"/>
                <w:lang w:bidi="he-IL"/>
              </w:rPr>
            </w:pPr>
            <w:r>
              <w:rPr>
                <w:rFonts w:ascii="Helv" w:hAnsi="Helv" w:cs="Helv"/>
                <w:color w:val="000000"/>
                <w:sz w:val="20"/>
                <w:szCs w:val="20"/>
                <w:lang w:bidi="he-IL"/>
              </w:rPr>
              <w:t xml:space="preserve">Auto </w:t>
            </w:r>
            <w:proofErr w:type="spellStart"/>
            <w:r>
              <w:rPr>
                <w:rFonts w:ascii="Helv" w:hAnsi="Helv" w:cs="Helv"/>
                <w:color w:val="000000"/>
                <w:sz w:val="20"/>
                <w:szCs w:val="20"/>
                <w:lang w:bidi="he-IL"/>
              </w:rPr>
              <w:t>Quote</w:t>
            </w:r>
            <w:proofErr w:type="spellEnd"/>
          </w:p>
        </w:tc>
      </w:tr>
      <w:tr w:rsidR="00A957DF" w:rsidRPr="009D6133" w:rsidTr="0066653F">
        <w:tc>
          <w:tcPr>
            <w:tcW w:w="3969" w:type="dxa"/>
            <w:tcBorders>
              <w:top w:val="single" w:sz="6" w:space="0" w:color="auto"/>
              <w:left w:val="single" w:sz="6" w:space="0" w:color="auto"/>
              <w:bottom w:val="single" w:sz="6" w:space="0" w:color="auto"/>
              <w:right w:val="single" w:sz="6" w:space="0" w:color="auto"/>
            </w:tcBorders>
          </w:tcPr>
          <w:p w:rsidR="00A957DF" w:rsidRPr="009D6133" w:rsidRDefault="00A957DF" w:rsidP="00A957DF">
            <w:pPr>
              <w:keepNext/>
              <w:keepLines/>
              <w:autoSpaceDE w:val="0"/>
              <w:autoSpaceDN w:val="0"/>
              <w:adjustRightInd w:val="0"/>
              <w:ind w:left="15"/>
              <w:rPr>
                <w:rFonts w:ascii="Calibri" w:hAnsi="Calibri" w:cs="Calibri"/>
                <w:color w:val="000000"/>
                <w:lang w:val="en-US" w:bidi="he-IL"/>
              </w:rPr>
            </w:pPr>
            <w:r w:rsidRPr="009D6133">
              <w:rPr>
                <w:rFonts w:ascii="Calibri" w:hAnsi="Calibri" w:cs="Calibri"/>
                <w:color w:val="000000"/>
                <w:lang w:val="en-US" w:bidi="he-IL"/>
              </w:rPr>
              <w:t>Auto Quote Number</w:t>
            </w:r>
          </w:p>
          <w:p w:rsidR="00A957DF" w:rsidRPr="009D6133" w:rsidRDefault="00A957DF" w:rsidP="00A957DF">
            <w:pPr>
              <w:keepNext/>
              <w:keepLines/>
              <w:autoSpaceDE w:val="0"/>
              <w:autoSpaceDN w:val="0"/>
              <w:adjustRightInd w:val="0"/>
              <w:ind w:left="15"/>
              <w:rPr>
                <w:rFonts w:ascii="Calibri" w:hAnsi="Calibri" w:cs="Calibri"/>
                <w:color w:val="000000"/>
                <w:lang w:val="en-US" w:bidi="he-IL"/>
              </w:rPr>
            </w:pPr>
            <w:r w:rsidRPr="009D6133">
              <w:rPr>
                <w:rFonts w:ascii="Calibri" w:hAnsi="Calibri" w:cs="Calibri"/>
                <w:color w:val="000000"/>
                <w:lang w:val="en-US" w:bidi="he-IL"/>
              </w:rPr>
              <w:t xml:space="preserve">Visible </w:t>
            </w:r>
            <w:r w:rsidRPr="009D6133">
              <w:rPr>
                <w:rFonts w:ascii="Helv" w:hAnsi="Helv" w:cs="Helv"/>
                <w:color w:val="000000"/>
                <w:sz w:val="20"/>
                <w:szCs w:val="20"/>
                <w:lang w:val="en-US" w:bidi="he-IL"/>
              </w:rPr>
              <w:t>Request from= Auto Quote</w:t>
            </w:r>
          </w:p>
        </w:tc>
        <w:tc>
          <w:tcPr>
            <w:tcW w:w="5103" w:type="dxa"/>
            <w:tcBorders>
              <w:top w:val="single" w:sz="6" w:space="0" w:color="auto"/>
              <w:left w:val="single" w:sz="6" w:space="0" w:color="auto"/>
              <w:bottom w:val="single" w:sz="6" w:space="0" w:color="auto"/>
              <w:right w:val="single" w:sz="6" w:space="0" w:color="auto"/>
            </w:tcBorders>
          </w:tcPr>
          <w:p w:rsidR="00A957DF" w:rsidRPr="009D6133" w:rsidRDefault="00A957DF">
            <w:pPr>
              <w:keepNext/>
              <w:keepLines/>
              <w:autoSpaceDE w:val="0"/>
              <w:autoSpaceDN w:val="0"/>
              <w:adjustRightInd w:val="0"/>
              <w:ind w:left="15"/>
              <w:rPr>
                <w:rFonts w:ascii="Calibri" w:hAnsi="Calibri" w:cs="Calibri"/>
                <w:color w:val="000000"/>
                <w:lang w:val="en-US" w:bidi="he-IL"/>
              </w:rPr>
            </w:pPr>
          </w:p>
        </w:tc>
      </w:tr>
      <w:tr w:rsidR="00A957DF" w:rsidTr="0066653F">
        <w:tc>
          <w:tcPr>
            <w:tcW w:w="3969" w:type="dxa"/>
            <w:tcBorders>
              <w:top w:val="single" w:sz="6" w:space="0" w:color="auto"/>
              <w:left w:val="single" w:sz="6" w:space="0" w:color="auto"/>
              <w:bottom w:val="single" w:sz="6" w:space="0" w:color="auto"/>
              <w:right w:val="single" w:sz="6" w:space="0" w:color="auto"/>
            </w:tcBorders>
          </w:tcPr>
          <w:p w:rsidR="00A957DF" w:rsidRDefault="00A957DF">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 xml:space="preserve">Auto </w:t>
            </w:r>
            <w:proofErr w:type="spellStart"/>
            <w:r>
              <w:rPr>
                <w:rFonts w:ascii="Calibri" w:hAnsi="Calibri" w:cs="Calibri"/>
                <w:color w:val="000000"/>
                <w:lang w:bidi="he-IL"/>
              </w:rPr>
              <w:t>Quote</w:t>
            </w:r>
            <w:proofErr w:type="spellEnd"/>
            <w:r>
              <w:rPr>
                <w:rFonts w:ascii="Calibri" w:hAnsi="Calibri" w:cs="Calibri"/>
                <w:color w:val="000000"/>
                <w:lang w:bidi="he-IL"/>
              </w:rPr>
              <w:t xml:space="preserve"> Price</w:t>
            </w:r>
          </w:p>
          <w:p w:rsidR="00A957DF" w:rsidRDefault="00A957DF">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 xml:space="preserve">Visible </w:t>
            </w:r>
            <w:proofErr w:type="spellStart"/>
            <w:r>
              <w:rPr>
                <w:rFonts w:ascii="Helv" w:hAnsi="Helv" w:cs="Helv"/>
                <w:color w:val="000000"/>
                <w:sz w:val="20"/>
                <w:szCs w:val="20"/>
                <w:lang w:bidi="he-IL"/>
              </w:rPr>
              <w:t>Request</w:t>
            </w:r>
            <w:proofErr w:type="spellEnd"/>
            <w:r>
              <w:rPr>
                <w:rFonts w:ascii="Helv" w:hAnsi="Helv" w:cs="Helv"/>
                <w:color w:val="000000"/>
                <w:sz w:val="20"/>
                <w:szCs w:val="20"/>
                <w:lang w:bidi="he-IL"/>
              </w:rPr>
              <w:t xml:space="preserve"> </w:t>
            </w:r>
            <w:proofErr w:type="spellStart"/>
            <w:r>
              <w:rPr>
                <w:rFonts w:ascii="Helv" w:hAnsi="Helv" w:cs="Helv"/>
                <w:color w:val="000000"/>
                <w:sz w:val="20"/>
                <w:szCs w:val="20"/>
                <w:lang w:bidi="he-IL"/>
              </w:rPr>
              <w:t>from</w:t>
            </w:r>
            <w:proofErr w:type="spellEnd"/>
            <w:r>
              <w:rPr>
                <w:rFonts w:ascii="Helv" w:hAnsi="Helv" w:cs="Helv"/>
                <w:color w:val="000000"/>
                <w:sz w:val="20"/>
                <w:szCs w:val="20"/>
                <w:lang w:bidi="he-IL"/>
              </w:rPr>
              <w:t xml:space="preserve">= Auto </w:t>
            </w:r>
            <w:proofErr w:type="spellStart"/>
            <w:r>
              <w:rPr>
                <w:rFonts w:ascii="Helv" w:hAnsi="Helv" w:cs="Helv"/>
                <w:color w:val="000000"/>
                <w:sz w:val="20"/>
                <w:szCs w:val="20"/>
                <w:lang w:bidi="he-IL"/>
              </w:rPr>
              <w:t>Quote</w:t>
            </w:r>
            <w:proofErr w:type="spellEnd"/>
          </w:p>
        </w:tc>
        <w:tc>
          <w:tcPr>
            <w:tcW w:w="5103" w:type="dxa"/>
            <w:tcBorders>
              <w:top w:val="single" w:sz="6" w:space="0" w:color="auto"/>
              <w:left w:val="single" w:sz="6" w:space="0" w:color="auto"/>
              <w:bottom w:val="single" w:sz="6" w:space="0" w:color="auto"/>
              <w:right w:val="single" w:sz="6" w:space="0" w:color="auto"/>
            </w:tcBorders>
          </w:tcPr>
          <w:p w:rsidR="00A957DF" w:rsidRDefault="00A957DF">
            <w:pPr>
              <w:keepNext/>
              <w:keepLines/>
              <w:autoSpaceDE w:val="0"/>
              <w:autoSpaceDN w:val="0"/>
              <w:adjustRightInd w:val="0"/>
              <w:ind w:left="15"/>
              <w:rPr>
                <w:rFonts w:ascii="Calibri" w:hAnsi="Calibri" w:cs="Calibri"/>
                <w:color w:val="000000"/>
                <w:lang w:bidi="he-IL"/>
              </w:rPr>
            </w:pPr>
          </w:p>
        </w:tc>
      </w:tr>
      <w:tr w:rsidR="00A613AA" w:rsidTr="0066653F">
        <w:tc>
          <w:tcPr>
            <w:tcW w:w="3969" w:type="dxa"/>
            <w:tcBorders>
              <w:top w:val="single" w:sz="6" w:space="0" w:color="auto"/>
              <w:left w:val="single" w:sz="6" w:space="0" w:color="auto"/>
              <w:bottom w:val="single" w:sz="6" w:space="0" w:color="auto"/>
              <w:right w:val="single" w:sz="6" w:space="0" w:color="auto"/>
            </w:tcBorders>
          </w:tcPr>
          <w:p w:rsidR="00A613AA" w:rsidRDefault="00A613AA">
            <w:pPr>
              <w:keepNext/>
              <w:keepLines/>
              <w:autoSpaceDE w:val="0"/>
              <w:autoSpaceDN w:val="0"/>
              <w:adjustRightInd w:val="0"/>
              <w:ind w:left="15"/>
              <w:rPr>
                <w:rFonts w:ascii="Calibri" w:hAnsi="Calibri" w:cs="Calibri"/>
                <w:color w:val="000000"/>
                <w:lang w:bidi="he-IL"/>
              </w:rPr>
            </w:pPr>
          </w:p>
        </w:tc>
        <w:tc>
          <w:tcPr>
            <w:tcW w:w="5103" w:type="dxa"/>
            <w:tcBorders>
              <w:top w:val="single" w:sz="6" w:space="0" w:color="auto"/>
              <w:left w:val="single" w:sz="6" w:space="0" w:color="auto"/>
              <w:bottom w:val="single" w:sz="6" w:space="0" w:color="auto"/>
              <w:right w:val="single" w:sz="6" w:space="0" w:color="auto"/>
            </w:tcBorders>
          </w:tcPr>
          <w:p w:rsidR="00A613AA" w:rsidRDefault="00A613AA">
            <w:pPr>
              <w:keepNext/>
              <w:keepLines/>
              <w:autoSpaceDE w:val="0"/>
              <w:autoSpaceDN w:val="0"/>
              <w:adjustRightInd w:val="0"/>
              <w:ind w:left="15"/>
              <w:rPr>
                <w:rFonts w:ascii="Calibri" w:hAnsi="Calibri" w:cs="Calibri"/>
                <w:color w:val="000000"/>
                <w:lang w:bidi="he-IL"/>
              </w:rPr>
            </w:pPr>
          </w:p>
        </w:tc>
      </w:tr>
      <w:tr w:rsidR="008111F8" w:rsidTr="0066653F">
        <w:tc>
          <w:tcPr>
            <w:tcW w:w="3969" w:type="dxa"/>
            <w:tcBorders>
              <w:top w:val="single" w:sz="6" w:space="0" w:color="auto"/>
              <w:left w:val="single" w:sz="6" w:space="0" w:color="auto"/>
              <w:bottom w:val="single" w:sz="6" w:space="0" w:color="auto"/>
              <w:right w:val="single" w:sz="6" w:space="0" w:color="auto"/>
            </w:tcBorders>
          </w:tcPr>
          <w:p w:rsidR="008111F8" w:rsidRDefault="008111F8">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 xml:space="preserve">Date </w:t>
            </w:r>
            <w:proofErr w:type="spellStart"/>
            <w:r>
              <w:rPr>
                <w:rFonts w:ascii="Calibri" w:hAnsi="Calibri" w:cs="Calibri"/>
                <w:color w:val="000000"/>
                <w:lang w:bidi="he-IL"/>
              </w:rPr>
              <w:t>Reception</w:t>
            </w:r>
            <w:proofErr w:type="spellEnd"/>
          </w:p>
        </w:tc>
        <w:tc>
          <w:tcPr>
            <w:tcW w:w="5103" w:type="dxa"/>
            <w:tcBorders>
              <w:top w:val="single" w:sz="6" w:space="0" w:color="auto"/>
              <w:left w:val="single" w:sz="6" w:space="0" w:color="auto"/>
              <w:bottom w:val="single" w:sz="6" w:space="0" w:color="auto"/>
              <w:right w:val="single" w:sz="6" w:space="0" w:color="auto"/>
            </w:tcBorders>
          </w:tcPr>
          <w:p w:rsidR="008111F8" w:rsidRDefault="008111F8">
            <w:pPr>
              <w:keepNext/>
              <w:keepLines/>
              <w:autoSpaceDE w:val="0"/>
              <w:autoSpaceDN w:val="0"/>
              <w:adjustRightInd w:val="0"/>
              <w:ind w:left="15"/>
              <w:rPr>
                <w:rFonts w:ascii="Calibri" w:hAnsi="Calibri" w:cs="Calibri"/>
                <w:color w:val="000000"/>
                <w:lang w:bidi="he-IL"/>
              </w:rPr>
            </w:pPr>
          </w:p>
        </w:tc>
      </w:tr>
      <w:tr w:rsidR="008111F8" w:rsidTr="0066653F">
        <w:tc>
          <w:tcPr>
            <w:tcW w:w="3969" w:type="dxa"/>
            <w:tcBorders>
              <w:top w:val="single" w:sz="6" w:space="0" w:color="auto"/>
              <w:left w:val="single" w:sz="6" w:space="0" w:color="auto"/>
              <w:bottom w:val="single" w:sz="6" w:space="0" w:color="auto"/>
              <w:right w:val="single" w:sz="6" w:space="0" w:color="auto"/>
            </w:tcBorders>
          </w:tcPr>
          <w:p w:rsidR="008111F8" w:rsidRDefault="008111F8">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 xml:space="preserve">Heure </w:t>
            </w:r>
            <w:proofErr w:type="spellStart"/>
            <w:r>
              <w:rPr>
                <w:rFonts w:ascii="Calibri" w:hAnsi="Calibri" w:cs="Calibri"/>
                <w:color w:val="000000"/>
                <w:lang w:bidi="he-IL"/>
              </w:rPr>
              <w:t>Reception</w:t>
            </w:r>
            <w:proofErr w:type="spellEnd"/>
          </w:p>
        </w:tc>
        <w:tc>
          <w:tcPr>
            <w:tcW w:w="5103" w:type="dxa"/>
            <w:tcBorders>
              <w:top w:val="single" w:sz="6" w:space="0" w:color="auto"/>
              <w:left w:val="single" w:sz="6" w:space="0" w:color="auto"/>
              <w:bottom w:val="single" w:sz="6" w:space="0" w:color="auto"/>
              <w:right w:val="single" w:sz="6" w:space="0" w:color="auto"/>
            </w:tcBorders>
          </w:tcPr>
          <w:p w:rsidR="008111F8" w:rsidRDefault="008111F8">
            <w:pPr>
              <w:keepNext/>
              <w:keepLines/>
              <w:autoSpaceDE w:val="0"/>
              <w:autoSpaceDN w:val="0"/>
              <w:adjustRightInd w:val="0"/>
              <w:ind w:left="15"/>
              <w:rPr>
                <w:rFonts w:ascii="Calibri" w:hAnsi="Calibri" w:cs="Calibri"/>
                <w:color w:val="000000"/>
                <w:lang w:bidi="he-IL"/>
              </w:rPr>
            </w:pPr>
          </w:p>
        </w:tc>
      </w:tr>
      <w:tr w:rsidR="008111F8" w:rsidTr="0066653F">
        <w:tc>
          <w:tcPr>
            <w:tcW w:w="3969" w:type="dxa"/>
            <w:tcBorders>
              <w:top w:val="single" w:sz="6" w:space="0" w:color="auto"/>
              <w:left w:val="single" w:sz="6" w:space="0" w:color="auto"/>
              <w:bottom w:val="single" w:sz="6" w:space="0" w:color="auto"/>
              <w:right w:val="single" w:sz="6" w:space="0" w:color="auto"/>
            </w:tcBorders>
          </w:tcPr>
          <w:p w:rsidR="008111F8" w:rsidRDefault="008111F8">
            <w:pPr>
              <w:keepNext/>
              <w:keepLines/>
              <w:autoSpaceDE w:val="0"/>
              <w:autoSpaceDN w:val="0"/>
              <w:adjustRightInd w:val="0"/>
              <w:ind w:left="15"/>
              <w:rPr>
                <w:rFonts w:ascii="Helv" w:hAnsi="Helv" w:cs="Helv"/>
                <w:color w:val="000000"/>
                <w:sz w:val="20"/>
                <w:szCs w:val="20"/>
                <w:lang w:bidi="he-IL"/>
              </w:rPr>
            </w:pPr>
            <w:r>
              <w:rPr>
                <w:rFonts w:ascii="Helv" w:hAnsi="Helv" w:cs="Helv"/>
                <w:color w:val="000000"/>
                <w:sz w:val="20"/>
                <w:szCs w:val="20"/>
                <w:lang w:bidi="he-IL"/>
              </w:rPr>
              <w:t>Type de demande</w:t>
            </w:r>
          </w:p>
        </w:tc>
        <w:tc>
          <w:tcPr>
            <w:tcW w:w="5103" w:type="dxa"/>
            <w:tcBorders>
              <w:top w:val="single" w:sz="6" w:space="0" w:color="auto"/>
              <w:left w:val="single" w:sz="6" w:space="0" w:color="auto"/>
              <w:bottom w:val="single" w:sz="6" w:space="0" w:color="auto"/>
              <w:right w:val="single" w:sz="6" w:space="0" w:color="auto"/>
            </w:tcBorders>
          </w:tcPr>
          <w:p w:rsidR="008111F8" w:rsidRDefault="008111F8" w:rsidP="0040465F">
            <w:pPr>
              <w:rPr>
                <w:lang w:bidi="he-IL"/>
              </w:rPr>
            </w:pPr>
            <w:r>
              <w:rPr>
                <w:rFonts w:ascii="Wingdings" w:hAnsi="Wingdings" w:cs="Wingdings"/>
                <w:lang w:bidi="he-IL"/>
              </w:rPr>
              <w:t></w:t>
            </w:r>
            <w:r>
              <w:rPr>
                <w:rFonts w:ascii="Wingdings" w:hAnsi="Wingdings" w:cs="Wingdings"/>
                <w:lang w:bidi="he-IL"/>
              </w:rPr>
              <w:tab/>
            </w:r>
            <w:r>
              <w:rPr>
                <w:lang w:bidi="he-IL"/>
              </w:rPr>
              <w:t>Traduction</w:t>
            </w:r>
          </w:p>
          <w:p w:rsidR="008111F8" w:rsidRDefault="008111F8" w:rsidP="0066653F">
            <w:pPr>
              <w:rPr>
                <w:lang w:bidi="he-IL"/>
              </w:rPr>
            </w:pPr>
            <w:r>
              <w:rPr>
                <w:rFonts w:ascii="Wingdings" w:hAnsi="Wingdings" w:cs="Wingdings"/>
                <w:lang w:bidi="he-IL"/>
              </w:rPr>
              <w:t></w:t>
            </w:r>
            <w:r>
              <w:rPr>
                <w:rFonts w:ascii="Wingdings" w:hAnsi="Wingdings" w:cs="Wingdings"/>
                <w:lang w:bidi="he-IL"/>
              </w:rPr>
              <w:tab/>
            </w:r>
            <w:proofErr w:type="spellStart"/>
            <w:r>
              <w:rPr>
                <w:lang w:bidi="he-IL"/>
              </w:rPr>
              <w:t>Interpretariat</w:t>
            </w:r>
            <w:proofErr w:type="spellEnd"/>
          </w:p>
          <w:p w:rsidR="008111F8" w:rsidRDefault="008111F8" w:rsidP="0066653F">
            <w:pPr>
              <w:rPr>
                <w:lang w:bidi="he-IL"/>
              </w:rPr>
            </w:pPr>
            <w:r>
              <w:rPr>
                <w:rFonts w:ascii="Wingdings" w:hAnsi="Wingdings" w:cs="Wingdings"/>
                <w:lang w:bidi="he-IL"/>
              </w:rPr>
              <w:t></w:t>
            </w:r>
            <w:r>
              <w:rPr>
                <w:rFonts w:ascii="Wingdings" w:hAnsi="Wingdings" w:cs="Wingdings"/>
                <w:lang w:bidi="he-IL"/>
              </w:rPr>
              <w:tab/>
            </w:r>
            <w:proofErr w:type="spellStart"/>
            <w:r>
              <w:rPr>
                <w:lang w:bidi="he-IL"/>
              </w:rPr>
              <w:t>Revision</w:t>
            </w:r>
            <w:proofErr w:type="spellEnd"/>
          </w:p>
          <w:p w:rsidR="008111F8" w:rsidRDefault="008111F8" w:rsidP="0066653F">
            <w:pPr>
              <w:rPr>
                <w:lang w:bidi="he-IL"/>
              </w:rPr>
            </w:pPr>
            <w:r>
              <w:rPr>
                <w:rFonts w:ascii="Wingdings" w:hAnsi="Wingdings" w:cs="Wingdings"/>
                <w:lang w:bidi="he-IL"/>
              </w:rPr>
              <w:t></w:t>
            </w:r>
            <w:r>
              <w:rPr>
                <w:rFonts w:ascii="Wingdings" w:hAnsi="Wingdings" w:cs="Wingdings"/>
                <w:lang w:bidi="he-IL"/>
              </w:rPr>
              <w:tab/>
            </w:r>
            <w:r>
              <w:rPr>
                <w:lang w:bidi="he-IL"/>
              </w:rPr>
              <w:t>Certification</w:t>
            </w:r>
          </w:p>
        </w:tc>
      </w:tr>
      <w:tr w:rsidR="008111F8" w:rsidTr="0066653F">
        <w:tc>
          <w:tcPr>
            <w:tcW w:w="3969" w:type="dxa"/>
            <w:tcBorders>
              <w:top w:val="single" w:sz="6" w:space="0" w:color="auto"/>
              <w:left w:val="single" w:sz="6" w:space="0" w:color="auto"/>
              <w:bottom w:val="single" w:sz="6" w:space="0" w:color="auto"/>
              <w:right w:val="single" w:sz="6" w:space="0" w:color="auto"/>
            </w:tcBorders>
          </w:tcPr>
          <w:p w:rsidR="008111F8" w:rsidRDefault="008111F8">
            <w:pPr>
              <w:keepNext/>
              <w:keepLines/>
              <w:autoSpaceDE w:val="0"/>
              <w:autoSpaceDN w:val="0"/>
              <w:adjustRightInd w:val="0"/>
              <w:ind w:left="15"/>
              <w:rPr>
                <w:rFonts w:ascii="Helv" w:hAnsi="Helv" w:cs="Helv"/>
                <w:color w:val="000000"/>
                <w:sz w:val="20"/>
                <w:szCs w:val="20"/>
                <w:lang w:bidi="he-IL"/>
              </w:rPr>
            </w:pPr>
            <w:r>
              <w:rPr>
                <w:rFonts w:ascii="Helv" w:hAnsi="Helv" w:cs="Helv"/>
                <w:color w:val="000000"/>
                <w:sz w:val="20"/>
                <w:szCs w:val="20"/>
                <w:lang w:bidi="he-IL"/>
              </w:rPr>
              <w:t>Pièces jointes</w:t>
            </w:r>
          </w:p>
        </w:tc>
        <w:tc>
          <w:tcPr>
            <w:tcW w:w="5103" w:type="dxa"/>
            <w:tcBorders>
              <w:top w:val="single" w:sz="6" w:space="0" w:color="auto"/>
              <w:left w:val="single" w:sz="6" w:space="0" w:color="auto"/>
              <w:bottom w:val="single" w:sz="6" w:space="0" w:color="auto"/>
              <w:right w:val="single" w:sz="6" w:space="0" w:color="auto"/>
            </w:tcBorders>
          </w:tcPr>
          <w:p w:rsidR="008111F8" w:rsidRDefault="008111F8">
            <w:pPr>
              <w:keepNext/>
              <w:keepLines/>
              <w:autoSpaceDE w:val="0"/>
              <w:autoSpaceDN w:val="0"/>
              <w:adjustRightInd w:val="0"/>
              <w:ind w:left="15"/>
              <w:rPr>
                <w:rFonts w:ascii="Helv" w:hAnsi="Helv" w:cs="Helv"/>
                <w:color w:val="000000"/>
                <w:sz w:val="20"/>
                <w:szCs w:val="20"/>
                <w:lang w:bidi="he-IL"/>
              </w:rPr>
            </w:pPr>
          </w:p>
        </w:tc>
      </w:tr>
      <w:tr w:rsidR="008111F8" w:rsidRPr="00EA4F07" w:rsidTr="009D6133">
        <w:trPr>
          <w:trHeight w:val="293"/>
        </w:trPr>
        <w:tc>
          <w:tcPr>
            <w:tcW w:w="3969" w:type="dxa"/>
            <w:vMerge w:val="restart"/>
            <w:tcBorders>
              <w:top w:val="single" w:sz="6" w:space="0" w:color="auto"/>
              <w:left w:val="single" w:sz="6" w:space="0" w:color="auto"/>
              <w:bottom w:val="single" w:sz="6" w:space="0" w:color="auto"/>
              <w:right w:val="single" w:sz="6" w:space="0" w:color="auto"/>
            </w:tcBorders>
          </w:tcPr>
          <w:p w:rsidR="008111F8" w:rsidRDefault="008111F8" w:rsidP="009D6133">
            <w:pPr>
              <w:keepNext/>
              <w:keepLines/>
              <w:autoSpaceDE w:val="0"/>
              <w:autoSpaceDN w:val="0"/>
              <w:adjustRightInd w:val="0"/>
              <w:ind w:left="15"/>
              <w:jc w:val="both"/>
              <w:rPr>
                <w:rFonts w:ascii="Calibri" w:hAnsi="Calibri" w:cs="Calibri"/>
                <w:color w:val="000000"/>
                <w:lang w:bidi="he-IL"/>
              </w:rPr>
            </w:pPr>
            <w:proofErr w:type="spellStart"/>
            <w:r>
              <w:rPr>
                <w:rFonts w:ascii="Calibri" w:hAnsi="Calibri" w:cs="Calibri"/>
                <w:color w:val="000000"/>
                <w:lang w:bidi="he-IL"/>
              </w:rPr>
              <w:t>Speciality</w:t>
            </w:r>
            <w:proofErr w:type="spellEnd"/>
          </w:p>
        </w:tc>
        <w:tc>
          <w:tcPr>
            <w:tcW w:w="5103" w:type="dxa"/>
            <w:vMerge w:val="restart"/>
            <w:tcBorders>
              <w:top w:val="single" w:sz="6" w:space="0" w:color="auto"/>
              <w:left w:val="single" w:sz="6" w:space="0" w:color="auto"/>
              <w:bottom w:val="single" w:sz="6" w:space="0" w:color="auto"/>
              <w:right w:val="single" w:sz="6" w:space="0" w:color="auto"/>
            </w:tcBorders>
          </w:tcPr>
          <w:p w:rsidR="008111F8" w:rsidRPr="00EA4F07" w:rsidRDefault="00EA4F07" w:rsidP="009D6133">
            <w:pPr>
              <w:keepNext/>
              <w:keepLines/>
              <w:autoSpaceDE w:val="0"/>
              <w:autoSpaceDN w:val="0"/>
              <w:adjustRightInd w:val="0"/>
              <w:ind w:left="15"/>
              <w:rPr>
                <w:rFonts w:ascii="Calibri" w:hAnsi="Calibri" w:cs="Calibri"/>
                <w:color w:val="000000"/>
                <w:lang w:val="en-US" w:bidi="he-IL"/>
              </w:rPr>
            </w:pPr>
            <w:r w:rsidRPr="00EA4F07">
              <w:rPr>
                <w:rFonts w:ascii="Calibri" w:hAnsi="Calibri" w:cs="Calibri"/>
                <w:color w:val="000000"/>
                <w:lang w:val="en-US" w:bidi="he-IL"/>
              </w:rPr>
              <w:t>Business</w:t>
            </w:r>
          </w:p>
          <w:p w:rsidR="00EA4F07" w:rsidRPr="00EA4F07" w:rsidRDefault="00EA4F07" w:rsidP="009D6133">
            <w:pPr>
              <w:keepNext/>
              <w:keepLines/>
              <w:autoSpaceDE w:val="0"/>
              <w:autoSpaceDN w:val="0"/>
              <w:adjustRightInd w:val="0"/>
              <w:ind w:left="15"/>
              <w:rPr>
                <w:rFonts w:ascii="Calibri" w:hAnsi="Calibri" w:cs="Calibri"/>
                <w:color w:val="000000"/>
                <w:lang w:val="en-US" w:bidi="he-IL"/>
              </w:rPr>
            </w:pPr>
            <w:r w:rsidRPr="00EA4F07">
              <w:rPr>
                <w:rFonts w:ascii="Calibri" w:hAnsi="Calibri" w:cs="Calibri"/>
                <w:color w:val="000000"/>
                <w:lang w:val="en-US" w:bidi="he-IL"/>
              </w:rPr>
              <w:t>Financial</w:t>
            </w:r>
          </w:p>
          <w:p w:rsidR="00EA4F07" w:rsidRPr="00EA4F07" w:rsidRDefault="00EA4F07" w:rsidP="009D6133">
            <w:pPr>
              <w:keepNext/>
              <w:keepLines/>
              <w:autoSpaceDE w:val="0"/>
              <w:autoSpaceDN w:val="0"/>
              <w:adjustRightInd w:val="0"/>
              <w:ind w:left="15"/>
              <w:rPr>
                <w:rFonts w:ascii="Calibri" w:hAnsi="Calibri" w:cs="Calibri"/>
                <w:color w:val="000000"/>
                <w:lang w:val="en-US" w:bidi="he-IL"/>
              </w:rPr>
            </w:pPr>
            <w:r w:rsidRPr="00EA4F07">
              <w:rPr>
                <w:rFonts w:ascii="Calibri" w:hAnsi="Calibri" w:cs="Calibri"/>
                <w:color w:val="000000"/>
                <w:lang w:val="en-US" w:bidi="he-IL"/>
              </w:rPr>
              <w:t>General</w:t>
            </w:r>
          </w:p>
          <w:p w:rsidR="00EA4F07" w:rsidRPr="00EA4F07" w:rsidRDefault="00EA4F07" w:rsidP="009D6133">
            <w:pPr>
              <w:keepNext/>
              <w:keepLines/>
              <w:autoSpaceDE w:val="0"/>
              <w:autoSpaceDN w:val="0"/>
              <w:adjustRightInd w:val="0"/>
              <w:ind w:left="15"/>
              <w:rPr>
                <w:rFonts w:ascii="Calibri" w:hAnsi="Calibri" w:cs="Calibri"/>
                <w:color w:val="000000"/>
                <w:lang w:val="en-US" w:bidi="he-IL"/>
              </w:rPr>
            </w:pPr>
            <w:r w:rsidRPr="00EA4F07">
              <w:rPr>
                <w:rFonts w:ascii="Calibri" w:hAnsi="Calibri" w:cs="Calibri"/>
                <w:color w:val="000000"/>
                <w:lang w:val="en-US" w:bidi="he-IL"/>
              </w:rPr>
              <w:t>Legal</w:t>
            </w:r>
          </w:p>
          <w:p w:rsidR="00EA4F07" w:rsidRPr="00EA4F07" w:rsidRDefault="00EA4F07" w:rsidP="009D6133">
            <w:pPr>
              <w:keepNext/>
              <w:keepLines/>
              <w:autoSpaceDE w:val="0"/>
              <w:autoSpaceDN w:val="0"/>
              <w:adjustRightInd w:val="0"/>
              <w:ind w:left="15"/>
              <w:rPr>
                <w:rFonts w:ascii="Calibri" w:hAnsi="Calibri" w:cs="Calibri"/>
                <w:color w:val="000000"/>
                <w:lang w:val="en-US" w:bidi="he-IL"/>
              </w:rPr>
            </w:pPr>
            <w:r w:rsidRPr="00EA4F07">
              <w:rPr>
                <w:rFonts w:ascii="Calibri" w:hAnsi="Calibri" w:cs="Calibri"/>
                <w:color w:val="000000"/>
                <w:lang w:val="en-US" w:bidi="he-IL"/>
              </w:rPr>
              <w:t>Literature</w:t>
            </w:r>
          </w:p>
          <w:p w:rsidR="00EA4F07" w:rsidRPr="00EA4F07" w:rsidRDefault="00EA4F07" w:rsidP="009D6133">
            <w:pPr>
              <w:keepNext/>
              <w:keepLines/>
              <w:autoSpaceDE w:val="0"/>
              <w:autoSpaceDN w:val="0"/>
              <w:adjustRightInd w:val="0"/>
              <w:ind w:left="15"/>
              <w:rPr>
                <w:rFonts w:ascii="Calibri" w:hAnsi="Calibri" w:cs="Calibri"/>
                <w:color w:val="000000"/>
                <w:lang w:val="en-US" w:bidi="he-IL"/>
              </w:rPr>
            </w:pPr>
            <w:r w:rsidRPr="00EA4F07">
              <w:rPr>
                <w:rFonts w:ascii="Calibri" w:hAnsi="Calibri" w:cs="Calibri"/>
                <w:color w:val="000000"/>
                <w:lang w:val="en-US" w:bidi="he-IL"/>
              </w:rPr>
              <w:t>Medical</w:t>
            </w:r>
          </w:p>
          <w:p w:rsidR="00EA4F07" w:rsidRDefault="00EA4F07" w:rsidP="009D6133">
            <w:pPr>
              <w:keepNext/>
              <w:keepLines/>
              <w:autoSpaceDE w:val="0"/>
              <w:autoSpaceDN w:val="0"/>
              <w:adjustRightInd w:val="0"/>
              <w:ind w:left="15"/>
              <w:rPr>
                <w:rFonts w:ascii="Calibri" w:hAnsi="Calibri" w:cs="Calibri"/>
                <w:color w:val="000000"/>
                <w:lang w:val="en-US" w:bidi="he-IL"/>
              </w:rPr>
            </w:pPr>
            <w:r>
              <w:rPr>
                <w:rFonts w:ascii="Calibri" w:hAnsi="Calibri" w:cs="Calibri"/>
                <w:color w:val="000000"/>
                <w:lang w:val="en-US" w:bidi="he-IL"/>
              </w:rPr>
              <w:t>Others</w:t>
            </w:r>
          </w:p>
          <w:p w:rsidR="00EA4F07" w:rsidRDefault="00EA4F07" w:rsidP="009D6133">
            <w:pPr>
              <w:keepNext/>
              <w:keepLines/>
              <w:autoSpaceDE w:val="0"/>
              <w:autoSpaceDN w:val="0"/>
              <w:adjustRightInd w:val="0"/>
              <w:ind w:left="15"/>
              <w:rPr>
                <w:rFonts w:ascii="Calibri" w:hAnsi="Calibri" w:cs="Calibri"/>
                <w:color w:val="000000"/>
                <w:lang w:val="en-US" w:bidi="he-IL"/>
              </w:rPr>
            </w:pPr>
            <w:r>
              <w:rPr>
                <w:rFonts w:ascii="Calibri" w:hAnsi="Calibri" w:cs="Calibri"/>
                <w:color w:val="000000"/>
                <w:lang w:val="en-US" w:bidi="he-IL"/>
              </w:rPr>
              <w:t>SAPR3</w:t>
            </w:r>
          </w:p>
          <w:p w:rsidR="00EA4F07" w:rsidRDefault="00EA4F07" w:rsidP="009D6133">
            <w:pPr>
              <w:keepNext/>
              <w:keepLines/>
              <w:autoSpaceDE w:val="0"/>
              <w:autoSpaceDN w:val="0"/>
              <w:adjustRightInd w:val="0"/>
              <w:ind w:left="15"/>
              <w:rPr>
                <w:rFonts w:ascii="Calibri" w:hAnsi="Calibri" w:cs="Calibri"/>
                <w:color w:val="000000"/>
                <w:lang w:val="en-US" w:bidi="he-IL"/>
              </w:rPr>
            </w:pPr>
            <w:r>
              <w:rPr>
                <w:rFonts w:ascii="Calibri" w:hAnsi="Calibri" w:cs="Calibri"/>
                <w:color w:val="000000"/>
                <w:lang w:val="en-US" w:bidi="he-IL"/>
              </w:rPr>
              <w:t>Science</w:t>
            </w:r>
          </w:p>
          <w:p w:rsidR="00EA4F07" w:rsidRDefault="00EA4F07" w:rsidP="009D6133">
            <w:pPr>
              <w:keepNext/>
              <w:keepLines/>
              <w:autoSpaceDE w:val="0"/>
              <w:autoSpaceDN w:val="0"/>
              <w:adjustRightInd w:val="0"/>
              <w:ind w:left="15"/>
              <w:rPr>
                <w:rFonts w:ascii="Calibri" w:hAnsi="Calibri" w:cs="Calibri"/>
                <w:color w:val="000000"/>
                <w:lang w:val="en-US" w:bidi="he-IL"/>
              </w:rPr>
            </w:pPr>
            <w:r>
              <w:rPr>
                <w:rFonts w:ascii="Calibri" w:hAnsi="Calibri" w:cs="Calibri"/>
                <w:color w:val="000000"/>
                <w:lang w:val="en-US" w:bidi="he-IL"/>
              </w:rPr>
              <w:t>Social Science</w:t>
            </w:r>
          </w:p>
          <w:p w:rsidR="00EA4F07" w:rsidRPr="00EA4F07" w:rsidRDefault="00EA4F07" w:rsidP="009D6133">
            <w:pPr>
              <w:keepNext/>
              <w:keepLines/>
              <w:autoSpaceDE w:val="0"/>
              <w:autoSpaceDN w:val="0"/>
              <w:adjustRightInd w:val="0"/>
              <w:ind w:left="15"/>
              <w:rPr>
                <w:rFonts w:ascii="Calibri" w:hAnsi="Calibri" w:cs="Calibri"/>
                <w:color w:val="000000"/>
                <w:lang w:val="en-US" w:bidi="he-IL"/>
              </w:rPr>
            </w:pPr>
            <w:r>
              <w:rPr>
                <w:rFonts w:ascii="Calibri" w:hAnsi="Calibri" w:cs="Calibri"/>
                <w:color w:val="000000"/>
                <w:lang w:val="en-US" w:bidi="he-IL"/>
              </w:rPr>
              <w:t>Website</w:t>
            </w:r>
          </w:p>
        </w:tc>
      </w:tr>
      <w:tr w:rsidR="008111F8" w:rsidRPr="00EA4F07" w:rsidTr="009D6133">
        <w:trPr>
          <w:trHeight w:val="293"/>
        </w:trPr>
        <w:tc>
          <w:tcPr>
            <w:tcW w:w="3969" w:type="dxa"/>
            <w:vMerge/>
            <w:tcBorders>
              <w:top w:val="single" w:sz="6" w:space="0" w:color="auto"/>
              <w:left w:val="single" w:sz="6" w:space="0" w:color="auto"/>
              <w:bottom w:val="single" w:sz="6" w:space="0" w:color="auto"/>
              <w:right w:val="single" w:sz="6" w:space="0" w:color="auto"/>
            </w:tcBorders>
          </w:tcPr>
          <w:p w:rsidR="008111F8" w:rsidRPr="00EA4F07" w:rsidRDefault="008111F8" w:rsidP="009D6133">
            <w:pPr>
              <w:autoSpaceDE w:val="0"/>
              <w:autoSpaceDN w:val="0"/>
              <w:adjustRightInd w:val="0"/>
              <w:rPr>
                <w:rFonts w:ascii="Calibri" w:hAnsi="Calibri" w:cs="Calibri"/>
                <w:color w:val="000000"/>
                <w:lang w:val="en-US" w:bidi="he-IL"/>
              </w:rPr>
            </w:pPr>
          </w:p>
        </w:tc>
        <w:tc>
          <w:tcPr>
            <w:tcW w:w="5103" w:type="dxa"/>
            <w:vMerge/>
            <w:tcBorders>
              <w:top w:val="single" w:sz="6" w:space="0" w:color="auto"/>
              <w:left w:val="single" w:sz="6" w:space="0" w:color="auto"/>
              <w:bottom w:val="single" w:sz="6" w:space="0" w:color="auto"/>
              <w:right w:val="single" w:sz="6" w:space="0" w:color="auto"/>
            </w:tcBorders>
          </w:tcPr>
          <w:p w:rsidR="008111F8" w:rsidRPr="00EA4F07" w:rsidRDefault="008111F8" w:rsidP="009D6133">
            <w:pPr>
              <w:autoSpaceDE w:val="0"/>
              <w:autoSpaceDN w:val="0"/>
              <w:adjustRightInd w:val="0"/>
              <w:rPr>
                <w:rFonts w:ascii="Calibri" w:hAnsi="Calibri" w:cs="Calibri"/>
                <w:color w:val="000000"/>
                <w:lang w:val="en-US" w:bidi="he-IL"/>
              </w:rPr>
            </w:pPr>
          </w:p>
        </w:tc>
      </w:tr>
      <w:tr w:rsidR="008111F8" w:rsidRPr="00EA4F07" w:rsidTr="009D6133">
        <w:trPr>
          <w:trHeight w:val="293"/>
        </w:trPr>
        <w:tc>
          <w:tcPr>
            <w:tcW w:w="3969" w:type="dxa"/>
            <w:vMerge/>
            <w:tcBorders>
              <w:top w:val="single" w:sz="6" w:space="0" w:color="auto"/>
              <w:left w:val="single" w:sz="6" w:space="0" w:color="auto"/>
              <w:bottom w:val="single" w:sz="6" w:space="0" w:color="auto"/>
              <w:right w:val="single" w:sz="6" w:space="0" w:color="auto"/>
            </w:tcBorders>
          </w:tcPr>
          <w:p w:rsidR="008111F8" w:rsidRPr="00EA4F07" w:rsidRDefault="008111F8" w:rsidP="009D6133">
            <w:pPr>
              <w:autoSpaceDE w:val="0"/>
              <w:autoSpaceDN w:val="0"/>
              <w:adjustRightInd w:val="0"/>
              <w:rPr>
                <w:rFonts w:ascii="Calibri" w:hAnsi="Calibri" w:cs="Calibri"/>
                <w:color w:val="000000"/>
                <w:lang w:val="en-US" w:bidi="he-IL"/>
              </w:rPr>
            </w:pPr>
          </w:p>
        </w:tc>
        <w:tc>
          <w:tcPr>
            <w:tcW w:w="5103" w:type="dxa"/>
            <w:vMerge/>
            <w:tcBorders>
              <w:top w:val="single" w:sz="6" w:space="0" w:color="auto"/>
              <w:left w:val="single" w:sz="6" w:space="0" w:color="auto"/>
              <w:bottom w:val="single" w:sz="6" w:space="0" w:color="auto"/>
              <w:right w:val="single" w:sz="6" w:space="0" w:color="auto"/>
            </w:tcBorders>
          </w:tcPr>
          <w:p w:rsidR="008111F8" w:rsidRPr="00EA4F07" w:rsidRDefault="008111F8" w:rsidP="009D6133">
            <w:pPr>
              <w:autoSpaceDE w:val="0"/>
              <w:autoSpaceDN w:val="0"/>
              <w:adjustRightInd w:val="0"/>
              <w:rPr>
                <w:rFonts w:ascii="Calibri" w:hAnsi="Calibri" w:cs="Calibri"/>
                <w:color w:val="000000"/>
                <w:lang w:val="en-US" w:bidi="he-IL"/>
              </w:rPr>
            </w:pPr>
          </w:p>
        </w:tc>
      </w:tr>
      <w:tr w:rsidR="008111F8" w:rsidRPr="00EA4F07" w:rsidTr="009D6133">
        <w:trPr>
          <w:trHeight w:val="293"/>
        </w:trPr>
        <w:tc>
          <w:tcPr>
            <w:tcW w:w="3969" w:type="dxa"/>
            <w:vMerge/>
            <w:tcBorders>
              <w:top w:val="single" w:sz="6" w:space="0" w:color="auto"/>
              <w:left w:val="single" w:sz="6" w:space="0" w:color="auto"/>
              <w:bottom w:val="single" w:sz="6" w:space="0" w:color="auto"/>
              <w:right w:val="single" w:sz="6" w:space="0" w:color="auto"/>
            </w:tcBorders>
          </w:tcPr>
          <w:p w:rsidR="008111F8" w:rsidRPr="00EA4F07" w:rsidRDefault="008111F8" w:rsidP="009D6133">
            <w:pPr>
              <w:autoSpaceDE w:val="0"/>
              <w:autoSpaceDN w:val="0"/>
              <w:adjustRightInd w:val="0"/>
              <w:rPr>
                <w:rFonts w:ascii="Calibri" w:hAnsi="Calibri" w:cs="Calibri"/>
                <w:color w:val="000000"/>
                <w:lang w:val="en-US" w:bidi="he-IL"/>
              </w:rPr>
            </w:pPr>
          </w:p>
        </w:tc>
        <w:tc>
          <w:tcPr>
            <w:tcW w:w="5103" w:type="dxa"/>
            <w:vMerge/>
            <w:tcBorders>
              <w:top w:val="single" w:sz="6" w:space="0" w:color="auto"/>
              <w:left w:val="single" w:sz="6" w:space="0" w:color="auto"/>
              <w:bottom w:val="single" w:sz="6" w:space="0" w:color="auto"/>
              <w:right w:val="single" w:sz="6" w:space="0" w:color="auto"/>
            </w:tcBorders>
          </w:tcPr>
          <w:p w:rsidR="008111F8" w:rsidRPr="00EA4F07" w:rsidRDefault="008111F8" w:rsidP="009D6133">
            <w:pPr>
              <w:autoSpaceDE w:val="0"/>
              <w:autoSpaceDN w:val="0"/>
              <w:adjustRightInd w:val="0"/>
              <w:rPr>
                <w:rFonts w:ascii="Calibri" w:hAnsi="Calibri" w:cs="Calibri"/>
                <w:color w:val="000000"/>
                <w:lang w:val="en-US" w:bidi="he-IL"/>
              </w:rPr>
            </w:pPr>
          </w:p>
        </w:tc>
      </w:tr>
      <w:tr w:rsidR="008111F8" w:rsidRPr="00EA4F07" w:rsidTr="009D6133">
        <w:trPr>
          <w:trHeight w:val="293"/>
        </w:trPr>
        <w:tc>
          <w:tcPr>
            <w:tcW w:w="3969" w:type="dxa"/>
            <w:vMerge/>
            <w:tcBorders>
              <w:top w:val="single" w:sz="6" w:space="0" w:color="auto"/>
              <w:left w:val="single" w:sz="6" w:space="0" w:color="auto"/>
              <w:bottom w:val="single" w:sz="6" w:space="0" w:color="auto"/>
              <w:right w:val="single" w:sz="6" w:space="0" w:color="auto"/>
            </w:tcBorders>
          </w:tcPr>
          <w:p w:rsidR="008111F8" w:rsidRPr="00EA4F07" w:rsidRDefault="008111F8" w:rsidP="009D6133">
            <w:pPr>
              <w:autoSpaceDE w:val="0"/>
              <w:autoSpaceDN w:val="0"/>
              <w:adjustRightInd w:val="0"/>
              <w:rPr>
                <w:rFonts w:ascii="Calibri" w:hAnsi="Calibri" w:cs="Calibri"/>
                <w:color w:val="000000"/>
                <w:lang w:val="en-US" w:bidi="he-IL"/>
              </w:rPr>
            </w:pPr>
          </w:p>
        </w:tc>
        <w:tc>
          <w:tcPr>
            <w:tcW w:w="5103" w:type="dxa"/>
            <w:vMerge/>
            <w:tcBorders>
              <w:top w:val="single" w:sz="6" w:space="0" w:color="auto"/>
              <w:left w:val="single" w:sz="6" w:space="0" w:color="auto"/>
              <w:bottom w:val="single" w:sz="6" w:space="0" w:color="auto"/>
              <w:right w:val="single" w:sz="6" w:space="0" w:color="auto"/>
            </w:tcBorders>
          </w:tcPr>
          <w:p w:rsidR="008111F8" w:rsidRPr="00EA4F07" w:rsidRDefault="008111F8" w:rsidP="009D6133">
            <w:pPr>
              <w:autoSpaceDE w:val="0"/>
              <w:autoSpaceDN w:val="0"/>
              <w:adjustRightInd w:val="0"/>
              <w:rPr>
                <w:rFonts w:ascii="Calibri" w:hAnsi="Calibri" w:cs="Calibri"/>
                <w:color w:val="000000"/>
                <w:lang w:val="en-US" w:bidi="he-IL"/>
              </w:rPr>
            </w:pPr>
          </w:p>
        </w:tc>
      </w:tr>
      <w:tr w:rsidR="008111F8" w:rsidRPr="00EA4F07" w:rsidTr="009D6133">
        <w:trPr>
          <w:trHeight w:val="293"/>
        </w:trPr>
        <w:tc>
          <w:tcPr>
            <w:tcW w:w="3969" w:type="dxa"/>
            <w:vMerge/>
            <w:tcBorders>
              <w:top w:val="single" w:sz="6" w:space="0" w:color="auto"/>
              <w:left w:val="single" w:sz="6" w:space="0" w:color="auto"/>
              <w:bottom w:val="single" w:sz="6" w:space="0" w:color="auto"/>
              <w:right w:val="single" w:sz="6" w:space="0" w:color="auto"/>
            </w:tcBorders>
          </w:tcPr>
          <w:p w:rsidR="008111F8" w:rsidRPr="00EA4F07" w:rsidRDefault="008111F8" w:rsidP="009D6133">
            <w:pPr>
              <w:autoSpaceDE w:val="0"/>
              <w:autoSpaceDN w:val="0"/>
              <w:adjustRightInd w:val="0"/>
              <w:rPr>
                <w:rFonts w:ascii="Calibri" w:hAnsi="Calibri" w:cs="Calibri"/>
                <w:color w:val="000000"/>
                <w:lang w:val="en-US" w:bidi="he-IL"/>
              </w:rPr>
            </w:pPr>
          </w:p>
        </w:tc>
        <w:tc>
          <w:tcPr>
            <w:tcW w:w="5103" w:type="dxa"/>
            <w:vMerge/>
            <w:tcBorders>
              <w:top w:val="single" w:sz="6" w:space="0" w:color="auto"/>
              <w:left w:val="single" w:sz="6" w:space="0" w:color="auto"/>
              <w:bottom w:val="single" w:sz="6" w:space="0" w:color="auto"/>
              <w:right w:val="single" w:sz="6" w:space="0" w:color="auto"/>
            </w:tcBorders>
          </w:tcPr>
          <w:p w:rsidR="008111F8" w:rsidRPr="00EA4F07" w:rsidRDefault="008111F8" w:rsidP="009D6133">
            <w:pPr>
              <w:autoSpaceDE w:val="0"/>
              <w:autoSpaceDN w:val="0"/>
              <w:adjustRightInd w:val="0"/>
              <w:rPr>
                <w:rFonts w:ascii="Calibri" w:hAnsi="Calibri" w:cs="Calibri"/>
                <w:color w:val="000000"/>
                <w:lang w:val="en-US" w:bidi="he-IL"/>
              </w:rPr>
            </w:pPr>
          </w:p>
        </w:tc>
      </w:tr>
      <w:tr w:rsidR="008111F8" w:rsidRPr="00EA4F07" w:rsidTr="009D6133">
        <w:trPr>
          <w:trHeight w:val="293"/>
        </w:trPr>
        <w:tc>
          <w:tcPr>
            <w:tcW w:w="3969" w:type="dxa"/>
            <w:vMerge/>
            <w:tcBorders>
              <w:top w:val="single" w:sz="6" w:space="0" w:color="auto"/>
              <w:left w:val="single" w:sz="6" w:space="0" w:color="auto"/>
              <w:bottom w:val="single" w:sz="6" w:space="0" w:color="auto"/>
              <w:right w:val="single" w:sz="6" w:space="0" w:color="auto"/>
            </w:tcBorders>
          </w:tcPr>
          <w:p w:rsidR="008111F8" w:rsidRPr="00EA4F07" w:rsidRDefault="008111F8" w:rsidP="009D6133">
            <w:pPr>
              <w:autoSpaceDE w:val="0"/>
              <w:autoSpaceDN w:val="0"/>
              <w:adjustRightInd w:val="0"/>
              <w:rPr>
                <w:rFonts w:ascii="Calibri" w:hAnsi="Calibri" w:cs="Calibri"/>
                <w:color w:val="000000"/>
                <w:lang w:val="en-US" w:bidi="he-IL"/>
              </w:rPr>
            </w:pPr>
          </w:p>
        </w:tc>
        <w:tc>
          <w:tcPr>
            <w:tcW w:w="5103" w:type="dxa"/>
            <w:vMerge/>
            <w:tcBorders>
              <w:top w:val="single" w:sz="6" w:space="0" w:color="auto"/>
              <w:left w:val="single" w:sz="6" w:space="0" w:color="auto"/>
              <w:bottom w:val="single" w:sz="6" w:space="0" w:color="auto"/>
              <w:right w:val="single" w:sz="6" w:space="0" w:color="auto"/>
            </w:tcBorders>
          </w:tcPr>
          <w:p w:rsidR="008111F8" w:rsidRPr="00EA4F07" w:rsidRDefault="008111F8" w:rsidP="009D6133">
            <w:pPr>
              <w:autoSpaceDE w:val="0"/>
              <w:autoSpaceDN w:val="0"/>
              <w:adjustRightInd w:val="0"/>
              <w:rPr>
                <w:rFonts w:ascii="Calibri" w:hAnsi="Calibri" w:cs="Calibri"/>
                <w:color w:val="000000"/>
                <w:lang w:val="en-US" w:bidi="he-IL"/>
              </w:rPr>
            </w:pPr>
          </w:p>
        </w:tc>
      </w:tr>
      <w:tr w:rsidR="008111F8" w:rsidTr="0066653F">
        <w:tc>
          <w:tcPr>
            <w:tcW w:w="3969" w:type="dxa"/>
            <w:tcBorders>
              <w:top w:val="single" w:sz="6" w:space="0" w:color="auto"/>
              <w:left w:val="single" w:sz="6" w:space="0" w:color="auto"/>
              <w:bottom w:val="single" w:sz="6" w:space="0" w:color="auto"/>
              <w:right w:val="single" w:sz="6" w:space="0" w:color="auto"/>
            </w:tcBorders>
          </w:tcPr>
          <w:p w:rsidR="008111F8" w:rsidRDefault="008111F8">
            <w:pPr>
              <w:keepNext/>
              <w:keepLines/>
              <w:autoSpaceDE w:val="0"/>
              <w:autoSpaceDN w:val="0"/>
              <w:adjustRightInd w:val="0"/>
              <w:ind w:left="15"/>
              <w:rPr>
                <w:rFonts w:ascii="Calibri" w:hAnsi="Calibri" w:cs="Calibri"/>
                <w:color w:val="000000"/>
                <w:lang w:bidi="he-IL"/>
              </w:rPr>
            </w:pPr>
            <w:proofErr w:type="spellStart"/>
            <w:r>
              <w:rPr>
                <w:rFonts w:ascii="Calibri" w:hAnsi="Calibri" w:cs="Calibri"/>
                <w:color w:val="000000"/>
                <w:lang w:bidi="he-IL"/>
              </w:rPr>
              <w:t>Expected</w:t>
            </w:r>
            <w:proofErr w:type="spellEnd"/>
            <w:r>
              <w:rPr>
                <w:rFonts w:ascii="Calibri" w:hAnsi="Calibri" w:cs="Calibri"/>
                <w:color w:val="000000"/>
                <w:lang w:bidi="he-IL"/>
              </w:rPr>
              <w:t xml:space="preserve"> </w:t>
            </w:r>
            <w:proofErr w:type="spellStart"/>
            <w:r>
              <w:rPr>
                <w:rFonts w:ascii="Calibri" w:hAnsi="Calibri" w:cs="Calibri"/>
                <w:color w:val="000000"/>
                <w:lang w:bidi="he-IL"/>
              </w:rPr>
              <w:t>delivery</w:t>
            </w:r>
            <w:proofErr w:type="spellEnd"/>
          </w:p>
          <w:p w:rsidR="008111F8" w:rsidRDefault="008111F8">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Date  et heure souhaitée</w:t>
            </w:r>
          </w:p>
          <w:p w:rsidR="008111F8" w:rsidRDefault="008111F8">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Date et heure impérative</w:t>
            </w:r>
          </w:p>
        </w:tc>
        <w:tc>
          <w:tcPr>
            <w:tcW w:w="5103" w:type="dxa"/>
            <w:tcBorders>
              <w:top w:val="single" w:sz="6" w:space="0" w:color="auto"/>
              <w:left w:val="single" w:sz="6" w:space="0" w:color="auto"/>
              <w:bottom w:val="single" w:sz="6" w:space="0" w:color="auto"/>
              <w:right w:val="single" w:sz="6" w:space="0" w:color="auto"/>
            </w:tcBorders>
          </w:tcPr>
          <w:p w:rsidR="008111F8" w:rsidRDefault="008111F8">
            <w:pPr>
              <w:keepNext/>
              <w:keepLines/>
              <w:autoSpaceDE w:val="0"/>
              <w:autoSpaceDN w:val="0"/>
              <w:adjustRightInd w:val="0"/>
              <w:ind w:left="15"/>
              <w:rPr>
                <w:rFonts w:ascii="Calibri" w:hAnsi="Calibri" w:cs="Calibri"/>
                <w:color w:val="000000"/>
                <w:lang w:bidi="he-IL"/>
              </w:rPr>
            </w:pPr>
          </w:p>
        </w:tc>
      </w:tr>
      <w:tr w:rsidR="008111F8" w:rsidTr="0066653F">
        <w:tc>
          <w:tcPr>
            <w:tcW w:w="3969" w:type="dxa"/>
            <w:tcBorders>
              <w:top w:val="single" w:sz="6" w:space="0" w:color="auto"/>
              <w:left w:val="single" w:sz="6" w:space="0" w:color="auto"/>
              <w:bottom w:val="single" w:sz="6" w:space="0" w:color="auto"/>
              <w:right w:val="single" w:sz="6" w:space="0" w:color="auto"/>
            </w:tcBorders>
          </w:tcPr>
          <w:p w:rsidR="008111F8" w:rsidRDefault="008111F8">
            <w:pPr>
              <w:keepNext/>
              <w:keepLines/>
              <w:autoSpaceDE w:val="0"/>
              <w:autoSpaceDN w:val="0"/>
              <w:adjustRightInd w:val="0"/>
              <w:ind w:left="15"/>
              <w:rPr>
                <w:rFonts w:ascii="Calibri" w:hAnsi="Calibri" w:cs="Calibri"/>
                <w:color w:val="000000"/>
                <w:lang w:bidi="he-IL"/>
              </w:rPr>
            </w:pPr>
            <w:proofErr w:type="spellStart"/>
            <w:r>
              <w:rPr>
                <w:rFonts w:ascii="Calibri" w:hAnsi="Calibri" w:cs="Calibri"/>
                <w:color w:val="000000"/>
                <w:lang w:bidi="he-IL"/>
              </w:rPr>
              <w:t>Urgency</w:t>
            </w:r>
            <w:proofErr w:type="spellEnd"/>
          </w:p>
        </w:tc>
        <w:tc>
          <w:tcPr>
            <w:tcW w:w="5103" w:type="dxa"/>
            <w:tcBorders>
              <w:top w:val="single" w:sz="6" w:space="0" w:color="auto"/>
              <w:left w:val="single" w:sz="6" w:space="0" w:color="auto"/>
              <w:bottom w:val="single" w:sz="6" w:space="0" w:color="auto"/>
              <w:right w:val="single" w:sz="6" w:space="0" w:color="auto"/>
            </w:tcBorders>
          </w:tcPr>
          <w:p w:rsidR="008111F8" w:rsidRDefault="008111F8">
            <w:pPr>
              <w:keepNext/>
              <w:keepLines/>
              <w:autoSpaceDE w:val="0"/>
              <w:autoSpaceDN w:val="0"/>
              <w:adjustRightInd w:val="0"/>
              <w:ind w:left="15"/>
              <w:rPr>
                <w:rFonts w:ascii="Calibri" w:hAnsi="Calibri" w:cs="Calibri"/>
                <w:color w:val="000000"/>
                <w:lang w:bidi="he-IL"/>
              </w:rPr>
            </w:pPr>
            <w:proofErr w:type="spellStart"/>
            <w:r>
              <w:rPr>
                <w:rFonts w:ascii="Calibri" w:hAnsi="Calibri" w:cs="Calibri"/>
                <w:color w:val="000000"/>
                <w:lang w:bidi="he-IL"/>
              </w:rPr>
              <w:t>Yes</w:t>
            </w:r>
            <w:proofErr w:type="spellEnd"/>
            <w:r>
              <w:rPr>
                <w:rFonts w:ascii="Calibri" w:hAnsi="Calibri" w:cs="Calibri"/>
                <w:color w:val="000000"/>
                <w:lang w:bidi="he-IL"/>
              </w:rPr>
              <w:t>/No</w:t>
            </w:r>
          </w:p>
        </w:tc>
      </w:tr>
      <w:tr w:rsidR="008111F8" w:rsidTr="0066653F">
        <w:tc>
          <w:tcPr>
            <w:tcW w:w="3969" w:type="dxa"/>
            <w:tcBorders>
              <w:top w:val="single" w:sz="6" w:space="0" w:color="auto"/>
              <w:left w:val="single" w:sz="6" w:space="0" w:color="auto"/>
              <w:bottom w:val="single" w:sz="6" w:space="0" w:color="auto"/>
              <w:right w:val="single" w:sz="6" w:space="0" w:color="auto"/>
            </w:tcBorders>
          </w:tcPr>
          <w:p w:rsidR="008111F8" w:rsidRDefault="008111F8" w:rsidP="009D6133">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REMARQUES SUPPLEMENTAIRES</w:t>
            </w:r>
            <w:r>
              <w:rPr>
                <w:rFonts w:ascii="Calibri" w:hAnsi="Calibri" w:cs="Calibri"/>
                <w:color w:val="000000"/>
                <w:lang w:bidi="he-IL"/>
              </w:rPr>
              <w:br/>
            </w:r>
          </w:p>
        </w:tc>
        <w:tc>
          <w:tcPr>
            <w:tcW w:w="5103" w:type="dxa"/>
            <w:tcBorders>
              <w:top w:val="single" w:sz="6" w:space="0" w:color="auto"/>
              <w:left w:val="single" w:sz="6" w:space="0" w:color="auto"/>
              <w:bottom w:val="single" w:sz="6" w:space="0" w:color="auto"/>
              <w:right w:val="single" w:sz="6" w:space="0" w:color="auto"/>
            </w:tcBorders>
          </w:tcPr>
          <w:p w:rsidR="008111F8" w:rsidRDefault="008111F8" w:rsidP="009D6133">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(EX: remise en main propre)</w:t>
            </w:r>
          </w:p>
        </w:tc>
      </w:tr>
      <w:tr w:rsidR="008111F8" w:rsidTr="0066653F">
        <w:tc>
          <w:tcPr>
            <w:tcW w:w="3969" w:type="dxa"/>
            <w:tcBorders>
              <w:top w:val="single" w:sz="6" w:space="0" w:color="auto"/>
              <w:left w:val="single" w:sz="6" w:space="0" w:color="auto"/>
              <w:bottom w:val="single" w:sz="6" w:space="0" w:color="auto"/>
              <w:right w:val="single" w:sz="6" w:space="0" w:color="auto"/>
            </w:tcBorders>
          </w:tcPr>
          <w:p w:rsidR="008111F8" w:rsidRDefault="008111F8" w:rsidP="00C03E7E">
            <w:pPr>
              <w:keepNext/>
              <w:keepLines/>
              <w:autoSpaceDE w:val="0"/>
              <w:autoSpaceDN w:val="0"/>
              <w:adjustRightInd w:val="0"/>
              <w:ind w:left="15"/>
              <w:jc w:val="both"/>
              <w:rPr>
                <w:rFonts w:ascii="Calibri" w:hAnsi="Calibri" w:cs="Calibri"/>
                <w:color w:val="000000"/>
                <w:lang w:bidi="he-IL"/>
              </w:rPr>
            </w:pPr>
            <w:proofErr w:type="spellStart"/>
            <w:r>
              <w:rPr>
                <w:rFonts w:ascii="Calibri" w:hAnsi="Calibri" w:cs="Calibri"/>
                <w:color w:val="000000"/>
                <w:lang w:bidi="he-IL"/>
              </w:rPr>
              <w:t>Quantity</w:t>
            </w:r>
            <w:proofErr w:type="spellEnd"/>
          </w:p>
        </w:tc>
        <w:tc>
          <w:tcPr>
            <w:tcW w:w="5103" w:type="dxa"/>
            <w:tcBorders>
              <w:top w:val="single" w:sz="6" w:space="0" w:color="auto"/>
              <w:left w:val="single" w:sz="6" w:space="0" w:color="auto"/>
              <w:bottom w:val="single" w:sz="6" w:space="0" w:color="auto"/>
              <w:right w:val="single" w:sz="6" w:space="0" w:color="auto"/>
            </w:tcBorders>
          </w:tcPr>
          <w:p w:rsidR="008111F8" w:rsidRDefault="008111F8">
            <w:pPr>
              <w:keepNext/>
              <w:keepLines/>
              <w:autoSpaceDE w:val="0"/>
              <w:autoSpaceDN w:val="0"/>
              <w:adjustRightInd w:val="0"/>
              <w:ind w:left="15"/>
              <w:rPr>
                <w:rFonts w:ascii="Calibri" w:hAnsi="Calibri" w:cs="Calibri"/>
                <w:color w:val="000000"/>
                <w:lang w:bidi="he-IL"/>
              </w:rPr>
            </w:pPr>
          </w:p>
        </w:tc>
      </w:tr>
      <w:tr w:rsidR="008111F8" w:rsidTr="0066653F">
        <w:trPr>
          <w:trHeight w:val="293"/>
        </w:trPr>
        <w:tc>
          <w:tcPr>
            <w:tcW w:w="3969" w:type="dxa"/>
            <w:vMerge w:val="restart"/>
            <w:tcBorders>
              <w:top w:val="single" w:sz="6" w:space="0" w:color="auto"/>
              <w:left w:val="single" w:sz="6" w:space="0" w:color="auto"/>
              <w:bottom w:val="single" w:sz="6" w:space="0" w:color="auto"/>
              <w:right w:val="single" w:sz="6" w:space="0" w:color="auto"/>
            </w:tcBorders>
          </w:tcPr>
          <w:p w:rsidR="008111F8" w:rsidRDefault="008111F8">
            <w:pPr>
              <w:keepNext/>
              <w:keepLines/>
              <w:autoSpaceDE w:val="0"/>
              <w:autoSpaceDN w:val="0"/>
              <w:adjustRightInd w:val="0"/>
              <w:ind w:left="15"/>
              <w:jc w:val="both"/>
              <w:rPr>
                <w:rFonts w:ascii="Calibri" w:hAnsi="Calibri" w:cs="Calibri"/>
                <w:color w:val="000000"/>
                <w:lang w:bidi="he-IL"/>
              </w:rPr>
            </w:pPr>
            <w:r>
              <w:rPr>
                <w:rFonts w:ascii="Calibri" w:hAnsi="Calibri" w:cs="Calibri"/>
                <w:color w:val="000000"/>
                <w:lang w:bidi="he-IL"/>
              </w:rPr>
              <w:t>Calcul Unit</w:t>
            </w:r>
          </w:p>
        </w:tc>
        <w:tc>
          <w:tcPr>
            <w:tcW w:w="5103" w:type="dxa"/>
            <w:vMerge w:val="restart"/>
            <w:tcBorders>
              <w:top w:val="single" w:sz="6" w:space="0" w:color="auto"/>
              <w:left w:val="single" w:sz="6" w:space="0" w:color="auto"/>
              <w:bottom w:val="single" w:sz="6" w:space="0" w:color="auto"/>
              <w:right w:val="single" w:sz="6" w:space="0" w:color="auto"/>
            </w:tcBorders>
          </w:tcPr>
          <w:p w:rsidR="008111F8" w:rsidRDefault="008111F8">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Lignes </w:t>
            </w:r>
          </w:p>
          <w:p w:rsidR="008111F8" w:rsidRDefault="008111F8">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Pages</w:t>
            </w:r>
          </w:p>
          <w:p w:rsidR="008111F8" w:rsidRDefault="008111F8">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Mots</w:t>
            </w:r>
          </w:p>
          <w:p w:rsidR="008111F8" w:rsidRDefault="008111F8">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Caractères</w:t>
            </w:r>
          </w:p>
          <w:p w:rsidR="008111F8" w:rsidRDefault="008111F8">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Heures</w:t>
            </w:r>
          </w:p>
        </w:tc>
      </w:tr>
      <w:tr w:rsidR="008111F8" w:rsidTr="0066653F">
        <w:trPr>
          <w:trHeight w:val="293"/>
        </w:trPr>
        <w:tc>
          <w:tcPr>
            <w:tcW w:w="3969"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c>
          <w:tcPr>
            <w:tcW w:w="5103"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r>
      <w:tr w:rsidR="008111F8" w:rsidTr="0066653F">
        <w:trPr>
          <w:trHeight w:val="293"/>
        </w:trPr>
        <w:tc>
          <w:tcPr>
            <w:tcW w:w="3969"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c>
          <w:tcPr>
            <w:tcW w:w="5103"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r>
      <w:tr w:rsidR="008111F8" w:rsidTr="0066653F">
        <w:tc>
          <w:tcPr>
            <w:tcW w:w="9072" w:type="dxa"/>
            <w:gridSpan w:val="2"/>
            <w:tcBorders>
              <w:top w:val="single" w:sz="6" w:space="0" w:color="auto"/>
              <w:left w:val="single" w:sz="6" w:space="0" w:color="auto"/>
              <w:bottom w:val="single" w:sz="6" w:space="0" w:color="auto"/>
              <w:right w:val="single" w:sz="6" w:space="0" w:color="auto"/>
            </w:tcBorders>
          </w:tcPr>
          <w:p w:rsidR="008111F8" w:rsidRDefault="008111F8">
            <w:pPr>
              <w:keepNext/>
              <w:keepLines/>
              <w:autoSpaceDE w:val="0"/>
              <w:autoSpaceDN w:val="0"/>
              <w:adjustRightInd w:val="0"/>
              <w:ind w:left="15"/>
              <w:rPr>
                <w:rFonts w:ascii="Helv" w:hAnsi="Helv" w:cs="Helv"/>
                <w:b/>
                <w:bCs/>
                <w:color w:val="000000"/>
                <w:sz w:val="20"/>
                <w:szCs w:val="20"/>
                <w:lang w:bidi="he-IL"/>
              </w:rPr>
            </w:pPr>
            <w:r>
              <w:rPr>
                <w:rFonts w:ascii="Helv" w:hAnsi="Helv" w:cs="Helv"/>
                <w:b/>
                <w:bCs/>
                <w:color w:val="000000"/>
                <w:sz w:val="20"/>
                <w:szCs w:val="20"/>
                <w:lang w:bidi="he-IL"/>
              </w:rPr>
              <w:lastRenderedPageBreak/>
              <w:t xml:space="preserve">Type de demande est une traduction </w:t>
            </w:r>
            <w:proofErr w:type="gramStart"/>
            <w:r>
              <w:rPr>
                <w:rFonts w:ascii="Helv" w:hAnsi="Helv" w:cs="Helv"/>
                <w:b/>
                <w:bCs/>
                <w:color w:val="000000"/>
                <w:sz w:val="20"/>
                <w:szCs w:val="20"/>
                <w:lang w:bidi="he-IL"/>
              </w:rPr>
              <w:t>( Document</w:t>
            </w:r>
            <w:proofErr w:type="gramEnd"/>
            <w:r>
              <w:rPr>
                <w:rFonts w:ascii="Helv" w:hAnsi="Helv" w:cs="Helv"/>
                <w:b/>
                <w:bCs/>
                <w:color w:val="000000"/>
                <w:sz w:val="20"/>
                <w:szCs w:val="20"/>
                <w:lang w:bidi="he-IL"/>
              </w:rPr>
              <w:t xml:space="preserve"> </w:t>
            </w:r>
            <w:proofErr w:type="spellStart"/>
            <w:r>
              <w:rPr>
                <w:rFonts w:ascii="Helv" w:hAnsi="Helv" w:cs="Helv"/>
                <w:b/>
                <w:bCs/>
                <w:color w:val="000000"/>
                <w:sz w:val="20"/>
                <w:szCs w:val="20"/>
                <w:lang w:bidi="he-IL"/>
              </w:rPr>
              <w:t>Charcteristics</w:t>
            </w:r>
            <w:proofErr w:type="spellEnd"/>
            <w:r>
              <w:rPr>
                <w:rFonts w:ascii="Helv" w:hAnsi="Helv" w:cs="Helv"/>
                <w:b/>
                <w:bCs/>
                <w:color w:val="000000"/>
                <w:sz w:val="20"/>
                <w:szCs w:val="20"/>
                <w:lang w:bidi="he-IL"/>
              </w:rPr>
              <w:t xml:space="preserve"> )</w:t>
            </w:r>
          </w:p>
        </w:tc>
      </w:tr>
      <w:tr w:rsidR="008111F8" w:rsidTr="009D6133">
        <w:tc>
          <w:tcPr>
            <w:tcW w:w="3969" w:type="dxa"/>
            <w:tcBorders>
              <w:top w:val="single" w:sz="6" w:space="0" w:color="auto"/>
              <w:left w:val="single" w:sz="6" w:space="0" w:color="auto"/>
              <w:bottom w:val="single" w:sz="6" w:space="0" w:color="auto"/>
              <w:right w:val="single" w:sz="6" w:space="0" w:color="auto"/>
            </w:tcBorders>
          </w:tcPr>
          <w:p w:rsidR="008111F8" w:rsidRDefault="008111F8" w:rsidP="009D6133">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TYPE DE TRADUCTION</w:t>
            </w:r>
          </w:p>
        </w:tc>
        <w:tc>
          <w:tcPr>
            <w:tcW w:w="5103" w:type="dxa"/>
            <w:tcBorders>
              <w:top w:val="single" w:sz="6" w:space="0" w:color="auto"/>
              <w:left w:val="single" w:sz="6" w:space="0" w:color="auto"/>
              <w:bottom w:val="single" w:sz="6" w:space="0" w:color="auto"/>
              <w:right w:val="single" w:sz="6" w:space="0" w:color="auto"/>
            </w:tcBorders>
          </w:tcPr>
          <w:p w:rsidR="008111F8" w:rsidRDefault="008111F8" w:rsidP="009D6133">
            <w:pPr>
              <w:keepNext/>
              <w:keepLines/>
              <w:autoSpaceDE w:val="0"/>
              <w:autoSpaceDN w:val="0"/>
              <w:adjustRightInd w:val="0"/>
              <w:ind w:left="15"/>
              <w:jc w:val="both"/>
              <w:rPr>
                <w:rFonts w:ascii="Calibri" w:hAnsi="Calibri" w:cs="Calibri"/>
                <w:color w:val="000000"/>
                <w:lang w:bidi="he-IL"/>
              </w:rPr>
            </w:pPr>
            <w:r>
              <w:rPr>
                <w:rFonts w:ascii="Calibri" w:hAnsi="Calibri" w:cs="Calibri"/>
                <w:color w:val="000000"/>
                <w:lang w:bidi="he-IL"/>
              </w:rPr>
              <w:t>traduction libre</w:t>
            </w:r>
          </w:p>
          <w:p w:rsidR="008111F8" w:rsidRDefault="008111F8" w:rsidP="009D6133">
            <w:pPr>
              <w:keepNext/>
              <w:keepLines/>
              <w:autoSpaceDE w:val="0"/>
              <w:autoSpaceDN w:val="0"/>
              <w:adjustRightInd w:val="0"/>
              <w:ind w:left="15"/>
              <w:jc w:val="both"/>
              <w:rPr>
                <w:rFonts w:ascii="Calibri" w:hAnsi="Calibri" w:cs="Calibri"/>
                <w:color w:val="000000"/>
                <w:lang w:bidi="he-IL"/>
              </w:rPr>
            </w:pPr>
            <w:r>
              <w:rPr>
                <w:rFonts w:ascii="Calibri" w:hAnsi="Calibri" w:cs="Calibri"/>
                <w:color w:val="000000"/>
                <w:lang w:bidi="he-IL"/>
              </w:rPr>
              <w:t>traduction assermentée</w:t>
            </w:r>
          </w:p>
          <w:p w:rsidR="008111F8" w:rsidRDefault="008111F8" w:rsidP="009D6133">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Localisation de logiciel</w:t>
            </w:r>
          </w:p>
          <w:p w:rsidR="008111F8" w:rsidRDefault="008111F8" w:rsidP="009D6133">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Doublage/voix-off</w:t>
            </w:r>
          </w:p>
          <w:p w:rsidR="008111F8" w:rsidRDefault="008111F8" w:rsidP="009D6133">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Relecture</w:t>
            </w:r>
          </w:p>
          <w:p w:rsidR="008111F8" w:rsidRDefault="008111F8" w:rsidP="009D6133">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PAO</w:t>
            </w:r>
          </w:p>
          <w:p w:rsidR="008111F8" w:rsidRDefault="008111F8" w:rsidP="009D6133">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Transcription</w:t>
            </w:r>
          </w:p>
        </w:tc>
      </w:tr>
      <w:tr w:rsidR="00955D50" w:rsidTr="0066653F">
        <w:tc>
          <w:tcPr>
            <w:tcW w:w="3969" w:type="dxa"/>
            <w:tcBorders>
              <w:top w:val="single" w:sz="6" w:space="0" w:color="auto"/>
              <w:left w:val="single" w:sz="6" w:space="0" w:color="auto"/>
              <w:bottom w:val="single" w:sz="6" w:space="0" w:color="auto"/>
              <w:right w:val="single" w:sz="6" w:space="0" w:color="auto"/>
            </w:tcBorders>
          </w:tcPr>
          <w:p w:rsidR="00955D50" w:rsidRDefault="00955D50" w:rsidP="009D6133">
            <w:pPr>
              <w:keepNext/>
              <w:keepLines/>
              <w:autoSpaceDE w:val="0"/>
              <w:autoSpaceDN w:val="0"/>
              <w:adjustRightInd w:val="0"/>
              <w:ind w:left="15"/>
              <w:rPr>
                <w:rFonts w:ascii="Helv" w:hAnsi="Helv" w:cs="Helv"/>
                <w:color w:val="000000"/>
                <w:sz w:val="20"/>
                <w:szCs w:val="20"/>
                <w:lang w:bidi="he-IL"/>
              </w:rPr>
            </w:pPr>
            <w:proofErr w:type="spellStart"/>
            <w:r>
              <w:rPr>
                <w:rFonts w:ascii="Helv" w:hAnsi="Helv" w:cs="Helv"/>
                <w:color w:val="000000"/>
                <w:sz w:val="20"/>
                <w:szCs w:val="20"/>
                <w:lang w:bidi="he-IL"/>
              </w:rPr>
              <w:t>Language</w:t>
            </w:r>
            <w:proofErr w:type="spellEnd"/>
            <w:r>
              <w:rPr>
                <w:rFonts w:ascii="Helv" w:hAnsi="Helv" w:cs="Helv"/>
                <w:color w:val="000000"/>
                <w:sz w:val="20"/>
                <w:szCs w:val="20"/>
                <w:lang w:bidi="he-IL"/>
              </w:rPr>
              <w:t xml:space="preserve"> combinaison</w:t>
            </w:r>
          </w:p>
          <w:p w:rsidR="00955D50" w:rsidRDefault="00955D50" w:rsidP="009D6133">
            <w:pPr>
              <w:keepNext/>
              <w:keepLines/>
              <w:autoSpaceDE w:val="0"/>
              <w:autoSpaceDN w:val="0"/>
              <w:adjustRightInd w:val="0"/>
              <w:ind w:left="15"/>
              <w:rPr>
                <w:rFonts w:ascii="Helv" w:hAnsi="Helv" w:cs="Helv"/>
                <w:color w:val="000000"/>
                <w:sz w:val="20"/>
                <w:szCs w:val="20"/>
                <w:lang w:bidi="he-IL"/>
              </w:rPr>
            </w:pPr>
            <w:r>
              <w:rPr>
                <w:rFonts w:ascii="Helv" w:hAnsi="Helv" w:cs="Helv"/>
                <w:color w:val="000000"/>
                <w:sz w:val="20"/>
                <w:szCs w:val="20"/>
                <w:lang w:bidi="he-IL"/>
              </w:rPr>
              <w:t>Source</w:t>
            </w:r>
          </w:p>
          <w:p w:rsidR="00955D50" w:rsidRDefault="00955D50" w:rsidP="009D6133">
            <w:pPr>
              <w:keepNext/>
              <w:keepLines/>
              <w:autoSpaceDE w:val="0"/>
              <w:autoSpaceDN w:val="0"/>
              <w:adjustRightInd w:val="0"/>
              <w:ind w:left="15"/>
              <w:rPr>
                <w:rFonts w:ascii="Helv" w:hAnsi="Helv" w:cs="Helv"/>
                <w:color w:val="000000"/>
                <w:sz w:val="20"/>
                <w:szCs w:val="20"/>
                <w:lang w:bidi="he-IL"/>
              </w:rPr>
            </w:pPr>
            <w:r>
              <w:rPr>
                <w:rFonts w:ascii="Helv" w:hAnsi="Helv" w:cs="Helv"/>
                <w:color w:val="000000"/>
                <w:sz w:val="20"/>
                <w:szCs w:val="20"/>
                <w:lang w:bidi="he-IL"/>
              </w:rPr>
              <w:t>Cible</w:t>
            </w:r>
          </w:p>
        </w:tc>
        <w:tc>
          <w:tcPr>
            <w:tcW w:w="5103" w:type="dxa"/>
            <w:tcBorders>
              <w:top w:val="single" w:sz="6" w:space="0" w:color="auto"/>
              <w:left w:val="single" w:sz="6" w:space="0" w:color="auto"/>
              <w:bottom w:val="single" w:sz="6" w:space="0" w:color="auto"/>
              <w:right w:val="single" w:sz="6" w:space="0" w:color="auto"/>
            </w:tcBorders>
          </w:tcPr>
          <w:p w:rsidR="00955D50" w:rsidRDefault="00955D50" w:rsidP="009D6133">
            <w:pPr>
              <w:keepNext/>
              <w:keepLines/>
              <w:autoSpaceDE w:val="0"/>
              <w:autoSpaceDN w:val="0"/>
              <w:adjustRightInd w:val="0"/>
              <w:ind w:left="15"/>
              <w:rPr>
                <w:rFonts w:ascii="Helv" w:hAnsi="Helv" w:cs="Helv"/>
                <w:color w:val="000000"/>
                <w:sz w:val="20"/>
                <w:szCs w:val="20"/>
                <w:lang w:bidi="he-IL"/>
              </w:rPr>
            </w:pPr>
            <w:r>
              <w:rPr>
                <w:rFonts w:ascii="Helv" w:hAnsi="Helv" w:cs="Helv"/>
                <w:color w:val="000000"/>
                <w:sz w:val="20"/>
                <w:szCs w:val="20"/>
                <w:lang w:bidi="he-IL"/>
              </w:rPr>
              <w:t>EN-FR</w:t>
            </w:r>
          </w:p>
          <w:p w:rsidR="00955D50" w:rsidRDefault="00955D50" w:rsidP="009D6133">
            <w:pPr>
              <w:keepNext/>
              <w:keepLines/>
              <w:autoSpaceDE w:val="0"/>
              <w:autoSpaceDN w:val="0"/>
              <w:adjustRightInd w:val="0"/>
              <w:ind w:left="15"/>
              <w:rPr>
                <w:rFonts w:ascii="Helv" w:hAnsi="Helv" w:cs="Helv"/>
                <w:color w:val="000000"/>
                <w:sz w:val="20"/>
                <w:szCs w:val="20"/>
                <w:lang w:bidi="he-IL"/>
              </w:rPr>
            </w:pPr>
            <w:r>
              <w:rPr>
                <w:rFonts w:ascii="Helv" w:hAnsi="Helv" w:cs="Helv"/>
                <w:color w:val="000000"/>
                <w:sz w:val="20"/>
                <w:szCs w:val="20"/>
                <w:lang w:bidi="he-IL"/>
              </w:rPr>
              <w:t>EN-DU</w:t>
            </w:r>
          </w:p>
          <w:p w:rsidR="00955D50" w:rsidRDefault="00955D50" w:rsidP="009D6133">
            <w:pPr>
              <w:keepNext/>
              <w:keepLines/>
              <w:autoSpaceDE w:val="0"/>
              <w:autoSpaceDN w:val="0"/>
              <w:adjustRightInd w:val="0"/>
              <w:ind w:left="15"/>
              <w:rPr>
                <w:rFonts w:ascii="Helv" w:hAnsi="Helv" w:cs="Helv"/>
                <w:color w:val="000000"/>
                <w:sz w:val="20"/>
                <w:szCs w:val="20"/>
                <w:lang w:bidi="he-IL"/>
              </w:rPr>
            </w:pPr>
          </w:p>
          <w:p w:rsidR="00955D50" w:rsidRDefault="00955D50" w:rsidP="009D6133">
            <w:pPr>
              <w:keepNext/>
              <w:keepLines/>
              <w:autoSpaceDE w:val="0"/>
              <w:autoSpaceDN w:val="0"/>
              <w:adjustRightInd w:val="0"/>
              <w:ind w:left="15"/>
              <w:rPr>
                <w:rFonts w:ascii="Helv" w:hAnsi="Helv" w:cs="Helv"/>
                <w:color w:val="000000"/>
                <w:sz w:val="20"/>
                <w:szCs w:val="20"/>
                <w:lang w:bidi="he-IL"/>
              </w:rPr>
            </w:pPr>
            <w:r>
              <w:rPr>
                <w:rFonts w:ascii="Helv" w:hAnsi="Helv" w:cs="Helv"/>
                <w:color w:val="000000"/>
                <w:sz w:val="20"/>
                <w:szCs w:val="20"/>
                <w:lang w:bidi="he-IL"/>
              </w:rPr>
              <w:t>Sélection Multiple</w:t>
            </w:r>
          </w:p>
        </w:tc>
      </w:tr>
      <w:tr w:rsidR="008111F8" w:rsidTr="0066653F">
        <w:tc>
          <w:tcPr>
            <w:tcW w:w="3969" w:type="dxa"/>
            <w:tcBorders>
              <w:top w:val="single" w:sz="6" w:space="0" w:color="auto"/>
              <w:left w:val="single" w:sz="6" w:space="0" w:color="auto"/>
              <w:bottom w:val="single" w:sz="6" w:space="0" w:color="auto"/>
              <w:right w:val="single" w:sz="6" w:space="0" w:color="auto"/>
            </w:tcBorders>
          </w:tcPr>
          <w:p w:rsidR="008111F8" w:rsidRDefault="008111F8">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Document </w:t>
            </w:r>
            <w:proofErr w:type="spellStart"/>
            <w:r>
              <w:rPr>
                <w:rFonts w:ascii="Calibri" w:hAnsi="Calibri" w:cs="Calibri"/>
                <w:color w:val="000000"/>
                <w:lang w:bidi="he-IL"/>
              </w:rPr>
              <w:t>Quality</w:t>
            </w:r>
            <w:proofErr w:type="spellEnd"/>
          </w:p>
        </w:tc>
        <w:tc>
          <w:tcPr>
            <w:tcW w:w="5103" w:type="dxa"/>
            <w:tcBorders>
              <w:top w:val="single" w:sz="6" w:space="0" w:color="auto"/>
              <w:left w:val="single" w:sz="6" w:space="0" w:color="auto"/>
              <w:bottom w:val="single" w:sz="6" w:space="0" w:color="auto"/>
              <w:right w:val="single" w:sz="6" w:space="0" w:color="auto"/>
            </w:tcBorders>
          </w:tcPr>
          <w:p w:rsidR="008111F8" w:rsidRDefault="008111F8">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Good / Bad</w:t>
            </w:r>
            <w:r w:rsidR="00955D50">
              <w:rPr>
                <w:rFonts w:ascii="Calibri" w:hAnsi="Calibri" w:cs="Calibri"/>
                <w:color w:val="000000"/>
                <w:lang w:bidi="he-IL"/>
              </w:rPr>
              <w:t xml:space="preserve"> / </w:t>
            </w:r>
            <w:proofErr w:type="spellStart"/>
            <w:r w:rsidR="00955D50">
              <w:rPr>
                <w:rFonts w:ascii="Calibri" w:hAnsi="Calibri" w:cs="Calibri"/>
                <w:color w:val="000000"/>
                <w:lang w:bidi="he-IL"/>
              </w:rPr>
              <w:t>Unknown</w:t>
            </w:r>
            <w:proofErr w:type="spellEnd"/>
          </w:p>
        </w:tc>
      </w:tr>
      <w:tr w:rsidR="008111F8" w:rsidTr="0066653F">
        <w:tc>
          <w:tcPr>
            <w:tcW w:w="3969" w:type="dxa"/>
            <w:tcBorders>
              <w:top w:val="single" w:sz="6" w:space="0" w:color="auto"/>
              <w:left w:val="single" w:sz="6" w:space="0" w:color="auto"/>
              <w:bottom w:val="single" w:sz="6" w:space="0" w:color="auto"/>
              <w:right w:val="single" w:sz="6" w:space="0" w:color="auto"/>
            </w:tcBorders>
          </w:tcPr>
          <w:p w:rsidR="008111F8" w:rsidRDefault="008111F8" w:rsidP="00B93B83">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 xml:space="preserve">Country of </w:t>
            </w:r>
            <w:proofErr w:type="spellStart"/>
            <w:r>
              <w:rPr>
                <w:rFonts w:ascii="Calibri" w:hAnsi="Calibri" w:cs="Calibri"/>
                <w:color w:val="000000"/>
                <w:lang w:bidi="he-IL"/>
              </w:rPr>
              <w:t>Origin</w:t>
            </w:r>
            <w:proofErr w:type="spellEnd"/>
          </w:p>
        </w:tc>
        <w:tc>
          <w:tcPr>
            <w:tcW w:w="5103" w:type="dxa"/>
            <w:tcBorders>
              <w:top w:val="single" w:sz="6" w:space="0" w:color="auto"/>
              <w:left w:val="single" w:sz="6" w:space="0" w:color="auto"/>
              <w:bottom w:val="single" w:sz="6" w:space="0" w:color="auto"/>
              <w:right w:val="single" w:sz="6" w:space="0" w:color="auto"/>
            </w:tcBorders>
          </w:tcPr>
          <w:p w:rsidR="008111F8" w:rsidRDefault="008111F8" w:rsidP="009D6133">
            <w:pPr>
              <w:keepNext/>
              <w:keepLines/>
              <w:autoSpaceDE w:val="0"/>
              <w:autoSpaceDN w:val="0"/>
              <w:adjustRightInd w:val="0"/>
              <w:ind w:left="15"/>
              <w:rPr>
                <w:rFonts w:ascii="Calibri" w:hAnsi="Calibri" w:cs="Calibri"/>
                <w:color w:val="000000"/>
                <w:lang w:bidi="he-IL"/>
              </w:rPr>
            </w:pPr>
          </w:p>
        </w:tc>
      </w:tr>
      <w:tr w:rsidR="008111F8" w:rsidTr="0066653F">
        <w:tc>
          <w:tcPr>
            <w:tcW w:w="3969" w:type="dxa"/>
            <w:tcBorders>
              <w:top w:val="single" w:sz="6" w:space="0" w:color="auto"/>
              <w:left w:val="single" w:sz="6" w:space="0" w:color="auto"/>
              <w:bottom w:val="single" w:sz="6" w:space="0" w:color="auto"/>
              <w:right w:val="single" w:sz="6" w:space="0" w:color="auto"/>
            </w:tcBorders>
          </w:tcPr>
          <w:p w:rsidR="008111F8" w:rsidRDefault="008111F8">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Country of Destination</w:t>
            </w:r>
          </w:p>
        </w:tc>
        <w:tc>
          <w:tcPr>
            <w:tcW w:w="5103" w:type="dxa"/>
            <w:tcBorders>
              <w:top w:val="single" w:sz="6" w:space="0" w:color="auto"/>
              <w:left w:val="single" w:sz="6" w:space="0" w:color="auto"/>
              <w:bottom w:val="single" w:sz="6" w:space="0" w:color="auto"/>
              <w:right w:val="single" w:sz="6" w:space="0" w:color="auto"/>
            </w:tcBorders>
          </w:tcPr>
          <w:p w:rsidR="008111F8" w:rsidRDefault="008111F8">
            <w:pPr>
              <w:keepNext/>
              <w:keepLines/>
              <w:autoSpaceDE w:val="0"/>
              <w:autoSpaceDN w:val="0"/>
              <w:adjustRightInd w:val="0"/>
              <w:ind w:left="15"/>
              <w:rPr>
                <w:rFonts w:ascii="Calibri" w:hAnsi="Calibri" w:cs="Calibri"/>
                <w:color w:val="000000"/>
                <w:lang w:bidi="he-IL"/>
              </w:rPr>
            </w:pPr>
          </w:p>
        </w:tc>
      </w:tr>
      <w:tr w:rsidR="00E6031C" w:rsidRPr="00E6031C" w:rsidTr="0066653F">
        <w:tc>
          <w:tcPr>
            <w:tcW w:w="3969" w:type="dxa"/>
            <w:tcBorders>
              <w:top w:val="single" w:sz="6" w:space="0" w:color="auto"/>
              <w:left w:val="single" w:sz="6" w:space="0" w:color="auto"/>
              <w:bottom w:val="single" w:sz="6" w:space="0" w:color="auto"/>
              <w:right w:val="single" w:sz="6" w:space="0" w:color="auto"/>
            </w:tcBorders>
          </w:tcPr>
          <w:p w:rsidR="00E6031C" w:rsidRDefault="00E6031C" w:rsidP="009D6133">
            <w:pPr>
              <w:keepNext/>
              <w:keepLines/>
              <w:autoSpaceDE w:val="0"/>
              <w:autoSpaceDN w:val="0"/>
              <w:adjustRightInd w:val="0"/>
              <w:ind w:left="15"/>
              <w:rPr>
                <w:rFonts w:ascii="Calibri" w:hAnsi="Calibri" w:cs="Calibri"/>
                <w:color w:val="000000"/>
                <w:lang w:bidi="he-IL"/>
              </w:rPr>
            </w:pPr>
          </w:p>
        </w:tc>
        <w:tc>
          <w:tcPr>
            <w:tcW w:w="5103" w:type="dxa"/>
            <w:tcBorders>
              <w:top w:val="single" w:sz="6" w:space="0" w:color="auto"/>
              <w:left w:val="single" w:sz="6" w:space="0" w:color="auto"/>
              <w:bottom w:val="single" w:sz="6" w:space="0" w:color="auto"/>
              <w:right w:val="single" w:sz="6" w:space="0" w:color="auto"/>
            </w:tcBorders>
          </w:tcPr>
          <w:p w:rsidR="00E6031C" w:rsidRPr="00E6031C" w:rsidRDefault="00E6031C" w:rsidP="00E6031C">
            <w:pPr>
              <w:keepNext/>
              <w:keepLines/>
              <w:autoSpaceDE w:val="0"/>
              <w:autoSpaceDN w:val="0"/>
              <w:adjustRightInd w:val="0"/>
              <w:ind w:left="15"/>
              <w:rPr>
                <w:rFonts w:ascii="Calibri" w:hAnsi="Calibri" w:cs="Calibri"/>
                <w:color w:val="000000"/>
                <w:lang w:val="en-US" w:bidi="he-IL"/>
              </w:rPr>
            </w:pPr>
          </w:p>
        </w:tc>
      </w:tr>
      <w:tr w:rsidR="00955D50" w:rsidRPr="00E6031C" w:rsidTr="0066653F">
        <w:tc>
          <w:tcPr>
            <w:tcW w:w="3969" w:type="dxa"/>
            <w:tcBorders>
              <w:top w:val="single" w:sz="6" w:space="0" w:color="auto"/>
              <w:left w:val="single" w:sz="6" w:space="0" w:color="auto"/>
              <w:bottom w:val="single" w:sz="6" w:space="0" w:color="auto"/>
              <w:right w:val="single" w:sz="6" w:space="0" w:color="auto"/>
            </w:tcBorders>
          </w:tcPr>
          <w:p w:rsidR="00955D50" w:rsidRPr="00E6031C" w:rsidRDefault="00E6031C" w:rsidP="009D6133">
            <w:pPr>
              <w:keepNext/>
              <w:keepLines/>
              <w:autoSpaceDE w:val="0"/>
              <w:autoSpaceDN w:val="0"/>
              <w:adjustRightInd w:val="0"/>
              <w:ind w:left="15"/>
              <w:rPr>
                <w:rFonts w:ascii="Calibri" w:hAnsi="Calibri" w:cs="Calibri"/>
                <w:color w:val="000000"/>
                <w:lang w:val="en-US" w:bidi="he-IL"/>
              </w:rPr>
            </w:pPr>
            <w:r>
              <w:rPr>
                <w:rFonts w:ascii="Calibri" w:hAnsi="Calibri" w:cs="Calibri"/>
                <w:color w:val="000000"/>
                <w:lang w:val="en-US" w:bidi="he-IL"/>
              </w:rPr>
              <w:t>Other Legal Requirements</w:t>
            </w:r>
          </w:p>
        </w:tc>
        <w:tc>
          <w:tcPr>
            <w:tcW w:w="5103" w:type="dxa"/>
            <w:tcBorders>
              <w:top w:val="single" w:sz="6" w:space="0" w:color="auto"/>
              <w:left w:val="single" w:sz="6" w:space="0" w:color="auto"/>
              <w:bottom w:val="single" w:sz="6" w:space="0" w:color="auto"/>
              <w:right w:val="single" w:sz="6" w:space="0" w:color="auto"/>
            </w:tcBorders>
          </w:tcPr>
          <w:p w:rsidR="00955D50" w:rsidRDefault="00E6031C" w:rsidP="009D6133">
            <w:pPr>
              <w:keepNext/>
              <w:keepLines/>
              <w:autoSpaceDE w:val="0"/>
              <w:autoSpaceDN w:val="0"/>
              <w:adjustRightInd w:val="0"/>
              <w:ind w:left="15"/>
              <w:rPr>
                <w:rFonts w:ascii="Calibri" w:hAnsi="Calibri" w:cs="Calibri"/>
                <w:color w:val="000000"/>
                <w:lang w:val="en-US" w:bidi="he-IL"/>
              </w:rPr>
            </w:pPr>
            <w:proofErr w:type="spellStart"/>
            <w:r>
              <w:rPr>
                <w:rFonts w:ascii="Calibri" w:hAnsi="Calibri" w:cs="Calibri"/>
                <w:color w:val="000000"/>
                <w:lang w:val="en-US" w:bidi="he-IL"/>
              </w:rPr>
              <w:t>Apostille</w:t>
            </w:r>
            <w:proofErr w:type="spellEnd"/>
          </w:p>
          <w:p w:rsidR="00E6031C" w:rsidRDefault="00E6031C" w:rsidP="009D6133">
            <w:pPr>
              <w:keepNext/>
              <w:keepLines/>
              <w:autoSpaceDE w:val="0"/>
              <w:autoSpaceDN w:val="0"/>
              <w:adjustRightInd w:val="0"/>
              <w:ind w:left="15"/>
              <w:rPr>
                <w:rFonts w:ascii="Calibri" w:hAnsi="Calibri" w:cs="Calibri"/>
                <w:color w:val="000000"/>
                <w:lang w:val="en-US" w:bidi="he-IL"/>
              </w:rPr>
            </w:pPr>
            <w:r>
              <w:rPr>
                <w:rFonts w:ascii="Calibri" w:hAnsi="Calibri" w:cs="Calibri"/>
                <w:color w:val="000000"/>
                <w:lang w:val="en-US" w:bidi="he-IL"/>
              </w:rPr>
              <w:t>Legalization of signature</w:t>
            </w:r>
          </w:p>
          <w:p w:rsidR="00ED05CB" w:rsidRDefault="00ED05CB" w:rsidP="009D6133">
            <w:pPr>
              <w:keepNext/>
              <w:keepLines/>
              <w:autoSpaceDE w:val="0"/>
              <w:autoSpaceDN w:val="0"/>
              <w:adjustRightInd w:val="0"/>
              <w:ind w:left="15"/>
              <w:rPr>
                <w:rFonts w:ascii="Calibri" w:hAnsi="Calibri" w:cs="Calibri"/>
                <w:color w:val="000000"/>
                <w:lang w:val="en-US" w:bidi="he-IL"/>
              </w:rPr>
            </w:pPr>
            <w:r>
              <w:rPr>
                <w:rFonts w:ascii="Calibri" w:hAnsi="Calibri" w:cs="Calibri"/>
                <w:color w:val="000000"/>
                <w:lang w:val="en-US" w:bidi="he-IL"/>
              </w:rPr>
              <w:t xml:space="preserve">Legalization of signature and </w:t>
            </w:r>
            <w:proofErr w:type="spellStart"/>
            <w:r>
              <w:rPr>
                <w:rFonts w:ascii="Calibri" w:hAnsi="Calibri" w:cs="Calibri"/>
                <w:color w:val="000000"/>
                <w:lang w:val="en-US" w:bidi="he-IL"/>
              </w:rPr>
              <w:t>Apostille</w:t>
            </w:r>
            <w:proofErr w:type="spellEnd"/>
          </w:p>
          <w:p w:rsidR="00ED05CB" w:rsidRPr="00E6031C" w:rsidRDefault="00ED05CB" w:rsidP="009D6133">
            <w:pPr>
              <w:keepNext/>
              <w:keepLines/>
              <w:autoSpaceDE w:val="0"/>
              <w:autoSpaceDN w:val="0"/>
              <w:adjustRightInd w:val="0"/>
              <w:ind w:left="15"/>
              <w:rPr>
                <w:rFonts w:ascii="Calibri" w:hAnsi="Calibri" w:cs="Calibri"/>
                <w:color w:val="000000"/>
                <w:lang w:val="en-US" w:bidi="he-IL"/>
              </w:rPr>
            </w:pPr>
            <w:r>
              <w:rPr>
                <w:rFonts w:ascii="Calibri" w:hAnsi="Calibri" w:cs="Calibri"/>
                <w:color w:val="000000"/>
                <w:lang w:val="en-US" w:bidi="he-IL"/>
              </w:rPr>
              <w:t>None</w:t>
            </w:r>
          </w:p>
        </w:tc>
      </w:tr>
      <w:tr w:rsidR="008111F8" w:rsidTr="0066653F">
        <w:tc>
          <w:tcPr>
            <w:tcW w:w="3969" w:type="dxa"/>
            <w:tcBorders>
              <w:top w:val="single" w:sz="6" w:space="0" w:color="auto"/>
              <w:left w:val="single" w:sz="6" w:space="0" w:color="auto"/>
              <w:bottom w:val="single" w:sz="6" w:space="0" w:color="auto"/>
              <w:right w:val="single" w:sz="6" w:space="0" w:color="auto"/>
            </w:tcBorders>
          </w:tcPr>
          <w:p w:rsidR="008111F8" w:rsidRDefault="008111F8" w:rsidP="009D6133">
            <w:pPr>
              <w:keepNext/>
              <w:keepLines/>
              <w:autoSpaceDE w:val="0"/>
              <w:autoSpaceDN w:val="0"/>
              <w:adjustRightInd w:val="0"/>
              <w:ind w:left="15"/>
              <w:rPr>
                <w:rFonts w:ascii="Calibri" w:hAnsi="Calibri" w:cs="Calibri"/>
                <w:color w:val="000000"/>
                <w:lang w:bidi="he-IL"/>
              </w:rPr>
            </w:pPr>
            <w:proofErr w:type="spellStart"/>
            <w:r>
              <w:rPr>
                <w:rFonts w:ascii="Calibri" w:hAnsi="Calibri" w:cs="Calibri"/>
                <w:color w:val="000000"/>
                <w:lang w:bidi="he-IL"/>
              </w:rPr>
              <w:t>Handwritten</w:t>
            </w:r>
            <w:proofErr w:type="spellEnd"/>
            <w:r>
              <w:rPr>
                <w:rFonts w:ascii="Calibri" w:hAnsi="Calibri" w:cs="Calibri"/>
                <w:color w:val="000000"/>
                <w:lang w:bidi="he-IL"/>
              </w:rPr>
              <w:t> </w:t>
            </w:r>
          </w:p>
        </w:tc>
        <w:tc>
          <w:tcPr>
            <w:tcW w:w="5103" w:type="dxa"/>
            <w:tcBorders>
              <w:top w:val="single" w:sz="6" w:space="0" w:color="auto"/>
              <w:left w:val="single" w:sz="6" w:space="0" w:color="auto"/>
              <w:bottom w:val="single" w:sz="6" w:space="0" w:color="auto"/>
              <w:right w:val="single" w:sz="6" w:space="0" w:color="auto"/>
            </w:tcBorders>
          </w:tcPr>
          <w:p w:rsidR="008111F8" w:rsidRDefault="008111F8" w:rsidP="009D6133">
            <w:pPr>
              <w:keepNext/>
              <w:keepLines/>
              <w:autoSpaceDE w:val="0"/>
              <w:autoSpaceDN w:val="0"/>
              <w:adjustRightInd w:val="0"/>
              <w:ind w:left="15"/>
              <w:rPr>
                <w:rFonts w:ascii="Calibri" w:hAnsi="Calibri" w:cs="Calibri"/>
                <w:color w:val="000000"/>
                <w:lang w:bidi="he-IL"/>
              </w:rPr>
            </w:pPr>
            <w:proofErr w:type="spellStart"/>
            <w:r>
              <w:rPr>
                <w:rFonts w:ascii="Calibri" w:hAnsi="Calibri" w:cs="Calibri"/>
                <w:color w:val="000000"/>
                <w:lang w:bidi="he-IL"/>
              </w:rPr>
              <w:t>Yes</w:t>
            </w:r>
            <w:proofErr w:type="spellEnd"/>
            <w:r>
              <w:rPr>
                <w:rFonts w:ascii="Calibri" w:hAnsi="Calibri" w:cs="Calibri"/>
                <w:color w:val="000000"/>
                <w:lang w:bidi="he-IL"/>
              </w:rPr>
              <w:t> /No</w:t>
            </w:r>
          </w:p>
        </w:tc>
      </w:tr>
      <w:tr w:rsidR="008111F8" w:rsidTr="0066653F">
        <w:tc>
          <w:tcPr>
            <w:tcW w:w="3969" w:type="dxa"/>
            <w:tcBorders>
              <w:top w:val="single" w:sz="6" w:space="0" w:color="auto"/>
              <w:left w:val="single" w:sz="6" w:space="0" w:color="auto"/>
              <w:bottom w:val="single" w:sz="6" w:space="0" w:color="auto"/>
              <w:right w:val="single" w:sz="6" w:space="0" w:color="auto"/>
            </w:tcBorders>
          </w:tcPr>
          <w:p w:rsidR="008111F8" w:rsidRDefault="008111F8">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 xml:space="preserve">Non-Latin </w:t>
            </w:r>
            <w:proofErr w:type="spellStart"/>
            <w:r>
              <w:rPr>
                <w:rFonts w:ascii="Calibri" w:hAnsi="Calibri" w:cs="Calibri"/>
                <w:color w:val="000000"/>
                <w:lang w:bidi="he-IL"/>
              </w:rPr>
              <w:t>Characters</w:t>
            </w:r>
            <w:proofErr w:type="spellEnd"/>
          </w:p>
        </w:tc>
        <w:tc>
          <w:tcPr>
            <w:tcW w:w="5103" w:type="dxa"/>
            <w:tcBorders>
              <w:top w:val="single" w:sz="6" w:space="0" w:color="auto"/>
              <w:left w:val="single" w:sz="6" w:space="0" w:color="auto"/>
              <w:bottom w:val="single" w:sz="6" w:space="0" w:color="auto"/>
              <w:right w:val="single" w:sz="6" w:space="0" w:color="auto"/>
            </w:tcBorders>
          </w:tcPr>
          <w:p w:rsidR="008111F8" w:rsidRDefault="008111F8">
            <w:pPr>
              <w:keepNext/>
              <w:keepLines/>
              <w:autoSpaceDE w:val="0"/>
              <w:autoSpaceDN w:val="0"/>
              <w:adjustRightInd w:val="0"/>
              <w:ind w:left="15"/>
              <w:rPr>
                <w:rFonts w:ascii="Calibri" w:hAnsi="Calibri" w:cs="Calibri"/>
                <w:color w:val="000000"/>
                <w:lang w:bidi="he-IL"/>
              </w:rPr>
            </w:pPr>
            <w:proofErr w:type="spellStart"/>
            <w:r>
              <w:rPr>
                <w:rFonts w:ascii="Calibri" w:hAnsi="Calibri" w:cs="Calibri"/>
                <w:color w:val="000000"/>
                <w:lang w:bidi="he-IL"/>
              </w:rPr>
              <w:t>Yes</w:t>
            </w:r>
            <w:proofErr w:type="spellEnd"/>
            <w:r>
              <w:rPr>
                <w:rFonts w:ascii="Calibri" w:hAnsi="Calibri" w:cs="Calibri"/>
                <w:color w:val="000000"/>
                <w:lang w:bidi="he-IL"/>
              </w:rPr>
              <w:t> /No</w:t>
            </w:r>
          </w:p>
        </w:tc>
      </w:tr>
      <w:tr w:rsidR="008111F8" w:rsidTr="0066653F">
        <w:tc>
          <w:tcPr>
            <w:tcW w:w="3969" w:type="dxa"/>
            <w:tcBorders>
              <w:top w:val="single" w:sz="6" w:space="0" w:color="auto"/>
              <w:left w:val="single" w:sz="6" w:space="0" w:color="auto"/>
              <w:bottom w:val="single" w:sz="6" w:space="0" w:color="auto"/>
              <w:right w:val="single" w:sz="6" w:space="0" w:color="auto"/>
            </w:tcBorders>
          </w:tcPr>
          <w:p w:rsidR="008111F8" w:rsidRDefault="008111F8">
            <w:pPr>
              <w:keepNext/>
              <w:keepLines/>
              <w:autoSpaceDE w:val="0"/>
              <w:autoSpaceDN w:val="0"/>
              <w:adjustRightInd w:val="0"/>
              <w:ind w:left="15"/>
              <w:rPr>
                <w:rFonts w:ascii="Calibri" w:hAnsi="Calibri" w:cs="Calibri"/>
                <w:color w:val="000000"/>
                <w:lang w:bidi="he-IL"/>
              </w:rPr>
            </w:pPr>
            <w:proofErr w:type="spellStart"/>
            <w:r>
              <w:rPr>
                <w:rFonts w:ascii="Calibri" w:hAnsi="Calibri" w:cs="Calibri"/>
                <w:color w:val="000000"/>
                <w:lang w:bidi="he-IL"/>
              </w:rPr>
              <w:t>Difficulty</w:t>
            </w:r>
            <w:proofErr w:type="spellEnd"/>
          </w:p>
        </w:tc>
        <w:tc>
          <w:tcPr>
            <w:tcW w:w="5103" w:type="dxa"/>
            <w:tcBorders>
              <w:top w:val="single" w:sz="6" w:space="0" w:color="auto"/>
              <w:left w:val="single" w:sz="6" w:space="0" w:color="auto"/>
              <w:bottom w:val="single" w:sz="6" w:space="0" w:color="auto"/>
              <w:right w:val="single" w:sz="6" w:space="0" w:color="auto"/>
            </w:tcBorders>
          </w:tcPr>
          <w:p w:rsidR="008111F8" w:rsidRDefault="008111F8">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Normal</w:t>
            </w:r>
          </w:p>
          <w:p w:rsidR="008111F8" w:rsidRDefault="008111F8">
            <w:pPr>
              <w:keepNext/>
              <w:keepLines/>
              <w:autoSpaceDE w:val="0"/>
              <w:autoSpaceDN w:val="0"/>
              <w:adjustRightInd w:val="0"/>
              <w:ind w:left="15"/>
              <w:rPr>
                <w:rFonts w:ascii="Calibri" w:hAnsi="Calibri" w:cs="Calibri"/>
                <w:color w:val="000000"/>
                <w:lang w:bidi="he-IL"/>
              </w:rPr>
            </w:pPr>
            <w:proofErr w:type="spellStart"/>
            <w:r>
              <w:rPr>
                <w:rFonts w:ascii="Calibri" w:hAnsi="Calibri" w:cs="Calibri"/>
                <w:color w:val="000000"/>
                <w:lang w:bidi="he-IL"/>
              </w:rPr>
              <w:t>Hight</w:t>
            </w:r>
            <w:proofErr w:type="spellEnd"/>
          </w:p>
          <w:p w:rsidR="008111F8" w:rsidRDefault="008111F8">
            <w:pPr>
              <w:keepNext/>
              <w:keepLines/>
              <w:autoSpaceDE w:val="0"/>
              <w:autoSpaceDN w:val="0"/>
              <w:adjustRightInd w:val="0"/>
              <w:ind w:left="15"/>
              <w:rPr>
                <w:rFonts w:ascii="Calibri" w:hAnsi="Calibri" w:cs="Calibri"/>
                <w:color w:val="000000"/>
                <w:lang w:bidi="he-IL"/>
              </w:rPr>
            </w:pPr>
            <w:proofErr w:type="spellStart"/>
            <w:r>
              <w:rPr>
                <w:rFonts w:ascii="Calibri" w:hAnsi="Calibri" w:cs="Calibri"/>
                <w:color w:val="000000"/>
                <w:lang w:bidi="he-IL"/>
              </w:rPr>
              <w:t>Very</w:t>
            </w:r>
            <w:proofErr w:type="spellEnd"/>
            <w:r>
              <w:rPr>
                <w:rFonts w:ascii="Calibri" w:hAnsi="Calibri" w:cs="Calibri"/>
                <w:color w:val="000000"/>
                <w:lang w:bidi="he-IL"/>
              </w:rPr>
              <w:t xml:space="preserve"> </w:t>
            </w:r>
            <w:proofErr w:type="spellStart"/>
            <w:r>
              <w:rPr>
                <w:rFonts w:ascii="Calibri" w:hAnsi="Calibri" w:cs="Calibri"/>
                <w:color w:val="000000"/>
                <w:lang w:bidi="he-IL"/>
              </w:rPr>
              <w:t>Hight</w:t>
            </w:r>
            <w:proofErr w:type="spellEnd"/>
          </w:p>
        </w:tc>
      </w:tr>
      <w:tr w:rsidR="008111F8" w:rsidTr="0066653F">
        <w:tc>
          <w:tcPr>
            <w:tcW w:w="3969" w:type="dxa"/>
            <w:tcBorders>
              <w:top w:val="single" w:sz="6" w:space="0" w:color="auto"/>
              <w:left w:val="single" w:sz="6" w:space="0" w:color="auto"/>
              <w:bottom w:val="single" w:sz="6" w:space="0" w:color="auto"/>
              <w:right w:val="single" w:sz="6" w:space="0" w:color="auto"/>
            </w:tcBorders>
          </w:tcPr>
          <w:p w:rsidR="008111F8" w:rsidRDefault="00791439">
            <w:pPr>
              <w:keepNext/>
              <w:keepLines/>
              <w:autoSpaceDE w:val="0"/>
              <w:autoSpaceDN w:val="0"/>
              <w:adjustRightInd w:val="0"/>
              <w:ind w:left="15"/>
              <w:rPr>
                <w:rFonts w:ascii="Helv" w:hAnsi="Helv" w:cs="Helv"/>
                <w:color w:val="000000"/>
                <w:sz w:val="20"/>
                <w:szCs w:val="20"/>
                <w:lang w:bidi="he-IL"/>
              </w:rPr>
            </w:pPr>
            <w:r>
              <w:rPr>
                <w:rFonts w:ascii="Helv" w:hAnsi="Helv" w:cs="Helv"/>
                <w:color w:val="000000"/>
                <w:sz w:val="20"/>
                <w:szCs w:val="20"/>
                <w:lang w:bidi="he-IL"/>
              </w:rPr>
              <w:t>Certification</w:t>
            </w:r>
          </w:p>
        </w:tc>
        <w:tc>
          <w:tcPr>
            <w:tcW w:w="5103" w:type="dxa"/>
            <w:tcBorders>
              <w:top w:val="single" w:sz="6" w:space="0" w:color="auto"/>
              <w:left w:val="single" w:sz="6" w:space="0" w:color="auto"/>
              <w:bottom w:val="single" w:sz="6" w:space="0" w:color="auto"/>
              <w:right w:val="single" w:sz="6" w:space="0" w:color="auto"/>
            </w:tcBorders>
          </w:tcPr>
          <w:p w:rsidR="008111F8" w:rsidRDefault="00791439">
            <w:pPr>
              <w:keepNext/>
              <w:keepLines/>
              <w:autoSpaceDE w:val="0"/>
              <w:autoSpaceDN w:val="0"/>
              <w:adjustRightInd w:val="0"/>
              <w:ind w:left="15"/>
              <w:rPr>
                <w:rFonts w:ascii="Helv" w:hAnsi="Helv" w:cs="Helv"/>
                <w:color w:val="000000"/>
                <w:sz w:val="20"/>
                <w:szCs w:val="20"/>
                <w:lang w:bidi="he-IL"/>
              </w:rPr>
            </w:pPr>
            <w:proofErr w:type="spellStart"/>
            <w:r>
              <w:rPr>
                <w:rFonts w:ascii="Helv" w:hAnsi="Helv" w:cs="Helv"/>
                <w:color w:val="000000"/>
                <w:sz w:val="20"/>
                <w:szCs w:val="20"/>
                <w:lang w:bidi="he-IL"/>
              </w:rPr>
              <w:t>Yes</w:t>
            </w:r>
            <w:proofErr w:type="spellEnd"/>
            <w:r>
              <w:rPr>
                <w:rFonts w:ascii="Helv" w:hAnsi="Helv" w:cs="Helv"/>
                <w:color w:val="000000"/>
                <w:sz w:val="20"/>
                <w:szCs w:val="20"/>
                <w:lang w:bidi="he-IL"/>
              </w:rPr>
              <w:t> / No</w:t>
            </w:r>
          </w:p>
        </w:tc>
      </w:tr>
      <w:tr w:rsidR="008111F8" w:rsidTr="0066653F">
        <w:tc>
          <w:tcPr>
            <w:tcW w:w="3969" w:type="dxa"/>
            <w:tcBorders>
              <w:top w:val="single" w:sz="6" w:space="0" w:color="auto"/>
              <w:left w:val="single" w:sz="6" w:space="0" w:color="auto"/>
              <w:bottom w:val="single" w:sz="6" w:space="0" w:color="auto"/>
              <w:right w:val="single" w:sz="6" w:space="0" w:color="auto"/>
            </w:tcBorders>
          </w:tcPr>
          <w:p w:rsidR="008111F8" w:rsidRDefault="00791439">
            <w:pPr>
              <w:keepNext/>
              <w:keepLines/>
              <w:autoSpaceDE w:val="0"/>
              <w:autoSpaceDN w:val="0"/>
              <w:adjustRightInd w:val="0"/>
              <w:ind w:left="15"/>
              <w:rPr>
                <w:rFonts w:ascii="Helv" w:hAnsi="Helv" w:cs="Helv"/>
                <w:color w:val="000000"/>
                <w:sz w:val="20"/>
                <w:szCs w:val="20"/>
                <w:lang w:bidi="he-IL"/>
              </w:rPr>
            </w:pPr>
            <w:proofErr w:type="spellStart"/>
            <w:r>
              <w:rPr>
                <w:rFonts w:ascii="Helv" w:hAnsi="Helv" w:cs="Helv"/>
                <w:color w:val="000000"/>
                <w:sz w:val="20"/>
                <w:szCs w:val="20"/>
                <w:lang w:bidi="he-IL"/>
              </w:rPr>
              <w:t>Actua</w:t>
            </w:r>
            <w:proofErr w:type="spellEnd"/>
            <w:r>
              <w:rPr>
                <w:rFonts w:ascii="Helv" w:hAnsi="Helv" w:cs="Helv"/>
                <w:color w:val="000000"/>
                <w:sz w:val="20"/>
                <w:szCs w:val="20"/>
                <w:lang w:bidi="he-IL"/>
              </w:rPr>
              <w:t xml:space="preserve"> </w:t>
            </w:r>
            <w:proofErr w:type="spellStart"/>
            <w:r>
              <w:rPr>
                <w:rFonts w:ascii="Helv" w:hAnsi="Helv" w:cs="Helv"/>
                <w:color w:val="000000"/>
                <w:sz w:val="20"/>
                <w:szCs w:val="20"/>
                <w:lang w:bidi="he-IL"/>
              </w:rPr>
              <w:t>Number</w:t>
            </w:r>
            <w:proofErr w:type="spellEnd"/>
            <w:r>
              <w:rPr>
                <w:rFonts w:ascii="Helv" w:hAnsi="Helv" w:cs="Helv"/>
                <w:color w:val="000000"/>
                <w:sz w:val="20"/>
                <w:szCs w:val="20"/>
                <w:lang w:bidi="he-IL"/>
              </w:rPr>
              <w:t xml:space="preserve"> of Pages</w:t>
            </w:r>
          </w:p>
        </w:tc>
        <w:tc>
          <w:tcPr>
            <w:tcW w:w="5103" w:type="dxa"/>
            <w:tcBorders>
              <w:top w:val="single" w:sz="6" w:space="0" w:color="auto"/>
              <w:left w:val="single" w:sz="6" w:space="0" w:color="auto"/>
              <w:bottom w:val="single" w:sz="6" w:space="0" w:color="auto"/>
              <w:right w:val="single" w:sz="6" w:space="0" w:color="auto"/>
            </w:tcBorders>
          </w:tcPr>
          <w:p w:rsidR="008111F8" w:rsidRDefault="008111F8">
            <w:pPr>
              <w:keepNext/>
              <w:keepLines/>
              <w:autoSpaceDE w:val="0"/>
              <w:autoSpaceDN w:val="0"/>
              <w:adjustRightInd w:val="0"/>
              <w:ind w:left="15"/>
              <w:rPr>
                <w:rFonts w:ascii="Helv" w:hAnsi="Helv" w:cs="Helv"/>
                <w:color w:val="000000"/>
                <w:sz w:val="20"/>
                <w:szCs w:val="20"/>
                <w:lang w:bidi="he-IL"/>
              </w:rPr>
            </w:pPr>
          </w:p>
        </w:tc>
      </w:tr>
      <w:tr w:rsidR="008111F8" w:rsidTr="0066653F">
        <w:tc>
          <w:tcPr>
            <w:tcW w:w="3969" w:type="dxa"/>
            <w:tcBorders>
              <w:top w:val="single" w:sz="6" w:space="0" w:color="auto"/>
              <w:left w:val="single" w:sz="6" w:space="0" w:color="auto"/>
              <w:bottom w:val="single" w:sz="6" w:space="0" w:color="auto"/>
              <w:right w:val="single" w:sz="6" w:space="0" w:color="auto"/>
            </w:tcBorders>
          </w:tcPr>
          <w:p w:rsidR="008111F8" w:rsidRDefault="00791439">
            <w:pPr>
              <w:keepNext/>
              <w:keepLines/>
              <w:autoSpaceDE w:val="0"/>
              <w:autoSpaceDN w:val="0"/>
              <w:adjustRightInd w:val="0"/>
              <w:ind w:left="15"/>
              <w:rPr>
                <w:rFonts w:ascii="Calibri" w:hAnsi="Calibri" w:cs="Calibri"/>
                <w:color w:val="000000"/>
                <w:lang w:bidi="he-IL"/>
              </w:rPr>
            </w:pPr>
            <w:proofErr w:type="spellStart"/>
            <w:r>
              <w:rPr>
                <w:rFonts w:ascii="Helv" w:hAnsi="Helv" w:cs="Helv"/>
                <w:color w:val="000000"/>
                <w:sz w:val="20"/>
                <w:szCs w:val="20"/>
                <w:lang w:bidi="he-IL"/>
              </w:rPr>
              <w:t>Estimated</w:t>
            </w:r>
            <w:proofErr w:type="spellEnd"/>
            <w:r>
              <w:rPr>
                <w:rFonts w:ascii="Helv" w:hAnsi="Helv" w:cs="Helv"/>
                <w:color w:val="000000"/>
                <w:sz w:val="20"/>
                <w:szCs w:val="20"/>
                <w:lang w:bidi="he-IL"/>
              </w:rPr>
              <w:t xml:space="preserve"> </w:t>
            </w:r>
            <w:proofErr w:type="spellStart"/>
            <w:r>
              <w:rPr>
                <w:rFonts w:ascii="Helv" w:hAnsi="Helv" w:cs="Helv"/>
                <w:color w:val="000000"/>
                <w:sz w:val="20"/>
                <w:szCs w:val="20"/>
                <w:lang w:bidi="he-IL"/>
              </w:rPr>
              <w:t>Number</w:t>
            </w:r>
            <w:proofErr w:type="spellEnd"/>
            <w:r>
              <w:rPr>
                <w:rFonts w:ascii="Helv" w:hAnsi="Helv" w:cs="Helv"/>
                <w:color w:val="000000"/>
                <w:sz w:val="20"/>
                <w:szCs w:val="20"/>
                <w:lang w:bidi="he-IL"/>
              </w:rPr>
              <w:t xml:space="preserve"> of pages</w:t>
            </w:r>
          </w:p>
        </w:tc>
        <w:tc>
          <w:tcPr>
            <w:tcW w:w="5103" w:type="dxa"/>
            <w:tcBorders>
              <w:top w:val="single" w:sz="6" w:space="0" w:color="auto"/>
              <w:left w:val="single" w:sz="6" w:space="0" w:color="auto"/>
              <w:bottom w:val="single" w:sz="6" w:space="0" w:color="auto"/>
              <w:right w:val="single" w:sz="6" w:space="0" w:color="auto"/>
            </w:tcBorders>
          </w:tcPr>
          <w:p w:rsidR="008111F8" w:rsidRDefault="008111F8">
            <w:pPr>
              <w:keepNext/>
              <w:keepLines/>
              <w:autoSpaceDE w:val="0"/>
              <w:autoSpaceDN w:val="0"/>
              <w:adjustRightInd w:val="0"/>
              <w:ind w:left="15"/>
              <w:rPr>
                <w:rFonts w:ascii="Calibri" w:hAnsi="Calibri" w:cs="Calibri"/>
                <w:color w:val="000000"/>
                <w:lang w:bidi="he-IL"/>
              </w:rPr>
            </w:pPr>
          </w:p>
        </w:tc>
      </w:tr>
      <w:tr w:rsidR="008111F8" w:rsidTr="0066653F">
        <w:tc>
          <w:tcPr>
            <w:tcW w:w="3969" w:type="dxa"/>
            <w:tcBorders>
              <w:top w:val="single" w:sz="6" w:space="0" w:color="auto"/>
              <w:left w:val="single" w:sz="6" w:space="0" w:color="auto"/>
              <w:bottom w:val="single" w:sz="6" w:space="0" w:color="auto"/>
              <w:right w:val="single" w:sz="6" w:space="0" w:color="auto"/>
            </w:tcBorders>
          </w:tcPr>
          <w:p w:rsidR="008111F8" w:rsidRDefault="00791439">
            <w:pPr>
              <w:keepNext/>
              <w:keepLines/>
              <w:autoSpaceDE w:val="0"/>
              <w:autoSpaceDN w:val="0"/>
              <w:adjustRightInd w:val="0"/>
              <w:ind w:left="15"/>
              <w:rPr>
                <w:rFonts w:ascii="Calibri" w:hAnsi="Calibri" w:cs="Calibri"/>
                <w:color w:val="000000"/>
                <w:lang w:bidi="he-IL"/>
              </w:rPr>
            </w:pPr>
            <w:proofErr w:type="spellStart"/>
            <w:r>
              <w:rPr>
                <w:rFonts w:ascii="Calibri" w:hAnsi="Calibri" w:cs="Calibri"/>
                <w:color w:val="000000"/>
                <w:lang w:bidi="he-IL"/>
              </w:rPr>
              <w:t>Actua</w:t>
            </w:r>
            <w:proofErr w:type="spellEnd"/>
            <w:r>
              <w:rPr>
                <w:rFonts w:ascii="Calibri" w:hAnsi="Calibri" w:cs="Calibri"/>
                <w:color w:val="000000"/>
                <w:lang w:bidi="he-IL"/>
              </w:rPr>
              <w:t xml:space="preserve"> </w:t>
            </w:r>
            <w:proofErr w:type="spellStart"/>
            <w:r>
              <w:rPr>
                <w:rFonts w:ascii="Calibri" w:hAnsi="Calibri" w:cs="Calibri"/>
                <w:color w:val="000000"/>
                <w:lang w:bidi="he-IL"/>
              </w:rPr>
              <w:t>Number</w:t>
            </w:r>
            <w:proofErr w:type="spellEnd"/>
            <w:r>
              <w:rPr>
                <w:rFonts w:ascii="Calibri" w:hAnsi="Calibri" w:cs="Calibri"/>
                <w:color w:val="000000"/>
                <w:lang w:bidi="he-IL"/>
              </w:rPr>
              <w:t xml:space="preserve"> of </w:t>
            </w:r>
            <w:proofErr w:type="spellStart"/>
            <w:r>
              <w:rPr>
                <w:rFonts w:ascii="Calibri" w:hAnsi="Calibri" w:cs="Calibri"/>
                <w:color w:val="000000"/>
                <w:lang w:bidi="he-IL"/>
              </w:rPr>
              <w:t>words</w:t>
            </w:r>
            <w:proofErr w:type="spellEnd"/>
          </w:p>
        </w:tc>
        <w:tc>
          <w:tcPr>
            <w:tcW w:w="5103" w:type="dxa"/>
            <w:tcBorders>
              <w:top w:val="single" w:sz="6" w:space="0" w:color="auto"/>
              <w:left w:val="single" w:sz="6" w:space="0" w:color="auto"/>
              <w:bottom w:val="single" w:sz="6" w:space="0" w:color="auto"/>
              <w:right w:val="single" w:sz="6" w:space="0" w:color="auto"/>
            </w:tcBorders>
          </w:tcPr>
          <w:p w:rsidR="008111F8" w:rsidRDefault="008111F8">
            <w:pPr>
              <w:keepNext/>
              <w:keepLines/>
              <w:autoSpaceDE w:val="0"/>
              <w:autoSpaceDN w:val="0"/>
              <w:adjustRightInd w:val="0"/>
              <w:ind w:left="15"/>
              <w:rPr>
                <w:rFonts w:ascii="Calibri" w:hAnsi="Calibri" w:cs="Calibri"/>
                <w:color w:val="000000"/>
                <w:lang w:bidi="he-IL"/>
              </w:rPr>
            </w:pPr>
          </w:p>
        </w:tc>
      </w:tr>
      <w:tr w:rsidR="00791439" w:rsidTr="0066653F">
        <w:tc>
          <w:tcPr>
            <w:tcW w:w="3969" w:type="dxa"/>
            <w:tcBorders>
              <w:top w:val="single" w:sz="6" w:space="0" w:color="auto"/>
              <w:left w:val="single" w:sz="6" w:space="0" w:color="auto"/>
              <w:bottom w:val="single" w:sz="6" w:space="0" w:color="auto"/>
              <w:right w:val="single" w:sz="6" w:space="0" w:color="auto"/>
            </w:tcBorders>
          </w:tcPr>
          <w:p w:rsidR="00791439" w:rsidRDefault="00791439">
            <w:pPr>
              <w:keepNext/>
              <w:keepLines/>
              <w:autoSpaceDE w:val="0"/>
              <w:autoSpaceDN w:val="0"/>
              <w:adjustRightInd w:val="0"/>
              <w:ind w:left="15"/>
              <w:rPr>
                <w:rFonts w:ascii="Calibri" w:hAnsi="Calibri" w:cs="Calibri"/>
                <w:color w:val="000000"/>
                <w:lang w:bidi="he-IL"/>
              </w:rPr>
            </w:pPr>
            <w:proofErr w:type="spellStart"/>
            <w:r>
              <w:rPr>
                <w:rFonts w:ascii="Calibri" w:hAnsi="Calibri" w:cs="Calibri"/>
                <w:color w:val="000000"/>
                <w:lang w:bidi="he-IL"/>
              </w:rPr>
              <w:t>Estimated</w:t>
            </w:r>
            <w:proofErr w:type="spellEnd"/>
            <w:r>
              <w:rPr>
                <w:rFonts w:ascii="Calibri" w:hAnsi="Calibri" w:cs="Calibri"/>
                <w:color w:val="000000"/>
                <w:lang w:bidi="he-IL"/>
              </w:rPr>
              <w:t xml:space="preserve"> </w:t>
            </w:r>
            <w:proofErr w:type="spellStart"/>
            <w:r>
              <w:rPr>
                <w:rFonts w:ascii="Calibri" w:hAnsi="Calibri" w:cs="Calibri"/>
                <w:color w:val="000000"/>
                <w:lang w:bidi="he-IL"/>
              </w:rPr>
              <w:t>Number</w:t>
            </w:r>
            <w:proofErr w:type="spellEnd"/>
            <w:r>
              <w:rPr>
                <w:rFonts w:ascii="Calibri" w:hAnsi="Calibri" w:cs="Calibri"/>
                <w:color w:val="000000"/>
                <w:lang w:bidi="he-IL"/>
              </w:rPr>
              <w:t xml:space="preserve"> of </w:t>
            </w:r>
            <w:proofErr w:type="spellStart"/>
            <w:r>
              <w:rPr>
                <w:rFonts w:ascii="Calibri" w:hAnsi="Calibri" w:cs="Calibri"/>
                <w:color w:val="000000"/>
                <w:lang w:bidi="he-IL"/>
              </w:rPr>
              <w:t>words</w:t>
            </w:r>
            <w:proofErr w:type="spellEnd"/>
          </w:p>
        </w:tc>
        <w:tc>
          <w:tcPr>
            <w:tcW w:w="5103" w:type="dxa"/>
            <w:tcBorders>
              <w:top w:val="single" w:sz="6" w:space="0" w:color="auto"/>
              <w:left w:val="single" w:sz="6" w:space="0" w:color="auto"/>
              <w:bottom w:val="single" w:sz="6" w:space="0" w:color="auto"/>
              <w:right w:val="single" w:sz="6" w:space="0" w:color="auto"/>
            </w:tcBorders>
          </w:tcPr>
          <w:p w:rsidR="00791439" w:rsidRDefault="00791439">
            <w:pPr>
              <w:keepNext/>
              <w:keepLines/>
              <w:autoSpaceDE w:val="0"/>
              <w:autoSpaceDN w:val="0"/>
              <w:adjustRightInd w:val="0"/>
              <w:ind w:left="15"/>
              <w:rPr>
                <w:rFonts w:ascii="Calibri" w:hAnsi="Calibri" w:cs="Calibri"/>
                <w:color w:val="000000"/>
                <w:lang w:bidi="he-IL"/>
              </w:rPr>
            </w:pPr>
          </w:p>
        </w:tc>
      </w:tr>
      <w:tr w:rsidR="00BC25B4" w:rsidTr="0066653F">
        <w:tc>
          <w:tcPr>
            <w:tcW w:w="3969" w:type="dxa"/>
            <w:tcBorders>
              <w:top w:val="single" w:sz="6" w:space="0" w:color="auto"/>
              <w:left w:val="single" w:sz="6" w:space="0" w:color="auto"/>
              <w:bottom w:val="single" w:sz="6" w:space="0" w:color="auto"/>
              <w:right w:val="single" w:sz="6" w:space="0" w:color="auto"/>
            </w:tcBorders>
          </w:tcPr>
          <w:p w:rsidR="00BC25B4" w:rsidRDefault="00BC25B4">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Translator</w:t>
            </w:r>
          </w:p>
        </w:tc>
        <w:tc>
          <w:tcPr>
            <w:tcW w:w="5103" w:type="dxa"/>
            <w:tcBorders>
              <w:top w:val="single" w:sz="6" w:space="0" w:color="auto"/>
              <w:left w:val="single" w:sz="6" w:space="0" w:color="auto"/>
              <w:bottom w:val="single" w:sz="6" w:space="0" w:color="auto"/>
              <w:right w:val="single" w:sz="6" w:space="0" w:color="auto"/>
            </w:tcBorders>
          </w:tcPr>
          <w:p w:rsidR="00BC25B4" w:rsidRDefault="00BC25B4">
            <w:pPr>
              <w:keepNext/>
              <w:keepLines/>
              <w:autoSpaceDE w:val="0"/>
              <w:autoSpaceDN w:val="0"/>
              <w:adjustRightInd w:val="0"/>
              <w:ind w:left="15"/>
              <w:rPr>
                <w:rFonts w:ascii="Calibri" w:hAnsi="Calibri" w:cs="Calibri"/>
                <w:color w:val="000000"/>
                <w:lang w:bidi="he-IL"/>
              </w:rPr>
            </w:pPr>
          </w:p>
        </w:tc>
      </w:tr>
      <w:tr w:rsidR="00BC25B4" w:rsidTr="0066653F">
        <w:tc>
          <w:tcPr>
            <w:tcW w:w="3969" w:type="dxa"/>
            <w:tcBorders>
              <w:top w:val="single" w:sz="6" w:space="0" w:color="auto"/>
              <w:left w:val="single" w:sz="6" w:space="0" w:color="auto"/>
              <w:bottom w:val="single" w:sz="6" w:space="0" w:color="auto"/>
              <w:right w:val="single" w:sz="6" w:space="0" w:color="auto"/>
            </w:tcBorders>
          </w:tcPr>
          <w:p w:rsidR="00BC25B4" w:rsidRDefault="00BC25B4">
            <w:pPr>
              <w:keepNext/>
              <w:keepLines/>
              <w:autoSpaceDE w:val="0"/>
              <w:autoSpaceDN w:val="0"/>
              <w:adjustRightInd w:val="0"/>
              <w:ind w:left="15"/>
              <w:rPr>
                <w:rFonts w:ascii="Calibri" w:hAnsi="Calibri" w:cs="Calibri"/>
                <w:color w:val="000000"/>
                <w:lang w:bidi="he-IL"/>
              </w:rPr>
            </w:pPr>
            <w:proofErr w:type="spellStart"/>
            <w:r>
              <w:rPr>
                <w:rFonts w:ascii="Calibri" w:hAnsi="Calibri" w:cs="Calibri"/>
                <w:color w:val="000000"/>
                <w:lang w:bidi="he-IL"/>
              </w:rPr>
              <w:t>Reviewver</w:t>
            </w:r>
            <w:proofErr w:type="spellEnd"/>
          </w:p>
        </w:tc>
        <w:tc>
          <w:tcPr>
            <w:tcW w:w="5103" w:type="dxa"/>
            <w:tcBorders>
              <w:top w:val="single" w:sz="6" w:space="0" w:color="auto"/>
              <w:left w:val="single" w:sz="6" w:space="0" w:color="auto"/>
              <w:bottom w:val="single" w:sz="6" w:space="0" w:color="auto"/>
              <w:right w:val="single" w:sz="6" w:space="0" w:color="auto"/>
            </w:tcBorders>
          </w:tcPr>
          <w:p w:rsidR="00BC25B4" w:rsidRDefault="00BC25B4">
            <w:pPr>
              <w:keepNext/>
              <w:keepLines/>
              <w:autoSpaceDE w:val="0"/>
              <w:autoSpaceDN w:val="0"/>
              <w:adjustRightInd w:val="0"/>
              <w:ind w:left="15"/>
              <w:rPr>
                <w:rFonts w:ascii="Calibri" w:hAnsi="Calibri" w:cs="Calibri"/>
                <w:color w:val="000000"/>
                <w:lang w:bidi="he-IL"/>
              </w:rPr>
            </w:pPr>
          </w:p>
        </w:tc>
      </w:tr>
      <w:tr w:rsidR="00BC25B4" w:rsidTr="0066653F">
        <w:tc>
          <w:tcPr>
            <w:tcW w:w="3969" w:type="dxa"/>
            <w:tcBorders>
              <w:top w:val="single" w:sz="6" w:space="0" w:color="auto"/>
              <w:left w:val="single" w:sz="6" w:space="0" w:color="auto"/>
              <w:bottom w:val="single" w:sz="6" w:space="0" w:color="auto"/>
              <w:right w:val="single" w:sz="6" w:space="0" w:color="auto"/>
            </w:tcBorders>
          </w:tcPr>
          <w:p w:rsidR="00BC25B4" w:rsidRDefault="00BC25B4">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Certifier</w:t>
            </w:r>
          </w:p>
        </w:tc>
        <w:tc>
          <w:tcPr>
            <w:tcW w:w="5103" w:type="dxa"/>
            <w:tcBorders>
              <w:top w:val="single" w:sz="6" w:space="0" w:color="auto"/>
              <w:left w:val="single" w:sz="6" w:space="0" w:color="auto"/>
              <w:bottom w:val="single" w:sz="6" w:space="0" w:color="auto"/>
              <w:right w:val="single" w:sz="6" w:space="0" w:color="auto"/>
            </w:tcBorders>
          </w:tcPr>
          <w:p w:rsidR="00BC25B4" w:rsidRDefault="00BC25B4">
            <w:pPr>
              <w:keepNext/>
              <w:keepLines/>
              <w:autoSpaceDE w:val="0"/>
              <w:autoSpaceDN w:val="0"/>
              <w:adjustRightInd w:val="0"/>
              <w:ind w:left="15"/>
              <w:rPr>
                <w:rFonts w:ascii="Calibri" w:hAnsi="Calibri" w:cs="Calibri"/>
                <w:color w:val="000000"/>
                <w:lang w:bidi="he-IL"/>
              </w:rPr>
            </w:pPr>
          </w:p>
        </w:tc>
      </w:tr>
      <w:tr w:rsidR="008111F8" w:rsidTr="0066653F">
        <w:tc>
          <w:tcPr>
            <w:tcW w:w="9072" w:type="dxa"/>
            <w:gridSpan w:val="2"/>
            <w:tcBorders>
              <w:top w:val="single" w:sz="6" w:space="0" w:color="auto"/>
              <w:left w:val="single" w:sz="6" w:space="0" w:color="auto"/>
              <w:bottom w:val="single" w:sz="6" w:space="0" w:color="auto"/>
              <w:right w:val="single" w:sz="6" w:space="0" w:color="auto"/>
            </w:tcBorders>
          </w:tcPr>
          <w:p w:rsidR="008111F8" w:rsidRDefault="008111F8">
            <w:pPr>
              <w:keepNext/>
              <w:keepLines/>
              <w:autoSpaceDE w:val="0"/>
              <w:autoSpaceDN w:val="0"/>
              <w:adjustRightInd w:val="0"/>
              <w:ind w:left="15"/>
              <w:jc w:val="center"/>
              <w:rPr>
                <w:rFonts w:ascii="Calibri" w:hAnsi="Calibri" w:cs="Calibri"/>
                <w:color w:val="000000"/>
                <w:lang w:bidi="he-IL"/>
              </w:rPr>
            </w:pPr>
          </w:p>
        </w:tc>
      </w:tr>
      <w:tr w:rsidR="008111F8" w:rsidTr="0066653F">
        <w:tc>
          <w:tcPr>
            <w:tcW w:w="9072" w:type="dxa"/>
            <w:gridSpan w:val="2"/>
            <w:tcBorders>
              <w:top w:val="single" w:sz="6" w:space="0" w:color="auto"/>
              <w:left w:val="single" w:sz="6" w:space="0" w:color="auto"/>
              <w:bottom w:val="single" w:sz="6" w:space="0" w:color="auto"/>
              <w:right w:val="single" w:sz="6" w:space="0" w:color="auto"/>
            </w:tcBorders>
          </w:tcPr>
          <w:p w:rsidR="008111F8" w:rsidRDefault="008111F8">
            <w:pPr>
              <w:keepNext/>
              <w:keepLines/>
              <w:autoSpaceDE w:val="0"/>
              <w:autoSpaceDN w:val="0"/>
              <w:adjustRightInd w:val="0"/>
              <w:ind w:left="15"/>
              <w:rPr>
                <w:rFonts w:ascii="Helv" w:hAnsi="Helv" w:cs="Helv"/>
                <w:b/>
                <w:bCs/>
                <w:color w:val="000000"/>
                <w:sz w:val="20"/>
                <w:szCs w:val="20"/>
                <w:lang w:bidi="he-IL"/>
              </w:rPr>
            </w:pPr>
            <w:r>
              <w:rPr>
                <w:rFonts w:ascii="Helv" w:hAnsi="Helv" w:cs="Helv"/>
                <w:b/>
                <w:bCs/>
                <w:color w:val="000000"/>
                <w:sz w:val="20"/>
                <w:szCs w:val="20"/>
                <w:lang w:bidi="he-IL"/>
              </w:rPr>
              <w:t xml:space="preserve">Type de demande est un </w:t>
            </w:r>
            <w:proofErr w:type="spellStart"/>
            <w:r>
              <w:rPr>
                <w:rFonts w:ascii="Helv" w:hAnsi="Helv" w:cs="Helv"/>
                <w:b/>
                <w:bCs/>
                <w:color w:val="000000"/>
                <w:sz w:val="20"/>
                <w:szCs w:val="20"/>
                <w:lang w:bidi="he-IL"/>
              </w:rPr>
              <w:t>Interpretariat</w:t>
            </w:r>
            <w:proofErr w:type="spellEnd"/>
          </w:p>
        </w:tc>
      </w:tr>
      <w:tr w:rsidR="008111F8" w:rsidTr="0066653F">
        <w:tc>
          <w:tcPr>
            <w:tcW w:w="3969" w:type="dxa"/>
            <w:tcBorders>
              <w:top w:val="single" w:sz="6" w:space="0" w:color="auto"/>
              <w:left w:val="single" w:sz="6" w:space="0" w:color="auto"/>
              <w:bottom w:val="single" w:sz="6" w:space="0" w:color="auto"/>
              <w:right w:val="single" w:sz="6" w:space="0" w:color="auto"/>
            </w:tcBorders>
          </w:tcPr>
          <w:p w:rsidR="008111F8" w:rsidRDefault="008111F8">
            <w:pPr>
              <w:keepNext/>
              <w:keepLines/>
              <w:autoSpaceDE w:val="0"/>
              <w:autoSpaceDN w:val="0"/>
              <w:adjustRightInd w:val="0"/>
              <w:ind w:left="15"/>
              <w:jc w:val="both"/>
              <w:rPr>
                <w:rFonts w:ascii="Calibri" w:hAnsi="Calibri" w:cs="Calibri"/>
                <w:color w:val="000000"/>
                <w:lang w:bidi="he-IL"/>
              </w:rPr>
            </w:pPr>
            <w:r>
              <w:rPr>
                <w:rFonts w:ascii="Calibri" w:hAnsi="Calibri" w:cs="Calibri"/>
                <w:color w:val="000000"/>
                <w:lang w:bidi="he-IL"/>
              </w:rPr>
              <w:t xml:space="preserve">TYPE </w:t>
            </w:r>
            <w:proofErr w:type="gramStart"/>
            <w:r>
              <w:rPr>
                <w:rFonts w:ascii="Calibri" w:hAnsi="Calibri" w:cs="Calibri"/>
                <w:color w:val="000000"/>
                <w:lang w:bidi="he-IL"/>
              </w:rPr>
              <w:t>DE INTERPRETARIAT</w:t>
            </w:r>
            <w:proofErr w:type="gramEnd"/>
          </w:p>
        </w:tc>
        <w:tc>
          <w:tcPr>
            <w:tcW w:w="5103" w:type="dxa"/>
            <w:tcBorders>
              <w:top w:val="single" w:sz="6" w:space="0" w:color="auto"/>
              <w:left w:val="single" w:sz="6" w:space="0" w:color="auto"/>
              <w:bottom w:val="single" w:sz="6" w:space="0" w:color="auto"/>
              <w:right w:val="single" w:sz="6" w:space="0" w:color="auto"/>
            </w:tcBorders>
          </w:tcPr>
          <w:p w:rsidR="008111F8" w:rsidRDefault="008111F8">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Simultanée</w:t>
            </w:r>
          </w:p>
          <w:p w:rsidR="008111F8" w:rsidRDefault="008111F8">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consécutif</w:t>
            </w:r>
          </w:p>
          <w:p w:rsidR="008111F8" w:rsidRDefault="008111F8">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liaison</w:t>
            </w:r>
          </w:p>
        </w:tc>
      </w:tr>
      <w:tr w:rsidR="008111F8" w:rsidTr="0066653F">
        <w:tc>
          <w:tcPr>
            <w:tcW w:w="3969" w:type="dxa"/>
            <w:tcBorders>
              <w:top w:val="single" w:sz="6" w:space="0" w:color="auto"/>
              <w:left w:val="single" w:sz="6" w:space="0" w:color="auto"/>
              <w:bottom w:val="single" w:sz="6" w:space="0" w:color="auto"/>
              <w:right w:val="single" w:sz="6" w:space="0" w:color="auto"/>
            </w:tcBorders>
          </w:tcPr>
          <w:p w:rsidR="008111F8" w:rsidRDefault="008111F8" w:rsidP="009D6133">
            <w:pPr>
              <w:keepNext/>
              <w:keepLines/>
              <w:autoSpaceDE w:val="0"/>
              <w:autoSpaceDN w:val="0"/>
              <w:adjustRightInd w:val="0"/>
              <w:ind w:left="15"/>
              <w:rPr>
                <w:rFonts w:ascii="Helv" w:hAnsi="Helv" w:cs="Helv"/>
                <w:color w:val="000000"/>
                <w:sz w:val="20"/>
                <w:szCs w:val="20"/>
                <w:lang w:bidi="he-IL"/>
              </w:rPr>
            </w:pPr>
            <w:proofErr w:type="spellStart"/>
            <w:r>
              <w:rPr>
                <w:rFonts w:ascii="Helv" w:hAnsi="Helv" w:cs="Helv"/>
                <w:color w:val="000000"/>
                <w:sz w:val="20"/>
                <w:szCs w:val="20"/>
                <w:lang w:bidi="he-IL"/>
              </w:rPr>
              <w:t>Language</w:t>
            </w:r>
            <w:proofErr w:type="spellEnd"/>
            <w:r>
              <w:rPr>
                <w:rFonts w:ascii="Helv" w:hAnsi="Helv" w:cs="Helv"/>
                <w:color w:val="000000"/>
                <w:sz w:val="20"/>
                <w:szCs w:val="20"/>
                <w:lang w:bidi="he-IL"/>
              </w:rPr>
              <w:t xml:space="preserve"> combinaison</w:t>
            </w:r>
          </w:p>
          <w:p w:rsidR="008111F8" w:rsidRDefault="008111F8" w:rsidP="009D6133">
            <w:pPr>
              <w:keepNext/>
              <w:keepLines/>
              <w:autoSpaceDE w:val="0"/>
              <w:autoSpaceDN w:val="0"/>
              <w:adjustRightInd w:val="0"/>
              <w:ind w:left="15"/>
              <w:rPr>
                <w:rFonts w:ascii="Helv" w:hAnsi="Helv" w:cs="Helv"/>
                <w:color w:val="000000"/>
                <w:sz w:val="20"/>
                <w:szCs w:val="20"/>
                <w:lang w:bidi="he-IL"/>
              </w:rPr>
            </w:pPr>
            <w:r>
              <w:rPr>
                <w:rFonts w:ascii="Helv" w:hAnsi="Helv" w:cs="Helv"/>
                <w:color w:val="000000"/>
                <w:sz w:val="20"/>
                <w:szCs w:val="20"/>
                <w:lang w:bidi="he-IL"/>
              </w:rPr>
              <w:t>Source</w:t>
            </w:r>
          </w:p>
          <w:p w:rsidR="008111F8" w:rsidRDefault="008111F8" w:rsidP="009D6133">
            <w:pPr>
              <w:keepNext/>
              <w:keepLines/>
              <w:autoSpaceDE w:val="0"/>
              <w:autoSpaceDN w:val="0"/>
              <w:adjustRightInd w:val="0"/>
              <w:ind w:left="15"/>
              <w:rPr>
                <w:rFonts w:ascii="Helv" w:hAnsi="Helv" w:cs="Helv"/>
                <w:color w:val="000000"/>
                <w:sz w:val="20"/>
                <w:szCs w:val="20"/>
                <w:lang w:bidi="he-IL"/>
              </w:rPr>
            </w:pPr>
            <w:r>
              <w:rPr>
                <w:rFonts w:ascii="Helv" w:hAnsi="Helv" w:cs="Helv"/>
                <w:color w:val="000000"/>
                <w:sz w:val="20"/>
                <w:szCs w:val="20"/>
                <w:lang w:bidi="he-IL"/>
              </w:rPr>
              <w:t>Cible</w:t>
            </w:r>
          </w:p>
        </w:tc>
        <w:tc>
          <w:tcPr>
            <w:tcW w:w="5103" w:type="dxa"/>
            <w:tcBorders>
              <w:top w:val="single" w:sz="6" w:space="0" w:color="auto"/>
              <w:left w:val="single" w:sz="6" w:space="0" w:color="auto"/>
              <w:bottom w:val="single" w:sz="6" w:space="0" w:color="auto"/>
              <w:right w:val="single" w:sz="6" w:space="0" w:color="auto"/>
            </w:tcBorders>
          </w:tcPr>
          <w:p w:rsidR="008111F8" w:rsidRDefault="008111F8" w:rsidP="009D6133">
            <w:pPr>
              <w:keepNext/>
              <w:keepLines/>
              <w:autoSpaceDE w:val="0"/>
              <w:autoSpaceDN w:val="0"/>
              <w:adjustRightInd w:val="0"/>
              <w:ind w:left="15"/>
              <w:rPr>
                <w:rFonts w:ascii="Helv" w:hAnsi="Helv" w:cs="Helv"/>
                <w:color w:val="000000"/>
                <w:sz w:val="20"/>
                <w:szCs w:val="20"/>
                <w:lang w:bidi="he-IL"/>
              </w:rPr>
            </w:pPr>
            <w:r>
              <w:rPr>
                <w:rFonts w:ascii="Helv" w:hAnsi="Helv" w:cs="Helv"/>
                <w:color w:val="000000"/>
                <w:sz w:val="20"/>
                <w:szCs w:val="20"/>
                <w:lang w:bidi="he-IL"/>
              </w:rPr>
              <w:t>exemple</w:t>
            </w:r>
          </w:p>
          <w:p w:rsidR="008111F8" w:rsidRDefault="008111F8" w:rsidP="009D6133">
            <w:pPr>
              <w:keepNext/>
              <w:keepLines/>
              <w:autoSpaceDE w:val="0"/>
              <w:autoSpaceDN w:val="0"/>
              <w:adjustRightInd w:val="0"/>
              <w:ind w:left="15"/>
              <w:rPr>
                <w:rFonts w:ascii="Helv" w:hAnsi="Helv" w:cs="Helv"/>
                <w:color w:val="000000"/>
                <w:sz w:val="20"/>
                <w:szCs w:val="20"/>
                <w:lang w:bidi="he-IL"/>
              </w:rPr>
            </w:pPr>
            <w:r>
              <w:rPr>
                <w:rFonts w:ascii="Helv" w:hAnsi="Helv" w:cs="Helv"/>
                <w:color w:val="000000"/>
                <w:sz w:val="20"/>
                <w:szCs w:val="20"/>
                <w:lang w:bidi="he-IL"/>
              </w:rPr>
              <w:t>EN</w:t>
            </w:r>
          </w:p>
          <w:p w:rsidR="008111F8" w:rsidRDefault="008111F8" w:rsidP="00A665E8">
            <w:pPr>
              <w:keepNext/>
              <w:keepLines/>
              <w:autoSpaceDE w:val="0"/>
              <w:autoSpaceDN w:val="0"/>
              <w:adjustRightInd w:val="0"/>
              <w:ind w:left="15"/>
              <w:rPr>
                <w:rFonts w:ascii="Helv" w:hAnsi="Helv" w:cs="Helv"/>
                <w:color w:val="000000"/>
                <w:sz w:val="20"/>
                <w:szCs w:val="20"/>
                <w:lang w:bidi="he-IL"/>
              </w:rPr>
            </w:pPr>
            <w:r>
              <w:rPr>
                <w:rFonts w:ascii="Helv" w:hAnsi="Helv" w:cs="Helv"/>
                <w:color w:val="000000"/>
                <w:sz w:val="20"/>
                <w:szCs w:val="20"/>
                <w:lang w:bidi="he-IL"/>
              </w:rPr>
              <w:t>DU</w:t>
            </w:r>
          </w:p>
        </w:tc>
      </w:tr>
      <w:tr w:rsidR="008111F8" w:rsidTr="0066653F">
        <w:tc>
          <w:tcPr>
            <w:tcW w:w="3969" w:type="dxa"/>
            <w:tcBorders>
              <w:top w:val="single" w:sz="6" w:space="0" w:color="auto"/>
              <w:left w:val="single" w:sz="6" w:space="0" w:color="auto"/>
              <w:bottom w:val="single" w:sz="6" w:space="0" w:color="auto"/>
              <w:right w:val="single" w:sz="6" w:space="0" w:color="auto"/>
            </w:tcBorders>
          </w:tcPr>
          <w:p w:rsidR="008111F8" w:rsidRDefault="00AA6B7B">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Interprète</w:t>
            </w:r>
          </w:p>
        </w:tc>
        <w:tc>
          <w:tcPr>
            <w:tcW w:w="5103" w:type="dxa"/>
            <w:tcBorders>
              <w:top w:val="single" w:sz="6" w:space="0" w:color="auto"/>
              <w:left w:val="single" w:sz="6" w:space="0" w:color="auto"/>
              <w:bottom w:val="single" w:sz="6" w:space="0" w:color="auto"/>
              <w:right w:val="single" w:sz="6" w:space="0" w:color="auto"/>
            </w:tcBorders>
          </w:tcPr>
          <w:p w:rsidR="008111F8" w:rsidRDefault="008111F8">
            <w:pPr>
              <w:keepNext/>
              <w:keepLines/>
              <w:autoSpaceDE w:val="0"/>
              <w:autoSpaceDN w:val="0"/>
              <w:adjustRightInd w:val="0"/>
              <w:ind w:left="15"/>
              <w:rPr>
                <w:rFonts w:ascii="Calibri" w:hAnsi="Calibri" w:cs="Calibri"/>
                <w:color w:val="000000"/>
                <w:lang w:bidi="he-IL"/>
              </w:rPr>
            </w:pPr>
          </w:p>
        </w:tc>
      </w:tr>
      <w:tr w:rsidR="00A613AA" w:rsidTr="0066653F">
        <w:tc>
          <w:tcPr>
            <w:tcW w:w="3969" w:type="dxa"/>
            <w:tcBorders>
              <w:top w:val="single" w:sz="6" w:space="0" w:color="auto"/>
              <w:left w:val="single" w:sz="6" w:space="0" w:color="auto"/>
              <w:bottom w:val="single" w:sz="6" w:space="0" w:color="auto"/>
              <w:right w:val="single" w:sz="6" w:space="0" w:color="auto"/>
            </w:tcBorders>
          </w:tcPr>
          <w:p w:rsidR="00A613AA" w:rsidRDefault="00A613AA">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DATE 1 ET HEURES DE LA MISSION</w:t>
            </w:r>
          </w:p>
        </w:tc>
        <w:tc>
          <w:tcPr>
            <w:tcW w:w="5103" w:type="dxa"/>
            <w:tcBorders>
              <w:top w:val="single" w:sz="6" w:space="0" w:color="auto"/>
              <w:left w:val="single" w:sz="6" w:space="0" w:color="auto"/>
              <w:bottom w:val="single" w:sz="6" w:space="0" w:color="auto"/>
              <w:right w:val="single" w:sz="6" w:space="0" w:color="auto"/>
            </w:tcBorders>
          </w:tcPr>
          <w:p w:rsidR="00A613AA" w:rsidRDefault="00A613AA">
            <w:pPr>
              <w:keepNext/>
              <w:keepLines/>
              <w:autoSpaceDE w:val="0"/>
              <w:autoSpaceDN w:val="0"/>
              <w:adjustRightInd w:val="0"/>
              <w:ind w:left="15"/>
              <w:rPr>
                <w:rFonts w:ascii="Calibri" w:hAnsi="Calibri" w:cs="Calibri"/>
                <w:color w:val="000000"/>
                <w:lang w:bidi="he-IL"/>
              </w:rPr>
            </w:pPr>
          </w:p>
        </w:tc>
      </w:tr>
      <w:tr w:rsidR="008111F8" w:rsidTr="0066653F">
        <w:tc>
          <w:tcPr>
            <w:tcW w:w="3969" w:type="dxa"/>
            <w:tcBorders>
              <w:top w:val="single" w:sz="6" w:space="0" w:color="auto"/>
              <w:left w:val="single" w:sz="6" w:space="0" w:color="auto"/>
              <w:bottom w:val="single" w:sz="6" w:space="0" w:color="auto"/>
              <w:right w:val="single" w:sz="6" w:space="0" w:color="auto"/>
            </w:tcBorders>
          </w:tcPr>
          <w:p w:rsidR="008111F8" w:rsidRDefault="008111F8">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DATE 2 ET HEURES DE LA MISSION</w:t>
            </w:r>
          </w:p>
        </w:tc>
        <w:tc>
          <w:tcPr>
            <w:tcW w:w="5103" w:type="dxa"/>
            <w:tcBorders>
              <w:top w:val="single" w:sz="6" w:space="0" w:color="auto"/>
              <w:left w:val="single" w:sz="6" w:space="0" w:color="auto"/>
              <w:bottom w:val="single" w:sz="6" w:space="0" w:color="auto"/>
              <w:right w:val="single" w:sz="6" w:space="0" w:color="auto"/>
            </w:tcBorders>
          </w:tcPr>
          <w:p w:rsidR="008111F8" w:rsidRDefault="008111F8">
            <w:pPr>
              <w:keepNext/>
              <w:keepLines/>
              <w:autoSpaceDE w:val="0"/>
              <w:autoSpaceDN w:val="0"/>
              <w:adjustRightInd w:val="0"/>
              <w:ind w:left="15"/>
              <w:rPr>
                <w:rFonts w:ascii="Calibri" w:hAnsi="Calibri" w:cs="Calibri"/>
                <w:color w:val="000000"/>
                <w:lang w:bidi="he-IL"/>
              </w:rPr>
            </w:pPr>
          </w:p>
        </w:tc>
      </w:tr>
      <w:tr w:rsidR="008111F8" w:rsidTr="0066653F">
        <w:tc>
          <w:tcPr>
            <w:tcW w:w="3969" w:type="dxa"/>
            <w:tcBorders>
              <w:top w:val="single" w:sz="6" w:space="0" w:color="auto"/>
              <w:left w:val="single" w:sz="6" w:space="0" w:color="auto"/>
              <w:bottom w:val="single" w:sz="6" w:space="0" w:color="auto"/>
              <w:right w:val="single" w:sz="6" w:space="0" w:color="auto"/>
            </w:tcBorders>
          </w:tcPr>
          <w:p w:rsidR="008111F8" w:rsidRDefault="008111F8">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DATE 3 ET HEURES DE LA MISSION</w:t>
            </w:r>
          </w:p>
        </w:tc>
        <w:tc>
          <w:tcPr>
            <w:tcW w:w="5103" w:type="dxa"/>
            <w:tcBorders>
              <w:top w:val="single" w:sz="6" w:space="0" w:color="auto"/>
              <w:left w:val="single" w:sz="6" w:space="0" w:color="auto"/>
              <w:bottom w:val="single" w:sz="6" w:space="0" w:color="auto"/>
              <w:right w:val="single" w:sz="6" w:space="0" w:color="auto"/>
            </w:tcBorders>
          </w:tcPr>
          <w:p w:rsidR="008111F8" w:rsidRDefault="008111F8">
            <w:pPr>
              <w:keepNext/>
              <w:keepLines/>
              <w:autoSpaceDE w:val="0"/>
              <w:autoSpaceDN w:val="0"/>
              <w:adjustRightInd w:val="0"/>
              <w:ind w:left="15"/>
              <w:rPr>
                <w:rFonts w:ascii="Calibri" w:hAnsi="Calibri" w:cs="Calibri"/>
                <w:color w:val="000000"/>
                <w:lang w:bidi="he-IL"/>
              </w:rPr>
            </w:pPr>
          </w:p>
        </w:tc>
      </w:tr>
      <w:tr w:rsidR="008111F8" w:rsidTr="0066653F">
        <w:tc>
          <w:tcPr>
            <w:tcW w:w="3969" w:type="dxa"/>
            <w:tcBorders>
              <w:top w:val="single" w:sz="6" w:space="0" w:color="auto"/>
              <w:left w:val="single" w:sz="6" w:space="0" w:color="auto"/>
              <w:bottom w:val="single" w:sz="6" w:space="0" w:color="auto"/>
              <w:right w:val="single" w:sz="6" w:space="0" w:color="auto"/>
            </w:tcBorders>
          </w:tcPr>
          <w:p w:rsidR="008111F8" w:rsidRDefault="008111F8">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Lieu de la Mission</w:t>
            </w:r>
          </w:p>
          <w:p w:rsidR="008111F8" w:rsidRDefault="008111F8" w:rsidP="00A665E8">
            <w:pPr>
              <w:keepNext/>
              <w:keepLines/>
              <w:autoSpaceDE w:val="0"/>
              <w:autoSpaceDN w:val="0"/>
              <w:adjustRightInd w:val="0"/>
              <w:ind w:left="15"/>
              <w:rPr>
                <w:rFonts w:ascii="Calibri" w:hAnsi="Calibri" w:cs="Calibri"/>
                <w:color w:val="000000"/>
                <w:lang w:bidi="he-IL"/>
              </w:rPr>
            </w:pPr>
            <w:proofErr w:type="spellStart"/>
            <w:r>
              <w:rPr>
                <w:rFonts w:ascii="Calibri" w:hAnsi="Calibri" w:cs="Calibri"/>
                <w:color w:val="000000"/>
                <w:lang w:bidi="he-IL"/>
              </w:rPr>
              <w:t>Address</w:t>
            </w:r>
            <w:proofErr w:type="spellEnd"/>
            <w:r>
              <w:rPr>
                <w:rFonts w:ascii="Calibri" w:hAnsi="Calibri" w:cs="Calibri"/>
                <w:color w:val="000000"/>
                <w:lang w:bidi="he-IL"/>
              </w:rPr>
              <w:t xml:space="preserve"> 1</w:t>
            </w:r>
          </w:p>
          <w:p w:rsidR="008111F8" w:rsidRDefault="008111F8" w:rsidP="00A665E8">
            <w:pPr>
              <w:keepNext/>
              <w:keepLines/>
              <w:autoSpaceDE w:val="0"/>
              <w:autoSpaceDN w:val="0"/>
              <w:adjustRightInd w:val="0"/>
              <w:ind w:left="15"/>
              <w:rPr>
                <w:rFonts w:ascii="Calibri" w:hAnsi="Calibri" w:cs="Calibri"/>
                <w:color w:val="000000"/>
                <w:lang w:bidi="he-IL"/>
              </w:rPr>
            </w:pPr>
            <w:proofErr w:type="spellStart"/>
            <w:r>
              <w:rPr>
                <w:rFonts w:ascii="Calibri" w:hAnsi="Calibri" w:cs="Calibri"/>
                <w:color w:val="000000"/>
                <w:lang w:bidi="he-IL"/>
              </w:rPr>
              <w:t>Address</w:t>
            </w:r>
            <w:proofErr w:type="spellEnd"/>
            <w:r>
              <w:rPr>
                <w:rFonts w:ascii="Calibri" w:hAnsi="Calibri" w:cs="Calibri"/>
                <w:color w:val="000000"/>
                <w:lang w:bidi="he-IL"/>
              </w:rPr>
              <w:t xml:space="preserve"> 2</w:t>
            </w:r>
          </w:p>
          <w:p w:rsidR="008111F8" w:rsidRDefault="008111F8" w:rsidP="00A665E8">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City</w:t>
            </w:r>
          </w:p>
          <w:p w:rsidR="008111F8" w:rsidRDefault="008111F8" w:rsidP="00C8091D">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lastRenderedPageBreak/>
              <w:t>Country</w:t>
            </w:r>
          </w:p>
        </w:tc>
        <w:tc>
          <w:tcPr>
            <w:tcW w:w="5103" w:type="dxa"/>
            <w:tcBorders>
              <w:top w:val="single" w:sz="6" w:space="0" w:color="auto"/>
              <w:left w:val="single" w:sz="6" w:space="0" w:color="auto"/>
              <w:bottom w:val="single" w:sz="6" w:space="0" w:color="auto"/>
              <w:right w:val="single" w:sz="6" w:space="0" w:color="auto"/>
            </w:tcBorders>
          </w:tcPr>
          <w:p w:rsidR="008111F8" w:rsidRDefault="008111F8">
            <w:pPr>
              <w:keepNext/>
              <w:keepLines/>
              <w:autoSpaceDE w:val="0"/>
              <w:autoSpaceDN w:val="0"/>
              <w:adjustRightInd w:val="0"/>
              <w:ind w:left="15"/>
              <w:jc w:val="center"/>
              <w:rPr>
                <w:rFonts w:ascii="Calibri" w:hAnsi="Calibri" w:cs="Calibri"/>
                <w:color w:val="000000"/>
                <w:lang w:bidi="he-IL"/>
              </w:rPr>
            </w:pPr>
          </w:p>
        </w:tc>
      </w:tr>
      <w:tr w:rsidR="008111F8" w:rsidTr="0066653F">
        <w:tc>
          <w:tcPr>
            <w:tcW w:w="3969" w:type="dxa"/>
            <w:tcBorders>
              <w:top w:val="single" w:sz="6" w:space="0" w:color="auto"/>
              <w:left w:val="single" w:sz="6" w:space="0" w:color="auto"/>
              <w:bottom w:val="single" w:sz="6" w:space="0" w:color="auto"/>
              <w:right w:val="single" w:sz="6" w:space="0" w:color="auto"/>
            </w:tcBorders>
          </w:tcPr>
          <w:p w:rsidR="008111F8" w:rsidRDefault="008111F8">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lastRenderedPageBreak/>
              <w:t>N° DE SALLES DE CONFERENCES</w:t>
            </w:r>
          </w:p>
        </w:tc>
        <w:tc>
          <w:tcPr>
            <w:tcW w:w="5103" w:type="dxa"/>
            <w:tcBorders>
              <w:top w:val="single" w:sz="6" w:space="0" w:color="auto"/>
              <w:left w:val="single" w:sz="6" w:space="0" w:color="auto"/>
              <w:bottom w:val="single" w:sz="6" w:space="0" w:color="auto"/>
              <w:right w:val="single" w:sz="6" w:space="0" w:color="auto"/>
            </w:tcBorders>
          </w:tcPr>
          <w:p w:rsidR="008111F8" w:rsidRDefault="008111F8">
            <w:pPr>
              <w:keepNext/>
              <w:keepLines/>
              <w:autoSpaceDE w:val="0"/>
              <w:autoSpaceDN w:val="0"/>
              <w:adjustRightInd w:val="0"/>
              <w:ind w:left="15"/>
              <w:rPr>
                <w:rFonts w:ascii="Calibri" w:hAnsi="Calibri" w:cs="Calibri"/>
                <w:color w:val="000000"/>
                <w:lang w:bidi="he-IL"/>
              </w:rPr>
            </w:pPr>
          </w:p>
        </w:tc>
      </w:tr>
      <w:tr w:rsidR="008111F8" w:rsidTr="0066653F">
        <w:trPr>
          <w:trHeight w:val="293"/>
        </w:trPr>
        <w:tc>
          <w:tcPr>
            <w:tcW w:w="3969" w:type="dxa"/>
            <w:vMerge w:val="restart"/>
            <w:tcBorders>
              <w:top w:val="single" w:sz="6" w:space="0" w:color="auto"/>
              <w:left w:val="single" w:sz="6" w:space="0" w:color="auto"/>
              <w:bottom w:val="single" w:sz="6" w:space="0" w:color="auto"/>
              <w:right w:val="single" w:sz="6" w:space="0" w:color="auto"/>
            </w:tcBorders>
          </w:tcPr>
          <w:p w:rsidR="008111F8" w:rsidRDefault="008111F8">
            <w:pPr>
              <w:keepNext/>
              <w:keepLines/>
              <w:autoSpaceDE w:val="0"/>
              <w:autoSpaceDN w:val="0"/>
              <w:adjustRightInd w:val="0"/>
              <w:ind w:left="15"/>
              <w:jc w:val="both"/>
              <w:rPr>
                <w:rFonts w:ascii="Calibri" w:hAnsi="Calibri" w:cs="Calibri"/>
                <w:color w:val="000000"/>
                <w:lang w:bidi="he-IL"/>
              </w:rPr>
            </w:pPr>
            <w:r>
              <w:rPr>
                <w:rFonts w:ascii="Calibri" w:hAnsi="Calibri" w:cs="Calibri"/>
                <w:color w:val="000000"/>
                <w:lang w:bidi="he-IL"/>
              </w:rPr>
              <w:t>MATERIEL A FOURNIR</w:t>
            </w:r>
          </w:p>
        </w:tc>
        <w:tc>
          <w:tcPr>
            <w:tcW w:w="5103" w:type="dxa"/>
            <w:vMerge w:val="restart"/>
            <w:tcBorders>
              <w:top w:val="single" w:sz="6" w:space="0" w:color="auto"/>
              <w:left w:val="single" w:sz="6" w:space="0" w:color="auto"/>
              <w:bottom w:val="single" w:sz="6" w:space="0" w:color="auto"/>
              <w:right w:val="single" w:sz="6" w:space="0" w:color="auto"/>
            </w:tcBorders>
          </w:tcPr>
          <w:p w:rsidR="008111F8" w:rsidRDefault="008111F8">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 xml:space="preserve">N° </w:t>
            </w:r>
            <w:proofErr w:type="gramStart"/>
            <w:r>
              <w:rPr>
                <w:rFonts w:ascii="Calibri" w:hAnsi="Calibri" w:cs="Calibri"/>
                <w:color w:val="000000"/>
                <w:lang w:bidi="he-IL"/>
              </w:rPr>
              <w:t>DE INTERPRETS</w:t>
            </w:r>
            <w:proofErr w:type="gramEnd"/>
            <w:r>
              <w:rPr>
                <w:rFonts w:ascii="Calibri" w:hAnsi="Calibri" w:cs="Calibri"/>
                <w:color w:val="000000"/>
                <w:lang w:bidi="he-IL"/>
              </w:rPr>
              <w:t xml:space="preserve"> PAR SALLE</w:t>
            </w:r>
          </w:p>
          <w:p w:rsidR="008111F8" w:rsidRDefault="008111F8">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N° de cabines d'interprétariat</w:t>
            </w:r>
          </w:p>
          <w:p w:rsidR="008111F8" w:rsidRDefault="008111F8">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N° de pupitres d'interprètes</w:t>
            </w:r>
          </w:p>
          <w:p w:rsidR="008111F8" w:rsidRDefault="008111F8">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sonorisation oui / non</w:t>
            </w:r>
          </w:p>
          <w:p w:rsidR="008111F8" w:rsidRDefault="008111F8">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 xml:space="preserve">N° de </w:t>
            </w:r>
            <w:proofErr w:type="spellStart"/>
            <w:r>
              <w:rPr>
                <w:rFonts w:ascii="Calibri" w:hAnsi="Calibri" w:cs="Calibri"/>
                <w:color w:val="000000"/>
                <w:lang w:bidi="he-IL"/>
              </w:rPr>
              <w:t>haut parleurs</w:t>
            </w:r>
            <w:proofErr w:type="spellEnd"/>
            <w:r>
              <w:rPr>
                <w:rFonts w:ascii="Calibri" w:hAnsi="Calibri" w:cs="Calibri"/>
                <w:color w:val="000000"/>
                <w:lang w:bidi="he-IL"/>
              </w:rPr>
              <w:t xml:space="preserve"> </w:t>
            </w:r>
            <w:r>
              <w:rPr>
                <w:rFonts w:ascii="Calibri" w:hAnsi="Calibri" w:cs="Calibri"/>
                <w:color w:val="000000"/>
                <w:lang w:bidi="he-IL"/>
              </w:rPr>
              <w:br/>
              <w:t xml:space="preserve">(2 HP pour 50 personnes, </w:t>
            </w:r>
            <w:r>
              <w:rPr>
                <w:rFonts w:ascii="Calibri" w:hAnsi="Calibri" w:cs="Calibri"/>
                <w:color w:val="000000"/>
                <w:lang w:bidi="he-IL"/>
              </w:rPr>
              <w:br/>
              <w:t>4 HP pour 100, 6 HP pour 300)</w:t>
            </w:r>
          </w:p>
          <w:p w:rsidR="008111F8" w:rsidRDefault="008111F8">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 xml:space="preserve">N° de micros tribune </w:t>
            </w:r>
            <w:r>
              <w:rPr>
                <w:rFonts w:ascii="Calibri" w:hAnsi="Calibri" w:cs="Calibri"/>
                <w:color w:val="000000"/>
                <w:lang w:bidi="he-IL"/>
              </w:rPr>
              <w:br/>
              <w:t>pour les conférenciers</w:t>
            </w:r>
          </w:p>
          <w:p w:rsidR="008111F8" w:rsidRDefault="008111F8">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 xml:space="preserve">N° de micros mains HF </w:t>
            </w:r>
            <w:r>
              <w:rPr>
                <w:rFonts w:ascii="Calibri" w:hAnsi="Calibri" w:cs="Calibri"/>
                <w:color w:val="000000"/>
                <w:lang w:bidi="he-IL"/>
              </w:rPr>
              <w:br/>
              <w:t>pour questions de la salle</w:t>
            </w:r>
          </w:p>
          <w:p w:rsidR="008111F8" w:rsidRDefault="008111F8">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 xml:space="preserve">N° de micros </w:t>
            </w:r>
            <w:proofErr w:type="spellStart"/>
            <w:r>
              <w:rPr>
                <w:rFonts w:ascii="Calibri" w:hAnsi="Calibri" w:cs="Calibri"/>
                <w:color w:val="000000"/>
                <w:lang w:bidi="he-IL"/>
              </w:rPr>
              <w:t>cravatte</w:t>
            </w:r>
            <w:proofErr w:type="spellEnd"/>
            <w:r>
              <w:rPr>
                <w:rFonts w:ascii="Calibri" w:hAnsi="Calibri" w:cs="Calibri"/>
                <w:color w:val="000000"/>
                <w:lang w:bidi="he-IL"/>
              </w:rPr>
              <w:t xml:space="preserve"> </w:t>
            </w:r>
            <w:r>
              <w:rPr>
                <w:rFonts w:ascii="Calibri" w:hAnsi="Calibri" w:cs="Calibri"/>
                <w:color w:val="000000"/>
                <w:lang w:bidi="he-IL"/>
              </w:rPr>
              <w:br/>
              <w:t>pour les conférenciers mains libres</w:t>
            </w:r>
          </w:p>
          <w:p w:rsidR="008111F8" w:rsidRDefault="008111F8">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Pupitre orateur (équipé de 2 micros</w:t>
            </w:r>
            <w:r>
              <w:rPr>
                <w:rFonts w:ascii="Calibri" w:hAnsi="Calibri" w:cs="Calibri"/>
                <w:color w:val="000000"/>
                <w:lang w:bidi="he-IL"/>
              </w:rPr>
              <w:br/>
              <w:t>  - à droite et à gauche)</w:t>
            </w:r>
          </w:p>
          <w:p w:rsidR="008111F8" w:rsidRDefault="008111F8">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 xml:space="preserve">vidéo </w:t>
            </w:r>
            <w:proofErr w:type="spellStart"/>
            <w:r>
              <w:rPr>
                <w:rFonts w:ascii="Calibri" w:hAnsi="Calibri" w:cs="Calibri"/>
                <w:color w:val="000000"/>
                <w:lang w:bidi="he-IL"/>
              </w:rPr>
              <w:t>projecterur</w:t>
            </w:r>
            <w:proofErr w:type="spellEnd"/>
            <w:r>
              <w:rPr>
                <w:rFonts w:ascii="Calibri" w:hAnsi="Calibri" w:cs="Calibri"/>
                <w:color w:val="000000"/>
                <w:lang w:bidi="he-IL"/>
              </w:rPr>
              <w:t xml:space="preserve"> (oui / non)</w:t>
            </w:r>
          </w:p>
          <w:p w:rsidR="008111F8" w:rsidRDefault="008111F8">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écran de retour (oui / non)</w:t>
            </w:r>
          </w:p>
          <w:p w:rsidR="008111F8" w:rsidRDefault="008111F8">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écran de toile blanche (oui / non)</w:t>
            </w:r>
          </w:p>
          <w:p w:rsidR="008111F8" w:rsidRDefault="008111F8">
            <w:pPr>
              <w:keepNext/>
              <w:keepLines/>
              <w:autoSpaceDE w:val="0"/>
              <w:autoSpaceDN w:val="0"/>
              <w:adjustRightInd w:val="0"/>
              <w:ind w:left="15"/>
              <w:rPr>
                <w:rFonts w:ascii="Calibri" w:hAnsi="Calibri" w:cs="Calibri"/>
                <w:color w:val="000000"/>
                <w:lang w:bidi="he-IL"/>
              </w:rPr>
            </w:pPr>
            <w:proofErr w:type="spellStart"/>
            <w:r>
              <w:rPr>
                <w:rFonts w:ascii="Calibri" w:hAnsi="Calibri" w:cs="Calibri"/>
                <w:color w:val="000000"/>
                <w:lang w:bidi="he-IL"/>
              </w:rPr>
              <w:t>enregistrerment</w:t>
            </w:r>
            <w:proofErr w:type="spellEnd"/>
            <w:r>
              <w:rPr>
                <w:rFonts w:ascii="Calibri" w:hAnsi="Calibri" w:cs="Calibri"/>
                <w:color w:val="000000"/>
                <w:lang w:bidi="he-IL"/>
              </w:rPr>
              <w:t xml:space="preserve"> de la manifestation </w:t>
            </w:r>
            <w:r>
              <w:rPr>
                <w:rFonts w:ascii="Calibri" w:hAnsi="Calibri" w:cs="Calibri"/>
                <w:color w:val="000000"/>
                <w:lang w:bidi="he-IL"/>
              </w:rPr>
              <w:br/>
              <w:t xml:space="preserve">format mp3 (oui / non) </w:t>
            </w:r>
            <w:r>
              <w:rPr>
                <w:rFonts w:ascii="Calibri" w:hAnsi="Calibri" w:cs="Calibri"/>
                <w:color w:val="000000"/>
                <w:lang w:bidi="he-IL"/>
              </w:rPr>
              <w:br/>
              <w:t>pour transcription ultérieure sur support papier</w:t>
            </w:r>
          </w:p>
        </w:tc>
      </w:tr>
      <w:tr w:rsidR="008111F8" w:rsidTr="0066653F">
        <w:trPr>
          <w:trHeight w:val="293"/>
        </w:trPr>
        <w:tc>
          <w:tcPr>
            <w:tcW w:w="3969"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c>
          <w:tcPr>
            <w:tcW w:w="5103"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r>
      <w:tr w:rsidR="008111F8" w:rsidTr="0066653F">
        <w:trPr>
          <w:trHeight w:val="293"/>
        </w:trPr>
        <w:tc>
          <w:tcPr>
            <w:tcW w:w="3969"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c>
          <w:tcPr>
            <w:tcW w:w="5103"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r>
      <w:tr w:rsidR="008111F8" w:rsidTr="0066653F">
        <w:trPr>
          <w:trHeight w:val="293"/>
        </w:trPr>
        <w:tc>
          <w:tcPr>
            <w:tcW w:w="3969"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c>
          <w:tcPr>
            <w:tcW w:w="5103"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r>
      <w:tr w:rsidR="008111F8" w:rsidTr="0066653F">
        <w:trPr>
          <w:trHeight w:val="293"/>
        </w:trPr>
        <w:tc>
          <w:tcPr>
            <w:tcW w:w="3969"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c>
          <w:tcPr>
            <w:tcW w:w="5103"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r>
      <w:tr w:rsidR="008111F8" w:rsidTr="0066653F">
        <w:trPr>
          <w:trHeight w:val="293"/>
        </w:trPr>
        <w:tc>
          <w:tcPr>
            <w:tcW w:w="3969"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c>
          <w:tcPr>
            <w:tcW w:w="5103"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r>
      <w:tr w:rsidR="008111F8" w:rsidTr="0066653F">
        <w:trPr>
          <w:trHeight w:val="293"/>
        </w:trPr>
        <w:tc>
          <w:tcPr>
            <w:tcW w:w="3969"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c>
          <w:tcPr>
            <w:tcW w:w="5103"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r>
      <w:tr w:rsidR="008111F8" w:rsidTr="0066653F">
        <w:trPr>
          <w:trHeight w:val="293"/>
        </w:trPr>
        <w:tc>
          <w:tcPr>
            <w:tcW w:w="3969"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c>
          <w:tcPr>
            <w:tcW w:w="5103"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r>
      <w:tr w:rsidR="008111F8" w:rsidTr="0066653F">
        <w:trPr>
          <w:trHeight w:val="293"/>
        </w:trPr>
        <w:tc>
          <w:tcPr>
            <w:tcW w:w="3969"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c>
          <w:tcPr>
            <w:tcW w:w="5103"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r>
      <w:tr w:rsidR="008111F8" w:rsidTr="0066653F">
        <w:trPr>
          <w:trHeight w:val="293"/>
        </w:trPr>
        <w:tc>
          <w:tcPr>
            <w:tcW w:w="3969"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c>
          <w:tcPr>
            <w:tcW w:w="5103"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r>
      <w:tr w:rsidR="008111F8" w:rsidTr="0066653F">
        <w:trPr>
          <w:trHeight w:val="293"/>
        </w:trPr>
        <w:tc>
          <w:tcPr>
            <w:tcW w:w="3969"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c>
          <w:tcPr>
            <w:tcW w:w="5103"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r>
      <w:tr w:rsidR="008111F8" w:rsidTr="0066653F">
        <w:trPr>
          <w:trHeight w:val="293"/>
        </w:trPr>
        <w:tc>
          <w:tcPr>
            <w:tcW w:w="3969"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c>
          <w:tcPr>
            <w:tcW w:w="5103"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r>
      <w:tr w:rsidR="008111F8" w:rsidTr="0066653F">
        <w:trPr>
          <w:trHeight w:val="293"/>
        </w:trPr>
        <w:tc>
          <w:tcPr>
            <w:tcW w:w="3969"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c>
          <w:tcPr>
            <w:tcW w:w="5103"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r>
      <w:tr w:rsidR="008111F8" w:rsidTr="0066653F">
        <w:tc>
          <w:tcPr>
            <w:tcW w:w="3969" w:type="dxa"/>
            <w:tcBorders>
              <w:top w:val="single" w:sz="6" w:space="0" w:color="auto"/>
              <w:left w:val="single" w:sz="6" w:space="0" w:color="auto"/>
              <w:bottom w:val="single" w:sz="6" w:space="0" w:color="auto"/>
              <w:right w:val="single" w:sz="6" w:space="0" w:color="auto"/>
            </w:tcBorders>
          </w:tcPr>
          <w:p w:rsidR="008111F8" w:rsidRDefault="008111F8">
            <w:pPr>
              <w:keepNext/>
              <w:keepLines/>
              <w:autoSpaceDE w:val="0"/>
              <w:autoSpaceDN w:val="0"/>
              <w:adjustRightInd w:val="0"/>
              <w:ind w:left="15"/>
              <w:rPr>
                <w:rFonts w:ascii="Calibri" w:hAnsi="Calibri" w:cs="Calibri"/>
                <w:color w:val="000000"/>
                <w:lang w:bidi="he-IL"/>
              </w:rPr>
            </w:pPr>
          </w:p>
        </w:tc>
        <w:tc>
          <w:tcPr>
            <w:tcW w:w="5103" w:type="dxa"/>
            <w:tcBorders>
              <w:top w:val="single" w:sz="6" w:space="0" w:color="auto"/>
              <w:left w:val="single" w:sz="6" w:space="0" w:color="auto"/>
              <w:bottom w:val="single" w:sz="6" w:space="0" w:color="auto"/>
              <w:right w:val="single" w:sz="6" w:space="0" w:color="auto"/>
            </w:tcBorders>
          </w:tcPr>
          <w:p w:rsidR="008111F8" w:rsidRDefault="008111F8">
            <w:pPr>
              <w:keepNext/>
              <w:keepLines/>
              <w:autoSpaceDE w:val="0"/>
              <w:autoSpaceDN w:val="0"/>
              <w:adjustRightInd w:val="0"/>
              <w:ind w:left="15"/>
              <w:rPr>
                <w:rFonts w:ascii="Calibri" w:hAnsi="Calibri" w:cs="Calibri"/>
                <w:color w:val="000000"/>
                <w:lang w:bidi="he-IL"/>
              </w:rPr>
            </w:pPr>
          </w:p>
        </w:tc>
      </w:tr>
      <w:tr w:rsidR="008111F8" w:rsidTr="00CD257A">
        <w:tc>
          <w:tcPr>
            <w:tcW w:w="9072" w:type="dxa"/>
            <w:gridSpan w:val="2"/>
            <w:tcBorders>
              <w:top w:val="single" w:sz="6" w:space="0" w:color="auto"/>
              <w:left w:val="single" w:sz="6" w:space="0" w:color="auto"/>
              <w:bottom w:val="single" w:sz="6" w:space="0" w:color="auto"/>
              <w:right w:val="single" w:sz="6" w:space="0" w:color="auto"/>
            </w:tcBorders>
          </w:tcPr>
          <w:p w:rsidR="008111F8" w:rsidRDefault="008111F8">
            <w:pPr>
              <w:keepNext/>
              <w:keepLines/>
              <w:autoSpaceDE w:val="0"/>
              <w:autoSpaceDN w:val="0"/>
              <w:adjustRightInd w:val="0"/>
              <w:ind w:left="15"/>
              <w:rPr>
                <w:rFonts w:ascii="Helv" w:hAnsi="Helv" w:cs="Helv"/>
                <w:b/>
                <w:bCs/>
                <w:color w:val="000000"/>
                <w:sz w:val="20"/>
                <w:szCs w:val="20"/>
                <w:lang w:bidi="he-IL"/>
              </w:rPr>
            </w:pPr>
            <w:r>
              <w:rPr>
                <w:rFonts w:ascii="Helv" w:hAnsi="Helv" w:cs="Helv"/>
                <w:b/>
                <w:bCs/>
                <w:color w:val="000000"/>
                <w:sz w:val="20"/>
                <w:szCs w:val="20"/>
                <w:lang w:bidi="he-IL"/>
              </w:rPr>
              <w:t>Type de demande est une traduction assermente</w:t>
            </w:r>
          </w:p>
        </w:tc>
      </w:tr>
      <w:tr w:rsidR="008111F8" w:rsidTr="0066653F">
        <w:trPr>
          <w:trHeight w:val="293"/>
        </w:trPr>
        <w:tc>
          <w:tcPr>
            <w:tcW w:w="3969" w:type="dxa"/>
            <w:vMerge w:val="restart"/>
            <w:tcBorders>
              <w:top w:val="single" w:sz="6" w:space="0" w:color="auto"/>
              <w:left w:val="single" w:sz="6" w:space="0" w:color="auto"/>
              <w:bottom w:val="single" w:sz="6" w:space="0" w:color="auto"/>
              <w:right w:val="single" w:sz="6" w:space="0" w:color="auto"/>
            </w:tcBorders>
          </w:tcPr>
          <w:p w:rsidR="008111F8" w:rsidRDefault="008111F8">
            <w:pPr>
              <w:keepNext/>
              <w:keepLines/>
              <w:autoSpaceDE w:val="0"/>
              <w:autoSpaceDN w:val="0"/>
              <w:adjustRightInd w:val="0"/>
              <w:ind w:left="15"/>
              <w:jc w:val="both"/>
              <w:rPr>
                <w:rFonts w:ascii="Calibri" w:hAnsi="Calibri" w:cs="Calibri"/>
                <w:color w:val="000000"/>
                <w:lang w:bidi="he-IL"/>
              </w:rPr>
            </w:pPr>
            <w:r>
              <w:rPr>
                <w:rFonts w:ascii="Calibri" w:hAnsi="Calibri" w:cs="Calibri"/>
                <w:color w:val="000000"/>
                <w:lang w:bidi="he-IL"/>
              </w:rPr>
              <w:t>TYPE DE DOCUMENTS</w:t>
            </w:r>
          </w:p>
        </w:tc>
        <w:tc>
          <w:tcPr>
            <w:tcW w:w="5103" w:type="dxa"/>
            <w:vMerge w:val="restart"/>
            <w:tcBorders>
              <w:top w:val="single" w:sz="6" w:space="0" w:color="auto"/>
              <w:left w:val="single" w:sz="6" w:space="0" w:color="auto"/>
              <w:bottom w:val="single" w:sz="6" w:space="0" w:color="auto"/>
              <w:right w:val="single" w:sz="6" w:space="0" w:color="auto"/>
            </w:tcBorders>
          </w:tcPr>
          <w:p w:rsidR="008111F8" w:rsidRPr="009D6133" w:rsidRDefault="00011967">
            <w:pPr>
              <w:keepNext/>
              <w:keepLines/>
              <w:autoSpaceDE w:val="0"/>
              <w:autoSpaceDN w:val="0"/>
              <w:adjustRightInd w:val="0"/>
              <w:ind w:left="15"/>
              <w:rPr>
                <w:rFonts w:ascii="Calibri" w:hAnsi="Calibri" w:cs="Calibri"/>
                <w:color w:val="000000"/>
                <w:lang w:val="en-US" w:bidi="he-IL"/>
              </w:rPr>
            </w:pPr>
            <w:r w:rsidRPr="009D6133">
              <w:rPr>
                <w:rFonts w:ascii="Calibri" w:hAnsi="Calibri" w:cs="Calibri"/>
                <w:color w:val="000000"/>
                <w:lang w:val="en-US" w:bidi="he-IL"/>
              </w:rPr>
              <w:t>Birth Certificate</w:t>
            </w:r>
          </w:p>
          <w:p w:rsidR="00011967" w:rsidRPr="009D6133" w:rsidRDefault="00011967">
            <w:pPr>
              <w:keepNext/>
              <w:keepLines/>
              <w:autoSpaceDE w:val="0"/>
              <w:autoSpaceDN w:val="0"/>
              <w:adjustRightInd w:val="0"/>
              <w:ind w:left="15"/>
              <w:rPr>
                <w:rFonts w:ascii="Calibri" w:hAnsi="Calibri" w:cs="Calibri"/>
                <w:color w:val="000000"/>
                <w:lang w:val="en-US" w:bidi="he-IL"/>
              </w:rPr>
            </w:pPr>
            <w:r w:rsidRPr="009D6133">
              <w:rPr>
                <w:rFonts w:ascii="Calibri" w:hAnsi="Calibri" w:cs="Calibri"/>
                <w:color w:val="000000"/>
                <w:lang w:val="en-US" w:bidi="he-IL"/>
              </w:rPr>
              <w:t>Contract</w:t>
            </w:r>
          </w:p>
          <w:p w:rsidR="00011967" w:rsidRPr="009D6133" w:rsidRDefault="00011967">
            <w:pPr>
              <w:keepNext/>
              <w:keepLines/>
              <w:autoSpaceDE w:val="0"/>
              <w:autoSpaceDN w:val="0"/>
              <w:adjustRightInd w:val="0"/>
              <w:ind w:left="15"/>
              <w:rPr>
                <w:rFonts w:ascii="Calibri" w:hAnsi="Calibri" w:cs="Calibri"/>
                <w:color w:val="000000"/>
                <w:lang w:val="en-US" w:bidi="he-IL"/>
              </w:rPr>
            </w:pPr>
            <w:r w:rsidRPr="009D6133">
              <w:rPr>
                <w:rFonts w:ascii="Calibri" w:hAnsi="Calibri" w:cs="Calibri"/>
                <w:color w:val="000000"/>
                <w:lang w:val="en-US" w:bidi="he-IL"/>
              </w:rPr>
              <w:t>Diploma</w:t>
            </w:r>
          </w:p>
          <w:p w:rsidR="00011967" w:rsidRPr="009D6133" w:rsidRDefault="00011967">
            <w:pPr>
              <w:keepNext/>
              <w:keepLines/>
              <w:autoSpaceDE w:val="0"/>
              <w:autoSpaceDN w:val="0"/>
              <w:adjustRightInd w:val="0"/>
              <w:ind w:left="15"/>
              <w:rPr>
                <w:rFonts w:ascii="Calibri" w:hAnsi="Calibri" w:cs="Calibri"/>
                <w:color w:val="000000"/>
                <w:lang w:val="en-US" w:bidi="he-IL"/>
              </w:rPr>
            </w:pPr>
            <w:r w:rsidRPr="009D6133">
              <w:rPr>
                <w:rFonts w:ascii="Calibri" w:hAnsi="Calibri" w:cs="Calibri"/>
                <w:color w:val="000000"/>
                <w:lang w:val="en-US" w:bidi="he-IL"/>
              </w:rPr>
              <w:t>Notarized Act</w:t>
            </w:r>
          </w:p>
          <w:p w:rsidR="00011967" w:rsidRDefault="00011967">
            <w:pPr>
              <w:keepNext/>
              <w:keepLines/>
              <w:autoSpaceDE w:val="0"/>
              <w:autoSpaceDN w:val="0"/>
              <w:adjustRightInd w:val="0"/>
              <w:ind w:left="15"/>
              <w:rPr>
                <w:rFonts w:ascii="Calibri" w:hAnsi="Calibri" w:cs="Calibri"/>
                <w:color w:val="000000"/>
                <w:lang w:bidi="he-IL"/>
              </w:rPr>
            </w:pPr>
            <w:proofErr w:type="spellStart"/>
            <w:r>
              <w:rPr>
                <w:rFonts w:ascii="Calibri" w:hAnsi="Calibri" w:cs="Calibri"/>
                <w:color w:val="000000"/>
                <w:lang w:bidi="he-IL"/>
              </w:rPr>
              <w:t>Technical</w:t>
            </w:r>
            <w:proofErr w:type="spellEnd"/>
            <w:r>
              <w:rPr>
                <w:rFonts w:ascii="Calibri" w:hAnsi="Calibri" w:cs="Calibri"/>
                <w:color w:val="000000"/>
                <w:lang w:bidi="he-IL"/>
              </w:rPr>
              <w:t xml:space="preserve"> Documentation</w:t>
            </w:r>
          </w:p>
          <w:p w:rsidR="00011967" w:rsidRDefault="00011967">
            <w:pPr>
              <w:keepNext/>
              <w:keepLines/>
              <w:autoSpaceDE w:val="0"/>
              <w:autoSpaceDN w:val="0"/>
              <w:adjustRightInd w:val="0"/>
              <w:ind w:left="15"/>
              <w:rPr>
                <w:rFonts w:ascii="Calibri" w:hAnsi="Calibri" w:cs="Calibri"/>
                <w:color w:val="000000"/>
                <w:lang w:bidi="he-IL"/>
              </w:rPr>
            </w:pPr>
            <w:proofErr w:type="spellStart"/>
            <w:r>
              <w:rPr>
                <w:rFonts w:ascii="Calibri" w:hAnsi="Calibri" w:cs="Calibri"/>
                <w:color w:val="000000"/>
                <w:lang w:bidi="he-IL"/>
              </w:rPr>
              <w:t>Transcript</w:t>
            </w:r>
            <w:proofErr w:type="spellEnd"/>
          </w:p>
          <w:p w:rsidR="00011967" w:rsidRDefault="00011967">
            <w:pPr>
              <w:keepNext/>
              <w:keepLines/>
              <w:autoSpaceDE w:val="0"/>
              <w:autoSpaceDN w:val="0"/>
              <w:adjustRightInd w:val="0"/>
              <w:ind w:left="15"/>
              <w:rPr>
                <w:rFonts w:ascii="Calibri" w:hAnsi="Calibri" w:cs="Calibri"/>
                <w:color w:val="000000"/>
                <w:lang w:bidi="he-IL"/>
              </w:rPr>
            </w:pPr>
            <w:proofErr w:type="spellStart"/>
            <w:r>
              <w:rPr>
                <w:rFonts w:ascii="Calibri" w:hAnsi="Calibri" w:cs="Calibri"/>
                <w:color w:val="000000"/>
                <w:lang w:bidi="he-IL"/>
              </w:rPr>
              <w:t>Unknown</w:t>
            </w:r>
            <w:proofErr w:type="spellEnd"/>
          </w:p>
        </w:tc>
      </w:tr>
      <w:tr w:rsidR="008111F8" w:rsidTr="0066653F">
        <w:trPr>
          <w:trHeight w:val="293"/>
        </w:trPr>
        <w:tc>
          <w:tcPr>
            <w:tcW w:w="3969"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c>
          <w:tcPr>
            <w:tcW w:w="5103"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r>
      <w:tr w:rsidR="008111F8" w:rsidTr="0066653F">
        <w:trPr>
          <w:trHeight w:val="293"/>
        </w:trPr>
        <w:tc>
          <w:tcPr>
            <w:tcW w:w="3969"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c>
          <w:tcPr>
            <w:tcW w:w="5103"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r>
      <w:tr w:rsidR="008111F8" w:rsidTr="0066653F">
        <w:trPr>
          <w:trHeight w:val="293"/>
        </w:trPr>
        <w:tc>
          <w:tcPr>
            <w:tcW w:w="3969"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c>
          <w:tcPr>
            <w:tcW w:w="5103"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r>
      <w:tr w:rsidR="008111F8" w:rsidTr="0066653F">
        <w:trPr>
          <w:trHeight w:val="293"/>
        </w:trPr>
        <w:tc>
          <w:tcPr>
            <w:tcW w:w="3969"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c>
          <w:tcPr>
            <w:tcW w:w="5103"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r>
      <w:tr w:rsidR="008111F8" w:rsidTr="0066653F">
        <w:trPr>
          <w:trHeight w:val="293"/>
        </w:trPr>
        <w:tc>
          <w:tcPr>
            <w:tcW w:w="3969"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c>
          <w:tcPr>
            <w:tcW w:w="5103"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r>
      <w:tr w:rsidR="008111F8" w:rsidTr="0066653F">
        <w:trPr>
          <w:trHeight w:val="293"/>
        </w:trPr>
        <w:tc>
          <w:tcPr>
            <w:tcW w:w="3969"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c>
          <w:tcPr>
            <w:tcW w:w="5103"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r>
      <w:tr w:rsidR="008111F8" w:rsidTr="0066653F">
        <w:trPr>
          <w:trHeight w:val="293"/>
        </w:trPr>
        <w:tc>
          <w:tcPr>
            <w:tcW w:w="3969"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c>
          <w:tcPr>
            <w:tcW w:w="5103"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r>
      <w:tr w:rsidR="008111F8" w:rsidTr="0066653F">
        <w:trPr>
          <w:trHeight w:val="293"/>
        </w:trPr>
        <w:tc>
          <w:tcPr>
            <w:tcW w:w="3969"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c>
          <w:tcPr>
            <w:tcW w:w="5103"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r>
      <w:tr w:rsidR="008111F8" w:rsidTr="0066653F">
        <w:trPr>
          <w:trHeight w:val="293"/>
        </w:trPr>
        <w:tc>
          <w:tcPr>
            <w:tcW w:w="3969"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c>
          <w:tcPr>
            <w:tcW w:w="5103"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r>
      <w:tr w:rsidR="008111F8" w:rsidTr="0066653F">
        <w:trPr>
          <w:trHeight w:val="293"/>
        </w:trPr>
        <w:tc>
          <w:tcPr>
            <w:tcW w:w="3969"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c>
          <w:tcPr>
            <w:tcW w:w="5103"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r>
      <w:tr w:rsidR="008111F8" w:rsidTr="0066653F">
        <w:trPr>
          <w:trHeight w:val="293"/>
        </w:trPr>
        <w:tc>
          <w:tcPr>
            <w:tcW w:w="3969"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c>
          <w:tcPr>
            <w:tcW w:w="5103"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r>
      <w:tr w:rsidR="008111F8" w:rsidTr="0066653F">
        <w:trPr>
          <w:trHeight w:val="293"/>
        </w:trPr>
        <w:tc>
          <w:tcPr>
            <w:tcW w:w="3969"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c>
          <w:tcPr>
            <w:tcW w:w="5103"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r>
      <w:tr w:rsidR="008111F8" w:rsidTr="0066653F">
        <w:trPr>
          <w:trHeight w:val="293"/>
        </w:trPr>
        <w:tc>
          <w:tcPr>
            <w:tcW w:w="3969"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c>
          <w:tcPr>
            <w:tcW w:w="5103"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r>
      <w:tr w:rsidR="008111F8" w:rsidTr="0066653F">
        <w:trPr>
          <w:trHeight w:val="293"/>
        </w:trPr>
        <w:tc>
          <w:tcPr>
            <w:tcW w:w="3969"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c>
          <w:tcPr>
            <w:tcW w:w="5103"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r>
      <w:tr w:rsidR="00011967" w:rsidRPr="009D6133" w:rsidTr="0066653F">
        <w:trPr>
          <w:trHeight w:val="293"/>
        </w:trPr>
        <w:tc>
          <w:tcPr>
            <w:tcW w:w="3969" w:type="dxa"/>
            <w:vMerge w:val="restart"/>
            <w:tcBorders>
              <w:top w:val="single" w:sz="6" w:space="0" w:color="auto"/>
              <w:left w:val="single" w:sz="6" w:space="0" w:color="auto"/>
              <w:bottom w:val="single" w:sz="6" w:space="0" w:color="auto"/>
              <w:right w:val="single" w:sz="6" w:space="0" w:color="auto"/>
            </w:tcBorders>
          </w:tcPr>
          <w:p w:rsidR="00011967" w:rsidRDefault="00011967" w:rsidP="009D6133">
            <w:pPr>
              <w:keepNext/>
              <w:keepLines/>
              <w:autoSpaceDE w:val="0"/>
              <w:autoSpaceDN w:val="0"/>
              <w:adjustRightInd w:val="0"/>
              <w:ind w:left="15"/>
              <w:rPr>
                <w:rFonts w:ascii="Calibri" w:hAnsi="Calibri" w:cs="Calibri"/>
                <w:color w:val="000000"/>
                <w:lang w:bidi="he-IL"/>
              </w:rPr>
            </w:pPr>
            <w:proofErr w:type="spellStart"/>
            <w:r>
              <w:rPr>
                <w:rFonts w:ascii="Calibri" w:hAnsi="Calibri" w:cs="Calibri"/>
                <w:color w:val="000000"/>
                <w:lang w:bidi="he-IL"/>
              </w:rPr>
              <w:t>Requesting</w:t>
            </w:r>
            <w:proofErr w:type="spellEnd"/>
            <w:r>
              <w:rPr>
                <w:rFonts w:ascii="Calibri" w:hAnsi="Calibri" w:cs="Calibri"/>
                <w:color w:val="000000"/>
                <w:lang w:bidi="he-IL"/>
              </w:rPr>
              <w:t xml:space="preserve"> </w:t>
            </w:r>
            <w:proofErr w:type="spellStart"/>
            <w:r>
              <w:rPr>
                <w:rFonts w:ascii="Calibri" w:hAnsi="Calibri" w:cs="Calibri"/>
                <w:color w:val="000000"/>
                <w:lang w:bidi="he-IL"/>
              </w:rPr>
              <w:t>Authority</w:t>
            </w:r>
            <w:proofErr w:type="spellEnd"/>
          </w:p>
        </w:tc>
        <w:tc>
          <w:tcPr>
            <w:tcW w:w="5103" w:type="dxa"/>
            <w:vMerge w:val="restart"/>
            <w:tcBorders>
              <w:top w:val="single" w:sz="6" w:space="0" w:color="auto"/>
              <w:left w:val="single" w:sz="6" w:space="0" w:color="auto"/>
              <w:bottom w:val="single" w:sz="6" w:space="0" w:color="auto"/>
              <w:right w:val="single" w:sz="6" w:space="0" w:color="auto"/>
            </w:tcBorders>
          </w:tcPr>
          <w:p w:rsidR="00011967" w:rsidRPr="00E6031C" w:rsidRDefault="00011967" w:rsidP="009D6133">
            <w:pPr>
              <w:keepNext/>
              <w:keepLines/>
              <w:autoSpaceDE w:val="0"/>
              <w:autoSpaceDN w:val="0"/>
              <w:adjustRightInd w:val="0"/>
              <w:ind w:left="15"/>
              <w:rPr>
                <w:rFonts w:ascii="Calibri" w:hAnsi="Calibri" w:cs="Calibri"/>
                <w:color w:val="000000"/>
                <w:lang w:val="en-US" w:bidi="he-IL"/>
              </w:rPr>
            </w:pPr>
            <w:r w:rsidRPr="00E6031C">
              <w:rPr>
                <w:rFonts w:ascii="Calibri" w:hAnsi="Calibri" w:cs="Calibri"/>
                <w:color w:val="000000"/>
                <w:lang w:val="en-US" w:bidi="he-IL"/>
              </w:rPr>
              <w:t>City Hall</w:t>
            </w:r>
          </w:p>
          <w:p w:rsidR="00011967" w:rsidRPr="00E6031C" w:rsidRDefault="00011967" w:rsidP="009D6133">
            <w:pPr>
              <w:keepNext/>
              <w:keepLines/>
              <w:autoSpaceDE w:val="0"/>
              <w:autoSpaceDN w:val="0"/>
              <w:adjustRightInd w:val="0"/>
              <w:ind w:left="15"/>
              <w:rPr>
                <w:rFonts w:ascii="Calibri" w:hAnsi="Calibri" w:cs="Calibri"/>
                <w:color w:val="000000"/>
                <w:lang w:val="en-US" w:bidi="he-IL"/>
              </w:rPr>
            </w:pPr>
            <w:r w:rsidRPr="00E6031C">
              <w:rPr>
                <w:rFonts w:ascii="Calibri" w:hAnsi="Calibri" w:cs="Calibri"/>
                <w:color w:val="000000"/>
                <w:lang w:val="en-US" w:bidi="he-IL"/>
              </w:rPr>
              <w:t>Court</w:t>
            </w:r>
          </w:p>
          <w:p w:rsidR="00011967" w:rsidRPr="00E6031C" w:rsidRDefault="00011967" w:rsidP="009D6133">
            <w:pPr>
              <w:keepNext/>
              <w:keepLines/>
              <w:autoSpaceDE w:val="0"/>
              <w:autoSpaceDN w:val="0"/>
              <w:adjustRightInd w:val="0"/>
              <w:ind w:left="15"/>
              <w:rPr>
                <w:rFonts w:ascii="Calibri" w:hAnsi="Calibri" w:cs="Calibri"/>
                <w:color w:val="000000"/>
                <w:lang w:val="en-US" w:bidi="he-IL"/>
              </w:rPr>
            </w:pPr>
            <w:r w:rsidRPr="00E6031C">
              <w:rPr>
                <w:rFonts w:ascii="Calibri" w:hAnsi="Calibri" w:cs="Calibri"/>
                <w:color w:val="000000"/>
                <w:lang w:val="en-US" w:bidi="he-IL"/>
              </w:rPr>
              <w:t>Insurance Company</w:t>
            </w:r>
          </w:p>
          <w:p w:rsidR="00011967" w:rsidRPr="00E6031C" w:rsidRDefault="00011967" w:rsidP="009D6133">
            <w:pPr>
              <w:keepNext/>
              <w:keepLines/>
              <w:autoSpaceDE w:val="0"/>
              <w:autoSpaceDN w:val="0"/>
              <w:adjustRightInd w:val="0"/>
              <w:ind w:left="15"/>
              <w:rPr>
                <w:rFonts w:ascii="Calibri" w:hAnsi="Calibri" w:cs="Calibri"/>
                <w:color w:val="000000"/>
                <w:lang w:val="en-US" w:bidi="he-IL"/>
              </w:rPr>
            </w:pPr>
            <w:r w:rsidRPr="00E6031C">
              <w:rPr>
                <w:rFonts w:ascii="Calibri" w:hAnsi="Calibri" w:cs="Calibri"/>
                <w:color w:val="000000"/>
                <w:lang w:val="en-US" w:bidi="he-IL"/>
              </w:rPr>
              <w:t>Minister for foreign Affairs</w:t>
            </w:r>
          </w:p>
          <w:p w:rsidR="00011967" w:rsidRDefault="00011967" w:rsidP="009D6133">
            <w:pPr>
              <w:keepNext/>
              <w:keepLines/>
              <w:autoSpaceDE w:val="0"/>
              <w:autoSpaceDN w:val="0"/>
              <w:adjustRightInd w:val="0"/>
              <w:ind w:left="15"/>
              <w:rPr>
                <w:rFonts w:ascii="Calibri" w:hAnsi="Calibri" w:cs="Calibri"/>
                <w:color w:val="000000"/>
                <w:lang w:val="en-US" w:bidi="he-IL"/>
              </w:rPr>
            </w:pPr>
            <w:r>
              <w:rPr>
                <w:rFonts w:ascii="Calibri" w:hAnsi="Calibri" w:cs="Calibri"/>
                <w:color w:val="000000"/>
                <w:lang w:val="en-US" w:bidi="he-IL"/>
              </w:rPr>
              <w:t>None</w:t>
            </w:r>
          </w:p>
          <w:p w:rsidR="00011967" w:rsidRDefault="00011967" w:rsidP="009D6133">
            <w:pPr>
              <w:keepNext/>
              <w:keepLines/>
              <w:autoSpaceDE w:val="0"/>
              <w:autoSpaceDN w:val="0"/>
              <w:adjustRightInd w:val="0"/>
              <w:ind w:left="15"/>
              <w:rPr>
                <w:rFonts w:ascii="Calibri" w:hAnsi="Calibri" w:cs="Calibri"/>
                <w:color w:val="000000"/>
                <w:lang w:val="en-US" w:bidi="he-IL"/>
              </w:rPr>
            </w:pPr>
            <w:r>
              <w:rPr>
                <w:rFonts w:ascii="Calibri" w:hAnsi="Calibri" w:cs="Calibri"/>
                <w:color w:val="000000"/>
                <w:lang w:val="en-US" w:bidi="he-IL"/>
              </w:rPr>
              <w:t>Notary</w:t>
            </w:r>
          </w:p>
          <w:p w:rsidR="00011967" w:rsidRDefault="00011967" w:rsidP="009D6133">
            <w:pPr>
              <w:keepNext/>
              <w:keepLines/>
              <w:autoSpaceDE w:val="0"/>
              <w:autoSpaceDN w:val="0"/>
              <w:adjustRightInd w:val="0"/>
              <w:ind w:left="15"/>
              <w:rPr>
                <w:rFonts w:ascii="Calibri" w:hAnsi="Calibri" w:cs="Calibri"/>
                <w:color w:val="000000"/>
                <w:lang w:val="en-US" w:bidi="he-IL"/>
              </w:rPr>
            </w:pPr>
            <w:r>
              <w:rPr>
                <w:rFonts w:ascii="Calibri" w:hAnsi="Calibri" w:cs="Calibri"/>
                <w:color w:val="000000"/>
                <w:lang w:val="en-US" w:bidi="he-IL"/>
              </w:rPr>
              <w:lastRenderedPageBreak/>
              <w:t>Social Security</w:t>
            </w:r>
          </w:p>
          <w:p w:rsidR="00011967" w:rsidRPr="00E6031C" w:rsidRDefault="00011967" w:rsidP="009D6133">
            <w:pPr>
              <w:keepNext/>
              <w:keepLines/>
              <w:autoSpaceDE w:val="0"/>
              <w:autoSpaceDN w:val="0"/>
              <w:adjustRightInd w:val="0"/>
              <w:ind w:left="15"/>
              <w:rPr>
                <w:rFonts w:ascii="Calibri" w:hAnsi="Calibri" w:cs="Calibri"/>
                <w:color w:val="000000"/>
                <w:lang w:val="en-US" w:bidi="he-IL"/>
              </w:rPr>
            </w:pPr>
            <w:r>
              <w:rPr>
                <w:rFonts w:ascii="Calibri" w:hAnsi="Calibri" w:cs="Calibri"/>
                <w:color w:val="000000"/>
                <w:lang w:val="en-US" w:bidi="he-IL"/>
              </w:rPr>
              <w:t>University</w:t>
            </w:r>
          </w:p>
        </w:tc>
      </w:tr>
      <w:tr w:rsidR="008111F8" w:rsidRPr="009D6133" w:rsidTr="0066653F">
        <w:trPr>
          <w:trHeight w:val="293"/>
        </w:trPr>
        <w:tc>
          <w:tcPr>
            <w:tcW w:w="3969" w:type="dxa"/>
            <w:vMerge/>
            <w:tcBorders>
              <w:top w:val="single" w:sz="6" w:space="0" w:color="auto"/>
              <w:left w:val="single" w:sz="6" w:space="0" w:color="auto"/>
              <w:bottom w:val="single" w:sz="6" w:space="0" w:color="auto"/>
              <w:right w:val="single" w:sz="6" w:space="0" w:color="auto"/>
            </w:tcBorders>
          </w:tcPr>
          <w:p w:rsidR="008111F8" w:rsidRPr="00011967" w:rsidRDefault="008111F8">
            <w:pPr>
              <w:autoSpaceDE w:val="0"/>
              <w:autoSpaceDN w:val="0"/>
              <w:adjustRightInd w:val="0"/>
              <w:rPr>
                <w:rFonts w:ascii="Calibri" w:hAnsi="Calibri" w:cs="Calibri"/>
                <w:color w:val="000000"/>
                <w:lang w:val="en-US" w:bidi="he-IL"/>
              </w:rPr>
            </w:pPr>
          </w:p>
        </w:tc>
        <w:tc>
          <w:tcPr>
            <w:tcW w:w="5103" w:type="dxa"/>
            <w:vMerge/>
            <w:tcBorders>
              <w:top w:val="single" w:sz="6" w:space="0" w:color="auto"/>
              <w:left w:val="single" w:sz="6" w:space="0" w:color="auto"/>
              <w:bottom w:val="single" w:sz="6" w:space="0" w:color="auto"/>
              <w:right w:val="single" w:sz="6" w:space="0" w:color="auto"/>
            </w:tcBorders>
          </w:tcPr>
          <w:p w:rsidR="008111F8" w:rsidRPr="00011967" w:rsidRDefault="008111F8">
            <w:pPr>
              <w:autoSpaceDE w:val="0"/>
              <w:autoSpaceDN w:val="0"/>
              <w:adjustRightInd w:val="0"/>
              <w:rPr>
                <w:rFonts w:ascii="Calibri" w:hAnsi="Calibri" w:cs="Calibri"/>
                <w:color w:val="000000"/>
                <w:lang w:val="en-US" w:bidi="he-IL"/>
              </w:rPr>
            </w:pPr>
          </w:p>
        </w:tc>
      </w:tr>
      <w:tr w:rsidR="008111F8" w:rsidRPr="009D6133" w:rsidTr="0066653F">
        <w:trPr>
          <w:trHeight w:val="293"/>
        </w:trPr>
        <w:tc>
          <w:tcPr>
            <w:tcW w:w="3969" w:type="dxa"/>
            <w:vMerge/>
            <w:tcBorders>
              <w:top w:val="single" w:sz="6" w:space="0" w:color="auto"/>
              <w:left w:val="single" w:sz="6" w:space="0" w:color="auto"/>
              <w:bottom w:val="single" w:sz="6" w:space="0" w:color="auto"/>
              <w:right w:val="single" w:sz="6" w:space="0" w:color="auto"/>
            </w:tcBorders>
          </w:tcPr>
          <w:p w:rsidR="008111F8" w:rsidRPr="00011967" w:rsidRDefault="008111F8">
            <w:pPr>
              <w:autoSpaceDE w:val="0"/>
              <w:autoSpaceDN w:val="0"/>
              <w:adjustRightInd w:val="0"/>
              <w:rPr>
                <w:rFonts w:ascii="Calibri" w:hAnsi="Calibri" w:cs="Calibri"/>
                <w:color w:val="000000"/>
                <w:lang w:val="en-US" w:bidi="he-IL"/>
              </w:rPr>
            </w:pPr>
          </w:p>
        </w:tc>
        <w:tc>
          <w:tcPr>
            <w:tcW w:w="5103" w:type="dxa"/>
            <w:vMerge/>
            <w:tcBorders>
              <w:top w:val="single" w:sz="6" w:space="0" w:color="auto"/>
              <w:left w:val="single" w:sz="6" w:space="0" w:color="auto"/>
              <w:bottom w:val="single" w:sz="6" w:space="0" w:color="auto"/>
              <w:right w:val="single" w:sz="6" w:space="0" w:color="auto"/>
            </w:tcBorders>
          </w:tcPr>
          <w:p w:rsidR="008111F8" w:rsidRPr="00011967" w:rsidRDefault="008111F8">
            <w:pPr>
              <w:autoSpaceDE w:val="0"/>
              <w:autoSpaceDN w:val="0"/>
              <w:adjustRightInd w:val="0"/>
              <w:rPr>
                <w:rFonts w:ascii="Calibri" w:hAnsi="Calibri" w:cs="Calibri"/>
                <w:color w:val="000000"/>
                <w:lang w:val="en-US" w:bidi="he-IL"/>
              </w:rPr>
            </w:pPr>
          </w:p>
        </w:tc>
      </w:tr>
      <w:tr w:rsidR="008111F8" w:rsidRPr="009D6133" w:rsidTr="0066653F">
        <w:trPr>
          <w:trHeight w:val="293"/>
        </w:trPr>
        <w:tc>
          <w:tcPr>
            <w:tcW w:w="3969" w:type="dxa"/>
            <w:vMerge/>
            <w:tcBorders>
              <w:top w:val="single" w:sz="6" w:space="0" w:color="auto"/>
              <w:left w:val="single" w:sz="6" w:space="0" w:color="auto"/>
              <w:bottom w:val="single" w:sz="6" w:space="0" w:color="auto"/>
              <w:right w:val="single" w:sz="6" w:space="0" w:color="auto"/>
            </w:tcBorders>
          </w:tcPr>
          <w:p w:rsidR="008111F8" w:rsidRPr="00011967" w:rsidRDefault="008111F8">
            <w:pPr>
              <w:autoSpaceDE w:val="0"/>
              <w:autoSpaceDN w:val="0"/>
              <w:adjustRightInd w:val="0"/>
              <w:rPr>
                <w:rFonts w:ascii="Calibri" w:hAnsi="Calibri" w:cs="Calibri"/>
                <w:color w:val="000000"/>
                <w:lang w:val="en-US" w:bidi="he-IL"/>
              </w:rPr>
            </w:pPr>
          </w:p>
        </w:tc>
        <w:tc>
          <w:tcPr>
            <w:tcW w:w="5103" w:type="dxa"/>
            <w:vMerge/>
            <w:tcBorders>
              <w:top w:val="single" w:sz="6" w:space="0" w:color="auto"/>
              <w:left w:val="single" w:sz="6" w:space="0" w:color="auto"/>
              <w:bottom w:val="single" w:sz="6" w:space="0" w:color="auto"/>
              <w:right w:val="single" w:sz="6" w:space="0" w:color="auto"/>
            </w:tcBorders>
          </w:tcPr>
          <w:p w:rsidR="008111F8" w:rsidRPr="00011967" w:rsidRDefault="008111F8">
            <w:pPr>
              <w:autoSpaceDE w:val="0"/>
              <w:autoSpaceDN w:val="0"/>
              <w:adjustRightInd w:val="0"/>
              <w:rPr>
                <w:rFonts w:ascii="Calibri" w:hAnsi="Calibri" w:cs="Calibri"/>
                <w:color w:val="000000"/>
                <w:lang w:val="en-US" w:bidi="he-IL"/>
              </w:rPr>
            </w:pPr>
          </w:p>
        </w:tc>
      </w:tr>
      <w:tr w:rsidR="008111F8" w:rsidRPr="009D6133" w:rsidTr="0066653F">
        <w:trPr>
          <w:trHeight w:val="293"/>
        </w:trPr>
        <w:tc>
          <w:tcPr>
            <w:tcW w:w="3969" w:type="dxa"/>
            <w:vMerge/>
            <w:tcBorders>
              <w:top w:val="single" w:sz="6" w:space="0" w:color="auto"/>
              <w:left w:val="single" w:sz="6" w:space="0" w:color="auto"/>
              <w:bottom w:val="single" w:sz="6" w:space="0" w:color="auto"/>
              <w:right w:val="single" w:sz="6" w:space="0" w:color="auto"/>
            </w:tcBorders>
          </w:tcPr>
          <w:p w:rsidR="008111F8" w:rsidRPr="00011967" w:rsidRDefault="008111F8">
            <w:pPr>
              <w:autoSpaceDE w:val="0"/>
              <w:autoSpaceDN w:val="0"/>
              <w:adjustRightInd w:val="0"/>
              <w:rPr>
                <w:rFonts w:ascii="Calibri" w:hAnsi="Calibri" w:cs="Calibri"/>
                <w:color w:val="000000"/>
                <w:lang w:val="en-US" w:bidi="he-IL"/>
              </w:rPr>
            </w:pPr>
          </w:p>
        </w:tc>
        <w:tc>
          <w:tcPr>
            <w:tcW w:w="5103" w:type="dxa"/>
            <w:vMerge/>
            <w:tcBorders>
              <w:top w:val="single" w:sz="6" w:space="0" w:color="auto"/>
              <w:left w:val="single" w:sz="6" w:space="0" w:color="auto"/>
              <w:bottom w:val="single" w:sz="6" w:space="0" w:color="auto"/>
              <w:right w:val="single" w:sz="6" w:space="0" w:color="auto"/>
            </w:tcBorders>
          </w:tcPr>
          <w:p w:rsidR="008111F8" w:rsidRPr="00011967" w:rsidRDefault="008111F8">
            <w:pPr>
              <w:autoSpaceDE w:val="0"/>
              <w:autoSpaceDN w:val="0"/>
              <w:adjustRightInd w:val="0"/>
              <w:rPr>
                <w:rFonts w:ascii="Calibri" w:hAnsi="Calibri" w:cs="Calibri"/>
                <w:color w:val="000000"/>
                <w:lang w:val="en-US" w:bidi="he-IL"/>
              </w:rPr>
            </w:pPr>
          </w:p>
        </w:tc>
      </w:tr>
      <w:tr w:rsidR="008111F8" w:rsidRPr="009D6133" w:rsidTr="0066653F">
        <w:trPr>
          <w:trHeight w:val="293"/>
        </w:trPr>
        <w:tc>
          <w:tcPr>
            <w:tcW w:w="3969" w:type="dxa"/>
            <w:vMerge/>
            <w:tcBorders>
              <w:top w:val="single" w:sz="6" w:space="0" w:color="auto"/>
              <w:left w:val="single" w:sz="6" w:space="0" w:color="auto"/>
              <w:bottom w:val="single" w:sz="6" w:space="0" w:color="auto"/>
              <w:right w:val="single" w:sz="6" w:space="0" w:color="auto"/>
            </w:tcBorders>
          </w:tcPr>
          <w:p w:rsidR="008111F8" w:rsidRPr="00011967" w:rsidRDefault="008111F8">
            <w:pPr>
              <w:autoSpaceDE w:val="0"/>
              <w:autoSpaceDN w:val="0"/>
              <w:adjustRightInd w:val="0"/>
              <w:rPr>
                <w:rFonts w:ascii="Calibri" w:hAnsi="Calibri" w:cs="Calibri"/>
                <w:color w:val="000000"/>
                <w:lang w:val="en-US" w:bidi="he-IL"/>
              </w:rPr>
            </w:pPr>
          </w:p>
        </w:tc>
        <w:tc>
          <w:tcPr>
            <w:tcW w:w="5103" w:type="dxa"/>
            <w:vMerge/>
            <w:tcBorders>
              <w:top w:val="single" w:sz="6" w:space="0" w:color="auto"/>
              <w:left w:val="single" w:sz="6" w:space="0" w:color="auto"/>
              <w:bottom w:val="single" w:sz="6" w:space="0" w:color="auto"/>
              <w:right w:val="single" w:sz="6" w:space="0" w:color="auto"/>
            </w:tcBorders>
          </w:tcPr>
          <w:p w:rsidR="008111F8" w:rsidRPr="00011967" w:rsidRDefault="008111F8">
            <w:pPr>
              <w:autoSpaceDE w:val="0"/>
              <w:autoSpaceDN w:val="0"/>
              <w:adjustRightInd w:val="0"/>
              <w:rPr>
                <w:rFonts w:ascii="Calibri" w:hAnsi="Calibri" w:cs="Calibri"/>
                <w:color w:val="000000"/>
                <w:lang w:val="en-US" w:bidi="he-IL"/>
              </w:rPr>
            </w:pPr>
          </w:p>
        </w:tc>
      </w:tr>
      <w:tr w:rsidR="008111F8" w:rsidRPr="009D6133" w:rsidTr="0066653F">
        <w:trPr>
          <w:trHeight w:val="293"/>
        </w:trPr>
        <w:tc>
          <w:tcPr>
            <w:tcW w:w="3969" w:type="dxa"/>
            <w:vMerge/>
            <w:tcBorders>
              <w:top w:val="single" w:sz="6" w:space="0" w:color="auto"/>
              <w:left w:val="single" w:sz="6" w:space="0" w:color="auto"/>
              <w:bottom w:val="single" w:sz="6" w:space="0" w:color="auto"/>
              <w:right w:val="single" w:sz="6" w:space="0" w:color="auto"/>
            </w:tcBorders>
          </w:tcPr>
          <w:p w:rsidR="008111F8" w:rsidRPr="00011967" w:rsidRDefault="008111F8">
            <w:pPr>
              <w:autoSpaceDE w:val="0"/>
              <w:autoSpaceDN w:val="0"/>
              <w:adjustRightInd w:val="0"/>
              <w:rPr>
                <w:rFonts w:ascii="Calibri" w:hAnsi="Calibri" w:cs="Calibri"/>
                <w:color w:val="000000"/>
                <w:lang w:val="en-US" w:bidi="he-IL"/>
              </w:rPr>
            </w:pPr>
          </w:p>
        </w:tc>
        <w:tc>
          <w:tcPr>
            <w:tcW w:w="5103" w:type="dxa"/>
            <w:vMerge/>
            <w:tcBorders>
              <w:top w:val="single" w:sz="6" w:space="0" w:color="auto"/>
              <w:left w:val="single" w:sz="6" w:space="0" w:color="auto"/>
              <w:bottom w:val="single" w:sz="6" w:space="0" w:color="auto"/>
              <w:right w:val="single" w:sz="6" w:space="0" w:color="auto"/>
            </w:tcBorders>
          </w:tcPr>
          <w:p w:rsidR="008111F8" w:rsidRPr="00011967" w:rsidRDefault="008111F8">
            <w:pPr>
              <w:autoSpaceDE w:val="0"/>
              <w:autoSpaceDN w:val="0"/>
              <w:adjustRightInd w:val="0"/>
              <w:rPr>
                <w:rFonts w:ascii="Calibri" w:hAnsi="Calibri" w:cs="Calibri"/>
                <w:color w:val="000000"/>
                <w:lang w:val="en-US" w:bidi="he-IL"/>
              </w:rPr>
            </w:pPr>
          </w:p>
        </w:tc>
      </w:tr>
      <w:tr w:rsidR="008111F8" w:rsidRPr="009D6133" w:rsidTr="0066653F">
        <w:trPr>
          <w:trHeight w:val="293"/>
        </w:trPr>
        <w:tc>
          <w:tcPr>
            <w:tcW w:w="3969" w:type="dxa"/>
            <w:vMerge/>
            <w:tcBorders>
              <w:top w:val="single" w:sz="6" w:space="0" w:color="auto"/>
              <w:left w:val="single" w:sz="6" w:space="0" w:color="auto"/>
              <w:bottom w:val="single" w:sz="6" w:space="0" w:color="auto"/>
              <w:right w:val="single" w:sz="6" w:space="0" w:color="auto"/>
            </w:tcBorders>
          </w:tcPr>
          <w:p w:rsidR="008111F8" w:rsidRPr="00011967" w:rsidRDefault="008111F8">
            <w:pPr>
              <w:autoSpaceDE w:val="0"/>
              <w:autoSpaceDN w:val="0"/>
              <w:adjustRightInd w:val="0"/>
              <w:rPr>
                <w:rFonts w:ascii="Calibri" w:hAnsi="Calibri" w:cs="Calibri"/>
                <w:color w:val="000000"/>
                <w:lang w:val="en-US" w:bidi="he-IL"/>
              </w:rPr>
            </w:pPr>
          </w:p>
        </w:tc>
        <w:tc>
          <w:tcPr>
            <w:tcW w:w="5103" w:type="dxa"/>
            <w:vMerge/>
            <w:tcBorders>
              <w:top w:val="single" w:sz="6" w:space="0" w:color="auto"/>
              <w:left w:val="single" w:sz="6" w:space="0" w:color="auto"/>
              <w:bottom w:val="single" w:sz="6" w:space="0" w:color="auto"/>
              <w:right w:val="single" w:sz="6" w:space="0" w:color="auto"/>
            </w:tcBorders>
          </w:tcPr>
          <w:p w:rsidR="008111F8" w:rsidRPr="00011967" w:rsidRDefault="008111F8">
            <w:pPr>
              <w:autoSpaceDE w:val="0"/>
              <w:autoSpaceDN w:val="0"/>
              <w:adjustRightInd w:val="0"/>
              <w:rPr>
                <w:rFonts w:ascii="Calibri" w:hAnsi="Calibri" w:cs="Calibri"/>
                <w:color w:val="000000"/>
                <w:lang w:val="en-US" w:bidi="he-IL"/>
              </w:rPr>
            </w:pPr>
          </w:p>
        </w:tc>
      </w:tr>
      <w:tr w:rsidR="008111F8" w:rsidRPr="009D6133" w:rsidTr="0066653F">
        <w:trPr>
          <w:trHeight w:val="293"/>
        </w:trPr>
        <w:tc>
          <w:tcPr>
            <w:tcW w:w="3969" w:type="dxa"/>
            <w:vMerge/>
            <w:tcBorders>
              <w:top w:val="single" w:sz="6" w:space="0" w:color="auto"/>
              <w:left w:val="single" w:sz="6" w:space="0" w:color="auto"/>
              <w:bottom w:val="single" w:sz="6" w:space="0" w:color="auto"/>
              <w:right w:val="single" w:sz="6" w:space="0" w:color="auto"/>
            </w:tcBorders>
          </w:tcPr>
          <w:p w:rsidR="008111F8" w:rsidRPr="00011967" w:rsidRDefault="008111F8">
            <w:pPr>
              <w:autoSpaceDE w:val="0"/>
              <w:autoSpaceDN w:val="0"/>
              <w:adjustRightInd w:val="0"/>
              <w:rPr>
                <w:rFonts w:ascii="Calibri" w:hAnsi="Calibri" w:cs="Calibri"/>
                <w:color w:val="000000"/>
                <w:lang w:val="en-US" w:bidi="he-IL"/>
              </w:rPr>
            </w:pPr>
          </w:p>
        </w:tc>
        <w:tc>
          <w:tcPr>
            <w:tcW w:w="5103" w:type="dxa"/>
            <w:vMerge/>
            <w:tcBorders>
              <w:top w:val="single" w:sz="6" w:space="0" w:color="auto"/>
              <w:left w:val="single" w:sz="6" w:space="0" w:color="auto"/>
              <w:bottom w:val="single" w:sz="6" w:space="0" w:color="auto"/>
              <w:right w:val="single" w:sz="6" w:space="0" w:color="auto"/>
            </w:tcBorders>
          </w:tcPr>
          <w:p w:rsidR="008111F8" w:rsidRPr="00011967" w:rsidRDefault="008111F8">
            <w:pPr>
              <w:autoSpaceDE w:val="0"/>
              <w:autoSpaceDN w:val="0"/>
              <w:adjustRightInd w:val="0"/>
              <w:rPr>
                <w:rFonts w:ascii="Calibri" w:hAnsi="Calibri" w:cs="Calibri"/>
                <w:color w:val="000000"/>
                <w:lang w:val="en-US" w:bidi="he-IL"/>
              </w:rPr>
            </w:pPr>
          </w:p>
        </w:tc>
      </w:tr>
      <w:tr w:rsidR="008111F8" w:rsidRPr="009D6133" w:rsidTr="0066653F">
        <w:trPr>
          <w:trHeight w:val="293"/>
        </w:trPr>
        <w:tc>
          <w:tcPr>
            <w:tcW w:w="3969" w:type="dxa"/>
            <w:vMerge/>
            <w:tcBorders>
              <w:top w:val="single" w:sz="6" w:space="0" w:color="auto"/>
              <w:left w:val="single" w:sz="6" w:space="0" w:color="auto"/>
              <w:bottom w:val="single" w:sz="6" w:space="0" w:color="auto"/>
              <w:right w:val="single" w:sz="6" w:space="0" w:color="auto"/>
            </w:tcBorders>
          </w:tcPr>
          <w:p w:rsidR="008111F8" w:rsidRPr="00011967" w:rsidRDefault="008111F8">
            <w:pPr>
              <w:autoSpaceDE w:val="0"/>
              <w:autoSpaceDN w:val="0"/>
              <w:adjustRightInd w:val="0"/>
              <w:rPr>
                <w:rFonts w:ascii="Calibri" w:hAnsi="Calibri" w:cs="Calibri"/>
                <w:color w:val="000000"/>
                <w:lang w:val="en-US" w:bidi="he-IL"/>
              </w:rPr>
            </w:pPr>
          </w:p>
        </w:tc>
        <w:tc>
          <w:tcPr>
            <w:tcW w:w="5103" w:type="dxa"/>
            <w:vMerge/>
            <w:tcBorders>
              <w:top w:val="single" w:sz="6" w:space="0" w:color="auto"/>
              <w:left w:val="single" w:sz="6" w:space="0" w:color="auto"/>
              <w:bottom w:val="single" w:sz="6" w:space="0" w:color="auto"/>
              <w:right w:val="single" w:sz="6" w:space="0" w:color="auto"/>
            </w:tcBorders>
          </w:tcPr>
          <w:p w:rsidR="008111F8" w:rsidRPr="00011967" w:rsidRDefault="008111F8">
            <w:pPr>
              <w:autoSpaceDE w:val="0"/>
              <w:autoSpaceDN w:val="0"/>
              <w:adjustRightInd w:val="0"/>
              <w:rPr>
                <w:rFonts w:ascii="Calibri" w:hAnsi="Calibri" w:cs="Calibri"/>
                <w:color w:val="000000"/>
                <w:lang w:val="en-US" w:bidi="he-IL"/>
              </w:rPr>
            </w:pPr>
          </w:p>
        </w:tc>
      </w:tr>
      <w:tr w:rsidR="008111F8" w:rsidRPr="009D6133" w:rsidTr="0066653F">
        <w:trPr>
          <w:trHeight w:val="293"/>
        </w:trPr>
        <w:tc>
          <w:tcPr>
            <w:tcW w:w="3969" w:type="dxa"/>
            <w:vMerge/>
            <w:tcBorders>
              <w:top w:val="single" w:sz="6" w:space="0" w:color="auto"/>
              <w:left w:val="single" w:sz="6" w:space="0" w:color="auto"/>
              <w:bottom w:val="single" w:sz="6" w:space="0" w:color="auto"/>
              <w:right w:val="single" w:sz="6" w:space="0" w:color="auto"/>
            </w:tcBorders>
          </w:tcPr>
          <w:p w:rsidR="008111F8" w:rsidRPr="00011967" w:rsidRDefault="008111F8">
            <w:pPr>
              <w:autoSpaceDE w:val="0"/>
              <w:autoSpaceDN w:val="0"/>
              <w:adjustRightInd w:val="0"/>
              <w:rPr>
                <w:rFonts w:ascii="Calibri" w:hAnsi="Calibri" w:cs="Calibri"/>
                <w:color w:val="000000"/>
                <w:lang w:val="en-US" w:bidi="he-IL"/>
              </w:rPr>
            </w:pPr>
          </w:p>
        </w:tc>
        <w:tc>
          <w:tcPr>
            <w:tcW w:w="5103" w:type="dxa"/>
            <w:vMerge/>
            <w:tcBorders>
              <w:top w:val="single" w:sz="6" w:space="0" w:color="auto"/>
              <w:left w:val="single" w:sz="6" w:space="0" w:color="auto"/>
              <w:bottom w:val="single" w:sz="6" w:space="0" w:color="auto"/>
              <w:right w:val="single" w:sz="6" w:space="0" w:color="auto"/>
            </w:tcBorders>
          </w:tcPr>
          <w:p w:rsidR="008111F8" w:rsidRPr="00011967" w:rsidRDefault="008111F8">
            <w:pPr>
              <w:autoSpaceDE w:val="0"/>
              <w:autoSpaceDN w:val="0"/>
              <w:adjustRightInd w:val="0"/>
              <w:rPr>
                <w:rFonts w:ascii="Calibri" w:hAnsi="Calibri" w:cs="Calibri"/>
                <w:color w:val="000000"/>
                <w:lang w:val="en-US" w:bidi="he-IL"/>
              </w:rPr>
            </w:pPr>
          </w:p>
        </w:tc>
      </w:tr>
      <w:tr w:rsidR="008111F8" w:rsidRPr="009D6133" w:rsidTr="0066653F">
        <w:trPr>
          <w:trHeight w:val="293"/>
        </w:trPr>
        <w:tc>
          <w:tcPr>
            <w:tcW w:w="3969" w:type="dxa"/>
            <w:vMerge/>
            <w:tcBorders>
              <w:top w:val="single" w:sz="6" w:space="0" w:color="auto"/>
              <w:left w:val="single" w:sz="6" w:space="0" w:color="auto"/>
              <w:bottom w:val="single" w:sz="6" w:space="0" w:color="auto"/>
              <w:right w:val="single" w:sz="6" w:space="0" w:color="auto"/>
            </w:tcBorders>
          </w:tcPr>
          <w:p w:rsidR="008111F8" w:rsidRPr="00011967" w:rsidRDefault="008111F8">
            <w:pPr>
              <w:autoSpaceDE w:val="0"/>
              <w:autoSpaceDN w:val="0"/>
              <w:adjustRightInd w:val="0"/>
              <w:rPr>
                <w:rFonts w:ascii="Calibri" w:hAnsi="Calibri" w:cs="Calibri"/>
                <w:color w:val="000000"/>
                <w:lang w:val="en-US" w:bidi="he-IL"/>
              </w:rPr>
            </w:pPr>
          </w:p>
        </w:tc>
        <w:tc>
          <w:tcPr>
            <w:tcW w:w="5103" w:type="dxa"/>
            <w:vMerge/>
            <w:tcBorders>
              <w:top w:val="single" w:sz="6" w:space="0" w:color="auto"/>
              <w:left w:val="single" w:sz="6" w:space="0" w:color="auto"/>
              <w:bottom w:val="single" w:sz="6" w:space="0" w:color="auto"/>
              <w:right w:val="single" w:sz="6" w:space="0" w:color="auto"/>
            </w:tcBorders>
          </w:tcPr>
          <w:p w:rsidR="008111F8" w:rsidRPr="00011967" w:rsidRDefault="008111F8">
            <w:pPr>
              <w:autoSpaceDE w:val="0"/>
              <w:autoSpaceDN w:val="0"/>
              <w:adjustRightInd w:val="0"/>
              <w:rPr>
                <w:rFonts w:ascii="Calibri" w:hAnsi="Calibri" w:cs="Calibri"/>
                <w:color w:val="000000"/>
                <w:lang w:val="en-US" w:bidi="he-IL"/>
              </w:rPr>
            </w:pPr>
          </w:p>
        </w:tc>
      </w:tr>
      <w:tr w:rsidR="008111F8" w:rsidRPr="009D6133" w:rsidTr="0066653F">
        <w:trPr>
          <w:trHeight w:val="293"/>
        </w:trPr>
        <w:tc>
          <w:tcPr>
            <w:tcW w:w="3969" w:type="dxa"/>
            <w:vMerge/>
            <w:tcBorders>
              <w:top w:val="single" w:sz="6" w:space="0" w:color="auto"/>
              <w:left w:val="single" w:sz="6" w:space="0" w:color="auto"/>
              <w:bottom w:val="single" w:sz="6" w:space="0" w:color="auto"/>
              <w:right w:val="single" w:sz="6" w:space="0" w:color="auto"/>
            </w:tcBorders>
          </w:tcPr>
          <w:p w:rsidR="008111F8" w:rsidRPr="00011967" w:rsidRDefault="008111F8">
            <w:pPr>
              <w:autoSpaceDE w:val="0"/>
              <w:autoSpaceDN w:val="0"/>
              <w:adjustRightInd w:val="0"/>
              <w:rPr>
                <w:rFonts w:ascii="Calibri" w:hAnsi="Calibri" w:cs="Calibri"/>
                <w:color w:val="000000"/>
                <w:lang w:val="en-US" w:bidi="he-IL"/>
              </w:rPr>
            </w:pPr>
          </w:p>
        </w:tc>
        <w:tc>
          <w:tcPr>
            <w:tcW w:w="5103" w:type="dxa"/>
            <w:vMerge/>
            <w:tcBorders>
              <w:top w:val="single" w:sz="6" w:space="0" w:color="auto"/>
              <w:left w:val="single" w:sz="6" w:space="0" w:color="auto"/>
              <w:bottom w:val="single" w:sz="6" w:space="0" w:color="auto"/>
              <w:right w:val="single" w:sz="6" w:space="0" w:color="auto"/>
            </w:tcBorders>
          </w:tcPr>
          <w:p w:rsidR="008111F8" w:rsidRPr="00011967" w:rsidRDefault="008111F8">
            <w:pPr>
              <w:autoSpaceDE w:val="0"/>
              <w:autoSpaceDN w:val="0"/>
              <w:adjustRightInd w:val="0"/>
              <w:rPr>
                <w:rFonts w:ascii="Calibri" w:hAnsi="Calibri" w:cs="Calibri"/>
                <w:color w:val="000000"/>
                <w:lang w:val="en-US" w:bidi="he-IL"/>
              </w:rPr>
            </w:pPr>
          </w:p>
        </w:tc>
      </w:tr>
      <w:tr w:rsidR="008111F8" w:rsidTr="0066653F">
        <w:trPr>
          <w:trHeight w:val="293"/>
        </w:trPr>
        <w:tc>
          <w:tcPr>
            <w:tcW w:w="3969" w:type="dxa"/>
            <w:vMerge w:val="restart"/>
            <w:tcBorders>
              <w:top w:val="single" w:sz="6" w:space="0" w:color="auto"/>
              <w:left w:val="single" w:sz="6" w:space="0" w:color="auto"/>
              <w:bottom w:val="single" w:sz="6" w:space="0" w:color="auto"/>
              <w:right w:val="single" w:sz="6" w:space="0" w:color="auto"/>
            </w:tcBorders>
          </w:tcPr>
          <w:p w:rsidR="008111F8" w:rsidRDefault="008111F8" w:rsidP="00F00274">
            <w:pPr>
              <w:keepNext/>
              <w:keepLines/>
              <w:autoSpaceDE w:val="0"/>
              <w:autoSpaceDN w:val="0"/>
              <w:adjustRightInd w:val="0"/>
              <w:ind w:left="15"/>
              <w:jc w:val="both"/>
              <w:rPr>
                <w:rFonts w:ascii="Calibri" w:hAnsi="Calibri" w:cs="Calibri"/>
                <w:color w:val="000000"/>
                <w:lang w:bidi="he-IL"/>
              </w:rPr>
            </w:pPr>
            <w:r>
              <w:rPr>
                <w:rFonts w:ascii="Calibri" w:hAnsi="Calibri" w:cs="Calibri"/>
                <w:color w:val="000000"/>
                <w:lang w:bidi="he-IL"/>
              </w:rPr>
              <w:t>But</w:t>
            </w:r>
          </w:p>
        </w:tc>
        <w:tc>
          <w:tcPr>
            <w:tcW w:w="5103" w:type="dxa"/>
            <w:vMerge w:val="restart"/>
            <w:tcBorders>
              <w:top w:val="single" w:sz="6" w:space="0" w:color="auto"/>
              <w:left w:val="single" w:sz="6" w:space="0" w:color="auto"/>
              <w:bottom w:val="single" w:sz="6" w:space="0" w:color="auto"/>
              <w:right w:val="single" w:sz="6" w:space="0" w:color="auto"/>
            </w:tcBorders>
          </w:tcPr>
          <w:p w:rsidR="008111F8" w:rsidRDefault="008111F8">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Congrès</w:t>
            </w:r>
          </w:p>
          <w:p w:rsidR="008111F8" w:rsidRDefault="008111F8">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Visite</w:t>
            </w:r>
          </w:p>
          <w:p w:rsidR="008111F8" w:rsidRDefault="008111F8">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Autre (spécifier)</w:t>
            </w:r>
          </w:p>
        </w:tc>
      </w:tr>
      <w:tr w:rsidR="008111F8" w:rsidTr="0066653F">
        <w:trPr>
          <w:trHeight w:val="293"/>
        </w:trPr>
        <w:tc>
          <w:tcPr>
            <w:tcW w:w="3969"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c>
          <w:tcPr>
            <w:tcW w:w="5103"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r>
      <w:tr w:rsidR="008111F8" w:rsidTr="0066653F">
        <w:trPr>
          <w:trHeight w:val="293"/>
        </w:trPr>
        <w:tc>
          <w:tcPr>
            <w:tcW w:w="3969"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c>
          <w:tcPr>
            <w:tcW w:w="5103"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r>
      <w:tr w:rsidR="008111F8" w:rsidTr="0066653F">
        <w:trPr>
          <w:trHeight w:val="293"/>
        </w:trPr>
        <w:tc>
          <w:tcPr>
            <w:tcW w:w="3969"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c>
          <w:tcPr>
            <w:tcW w:w="5103"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r>
      <w:tr w:rsidR="008111F8" w:rsidTr="0066653F">
        <w:trPr>
          <w:trHeight w:val="293"/>
        </w:trPr>
        <w:tc>
          <w:tcPr>
            <w:tcW w:w="3969"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c>
          <w:tcPr>
            <w:tcW w:w="5103"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r>
      <w:tr w:rsidR="008111F8" w:rsidTr="0066653F">
        <w:trPr>
          <w:trHeight w:val="293"/>
        </w:trPr>
        <w:tc>
          <w:tcPr>
            <w:tcW w:w="3969"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c>
          <w:tcPr>
            <w:tcW w:w="5103"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r>
      <w:tr w:rsidR="008111F8" w:rsidTr="0066653F">
        <w:trPr>
          <w:trHeight w:val="293"/>
        </w:trPr>
        <w:tc>
          <w:tcPr>
            <w:tcW w:w="3969"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c>
          <w:tcPr>
            <w:tcW w:w="5103"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r>
      <w:tr w:rsidR="008111F8" w:rsidTr="0066653F">
        <w:trPr>
          <w:trHeight w:val="293"/>
        </w:trPr>
        <w:tc>
          <w:tcPr>
            <w:tcW w:w="3969"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c>
          <w:tcPr>
            <w:tcW w:w="5103" w:type="dxa"/>
            <w:vMerge/>
            <w:tcBorders>
              <w:top w:val="single" w:sz="6" w:space="0" w:color="auto"/>
              <w:left w:val="single" w:sz="6" w:space="0" w:color="auto"/>
              <w:bottom w:val="single" w:sz="6" w:space="0" w:color="auto"/>
              <w:right w:val="single" w:sz="6" w:space="0" w:color="auto"/>
            </w:tcBorders>
          </w:tcPr>
          <w:p w:rsidR="008111F8" w:rsidRDefault="008111F8">
            <w:pPr>
              <w:autoSpaceDE w:val="0"/>
              <w:autoSpaceDN w:val="0"/>
              <w:adjustRightInd w:val="0"/>
              <w:rPr>
                <w:rFonts w:ascii="Calibri" w:hAnsi="Calibri" w:cs="Calibri"/>
                <w:color w:val="000000"/>
                <w:lang w:bidi="he-IL"/>
              </w:rPr>
            </w:pPr>
          </w:p>
        </w:tc>
      </w:tr>
    </w:tbl>
    <w:p w:rsidR="00061231" w:rsidRDefault="0066653F" w:rsidP="00061231">
      <w:pPr>
        <w:rPr>
          <w:rFonts w:ascii="Helv" w:hAnsi="Helv" w:cs="Helv"/>
          <w:color w:val="000000"/>
          <w:sz w:val="20"/>
          <w:szCs w:val="20"/>
          <w:lang w:bidi="he-IL"/>
        </w:rPr>
      </w:pPr>
      <w:r>
        <w:rPr>
          <w:rFonts w:ascii="Helv" w:hAnsi="Helv" w:cs="Helv"/>
          <w:color w:val="000000"/>
          <w:sz w:val="20"/>
          <w:szCs w:val="20"/>
          <w:lang w:bidi="he-IL"/>
        </w:rPr>
        <w:tab/>
      </w:r>
    </w:p>
    <w:p w:rsidR="00911391" w:rsidRDefault="00911391" w:rsidP="00061231">
      <w:pPr>
        <w:rPr>
          <w:rFonts w:ascii="Helv" w:hAnsi="Helv" w:cs="Helv"/>
          <w:color w:val="000000"/>
          <w:sz w:val="20"/>
          <w:szCs w:val="20"/>
          <w:lang w:bidi="he-IL"/>
        </w:rPr>
      </w:pPr>
    </w:p>
    <w:p w:rsidR="00911391" w:rsidRDefault="00911391" w:rsidP="00911391">
      <w:pPr>
        <w:pStyle w:val="Titre2"/>
        <w:rPr>
          <w:lang w:bidi="he-IL"/>
        </w:rPr>
      </w:pPr>
      <w:bookmarkStart w:id="40" w:name="_Toc409183660"/>
      <w:r>
        <w:rPr>
          <w:lang w:bidi="he-IL"/>
        </w:rPr>
        <w:t>Quotation</w:t>
      </w:r>
      <w:bookmarkEnd w:id="40"/>
    </w:p>
    <w:p w:rsidR="00FC7B1D" w:rsidRPr="00FC7B1D" w:rsidRDefault="00FC7B1D" w:rsidP="00FC7B1D">
      <w:pPr>
        <w:rPr>
          <w:lang w:val="en-GB" w:bidi="he-IL"/>
        </w:rPr>
      </w:pPr>
    </w:p>
    <w:tbl>
      <w:tblPr>
        <w:tblStyle w:val="Grilledutableau"/>
        <w:tblW w:w="0" w:type="auto"/>
        <w:tblLook w:val="04A0" w:firstRow="1" w:lastRow="0" w:firstColumn="1" w:lastColumn="0" w:noHBand="0" w:noVBand="1"/>
      </w:tblPr>
      <w:tblGrid>
        <w:gridCol w:w="5030"/>
        <w:gridCol w:w="5031"/>
      </w:tblGrid>
      <w:tr w:rsidR="001B7B09" w:rsidRPr="009D6133" w:rsidTr="001B7B09">
        <w:tc>
          <w:tcPr>
            <w:tcW w:w="5030" w:type="dxa"/>
          </w:tcPr>
          <w:p w:rsidR="001B7B09" w:rsidRDefault="001B7B09" w:rsidP="00911391">
            <w:pPr>
              <w:rPr>
                <w:lang w:val="en-GB" w:bidi="he-IL"/>
              </w:rPr>
            </w:pPr>
            <w:r>
              <w:rPr>
                <w:lang w:val="en-GB" w:bidi="he-IL"/>
              </w:rPr>
              <w:t>Quotation Number</w:t>
            </w:r>
          </w:p>
        </w:tc>
        <w:tc>
          <w:tcPr>
            <w:tcW w:w="5031" w:type="dxa"/>
          </w:tcPr>
          <w:p w:rsidR="000A2A56" w:rsidRPr="000A2A56" w:rsidRDefault="000A2A56" w:rsidP="00AA6B7B">
            <w:pPr>
              <w:jc w:val="both"/>
              <w:rPr>
                <w:lang w:val="en-US"/>
              </w:rPr>
            </w:pPr>
            <w:r w:rsidRPr="000A2A56">
              <w:rPr>
                <w:lang w:val="en-US"/>
              </w:rPr>
              <w:t>Q000101-01-FR-FR-ES-FR-MR</w:t>
            </w:r>
          </w:p>
          <w:p w:rsidR="001B7B09" w:rsidRPr="000A2A56" w:rsidRDefault="001B7B09" w:rsidP="00911391">
            <w:pPr>
              <w:rPr>
                <w:lang w:val="en-US" w:bidi="he-IL"/>
              </w:rPr>
            </w:pPr>
          </w:p>
        </w:tc>
      </w:tr>
      <w:tr w:rsidR="001B7B09" w:rsidTr="001B7B09">
        <w:tc>
          <w:tcPr>
            <w:tcW w:w="5030" w:type="dxa"/>
          </w:tcPr>
          <w:p w:rsidR="001B7B09" w:rsidRDefault="00871750" w:rsidP="00911391">
            <w:pPr>
              <w:rPr>
                <w:lang w:val="en-GB" w:bidi="he-IL"/>
              </w:rPr>
            </w:pPr>
            <w:r>
              <w:rPr>
                <w:lang w:val="en-GB" w:bidi="he-IL"/>
              </w:rPr>
              <w:t>SR</w:t>
            </w:r>
          </w:p>
        </w:tc>
        <w:tc>
          <w:tcPr>
            <w:tcW w:w="5031" w:type="dxa"/>
          </w:tcPr>
          <w:p w:rsidR="001B7B09" w:rsidRDefault="001B7B09" w:rsidP="00911391">
            <w:pPr>
              <w:rPr>
                <w:lang w:val="en-GB" w:bidi="he-IL"/>
              </w:rPr>
            </w:pPr>
          </w:p>
        </w:tc>
      </w:tr>
      <w:tr w:rsidR="004F0786" w:rsidTr="001B7B09">
        <w:tc>
          <w:tcPr>
            <w:tcW w:w="5030" w:type="dxa"/>
          </w:tcPr>
          <w:p w:rsidR="004F0786" w:rsidRDefault="00AA6B7B" w:rsidP="00FC7B1D">
            <w:pPr>
              <w:rPr>
                <w:lang w:val="en-GB" w:bidi="he-IL"/>
              </w:rPr>
            </w:pPr>
            <w:r>
              <w:rPr>
                <w:lang w:val="en-GB" w:bidi="he-IL"/>
              </w:rPr>
              <w:t>Number</w:t>
            </w:r>
            <w:r w:rsidR="004F0786">
              <w:rPr>
                <w:lang w:val="en-GB" w:bidi="he-IL"/>
              </w:rPr>
              <w:t xml:space="preserve"> Version</w:t>
            </w:r>
          </w:p>
        </w:tc>
        <w:tc>
          <w:tcPr>
            <w:tcW w:w="5031" w:type="dxa"/>
          </w:tcPr>
          <w:p w:rsidR="004F0786" w:rsidRDefault="004F0786" w:rsidP="00911391">
            <w:pPr>
              <w:rPr>
                <w:lang w:val="en-GB" w:bidi="he-IL"/>
              </w:rPr>
            </w:pPr>
            <w:proofErr w:type="spellStart"/>
            <w:r>
              <w:rPr>
                <w:lang w:val="en-GB" w:bidi="he-IL"/>
              </w:rPr>
              <w:t>Calcul</w:t>
            </w:r>
            <w:proofErr w:type="spellEnd"/>
            <w:r>
              <w:rPr>
                <w:lang w:val="en-GB" w:bidi="he-IL"/>
              </w:rPr>
              <w:t xml:space="preserve"> auto</w:t>
            </w:r>
          </w:p>
        </w:tc>
      </w:tr>
      <w:tr w:rsidR="001B7B09" w:rsidTr="001B7B09">
        <w:tc>
          <w:tcPr>
            <w:tcW w:w="5030" w:type="dxa"/>
          </w:tcPr>
          <w:p w:rsidR="001B7B09" w:rsidRDefault="00A54765" w:rsidP="00911391">
            <w:pPr>
              <w:rPr>
                <w:lang w:val="en-GB" w:bidi="he-IL"/>
              </w:rPr>
            </w:pPr>
            <w:r>
              <w:rPr>
                <w:lang w:val="en-GB" w:bidi="he-IL"/>
              </w:rPr>
              <w:t>Currency</w:t>
            </w:r>
          </w:p>
        </w:tc>
        <w:tc>
          <w:tcPr>
            <w:tcW w:w="5031" w:type="dxa"/>
          </w:tcPr>
          <w:p w:rsidR="001B7B09" w:rsidRDefault="00A54765" w:rsidP="00911391">
            <w:pPr>
              <w:rPr>
                <w:lang w:val="en-GB" w:bidi="he-IL"/>
              </w:rPr>
            </w:pPr>
            <w:r>
              <w:rPr>
                <w:lang w:val="en-GB" w:bidi="he-IL"/>
              </w:rPr>
              <w:t>British Pound</w:t>
            </w:r>
          </w:p>
          <w:p w:rsidR="00A54765" w:rsidRDefault="00A54765" w:rsidP="00911391">
            <w:pPr>
              <w:rPr>
                <w:lang w:val="en-GB" w:bidi="he-IL"/>
              </w:rPr>
            </w:pPr>
            <w:r>
              <w:rPr>
                <w:lang w:val="en-GB" w:bidi="he-IL"/>
              </w:rPr>
              <w:t>Canadian Dollar</w:t>
            </w:r>
          </w:p>
          <w:p w:rsidR="00A54765" w:rsidRDefault="00A54765" w:rsidP="00911391">
            <w:pPr>
              <w:rPr>
                <w:lang w:val="en-GB" w:bidi="he-IL"/>
              </w:rPr>
            </w:pPr>
            <w:r>
              <w:rPr>
                <w:lang w:val="en-GB" w:bidi="he-IL"/>
              </w:rPr>
              <w:t>Dollar</w:t>
            </w:r>
          </w:p>
          <w:p w:rsidR="00A54765" w:rsidRDefault="00A54765" w:rsidP="00911391">
            <w:pPr>
              <w:rPr>
                <w:lang w:val="en-GB" w:bidi="he-IL"/>
              </w:rPr>
            </w:pPr>
            <w:r>
              <w:rPr>
                <w:lang w:val="en-GB" w:bidi="he-IL"/>
              </w:rPr>
              <w:t>Euro</w:t>
            </w:r>
          </w:p>
          <w:p w:rsidR="00A54765" w:rsidRDefault="00A54765" w:rsidP="00911391">
            <w:pPr>
              <w:rPr>
                <w:lang w:val="en-GB" w:bidi="he-IL"/>
              </w:rPr>
            </w:pPr>
            <w:r>
              <w:rPr>
                <w:lang w:val="en-GB" w:bidi="he-IL"/>
              </w:rPr>
              <w:t>Swiss Fran</w:t>
            </w:r>
          </w:p>
          <w:p w:rsidR="00A54765" w:rsidRDefault="00A54765" w:rsidP="00911391">
            <w:pPr>
              <w:rPr>
                <w:lang w:val="en-GB" w:bidi="he-IL"/>
              </w:rPr>
            </w:pPr>
            <w:r>
              <w:rPr>
                <w:lang w:val="en-GB" w:bidi="he-IL"/>
              </w:rPr>
              <w:t>Yen</w:t>
            </w:r>
          </w:p>
        </w:tc>
      </w:tr>
      <w:tr w:rsidR="002A48FD" w:rsidTr="001B7B09">
        <w:tc>
          <w:tcPr>
            <w:tcW w:w="5030" w:type="dxa"/>
          </w:tcPr>
          <w:p w:rsidR="002A48FD" w:rsidRDefault="002A48FD" w:rsidP="00911391">
            <w:pPr>
              <w:rPr>
                <w:lang w:val="en-GB" w:bidi="he-IL"/>
              </w:rPr>
            </w:pPr>
            <w:r>
              <w:rPr>
                <w:lang w:val="en-GB" w:bidi="he-IL"/>
              </w:rPr>
              <w:t>Prix de base</w:t>
            </w:r>
          </w:p>
        </w:tc>
        <w:tc>
          <w:tcPr>
            <w:tcW w:w="5031" w:type="dxa"/>
          </w:tcPr>
          <w:p w:rsidR="002A48FD" w:rsidRDefault="002A48FD" w:rsidP="00911391">
            <w:pPr>
              <w:rPr>
                <w:lang w:val="en-GB" w:bidi="he-IL"/>
              </w:rPr>
            </w:pPr>
          </w:p>
        </w:tc>
      </w:tr>
      <w:tr w:rsidR="002A48FD" w:rsidTr="001B7B09">
        <w:tc>
          <w:tcPr>
            <w:tcW w:w="5030" w:type="dxa"/>
          </w:tcPr>
          <w:p w:rsidR="002A48FD" w:rsidRDefault="002A48FD" w:rsidP="00911391">
            <w:pPr>
              <w:rPr>
                <w:lang w:val="en-GB" w:bidi="he-IL"/>
              </w:rPr>
            </w:pPr>
            <w:r>
              <w:rPr>
                <w:lang w:val="en-GB" w:bidi="he-IL"/>
              </w:rPr>
              <w:t>Remise</w:t>
            </w:r>
          </w:p>
        </w:tc>
        <w:tc>
          <w:tcPr>
            <w:tcW w:w="5031" w:type="dxa"/>
          </w:tcPr>
          <w:p w:rsidR="002A48FD" w:rsidRDefault="002A48FD" w:rsidP="00911391">
            <w:pPr>
              <w:rPr>
                <w:lang w:val="en-GB" w:bidi="he-IL"/>
              </w:rPr>
            </w:pPr>
            <w:proofErr w:type="spellStart"/>
            <w:r>
              <w:rPr>
                <w:lang w:val="en-GB" w:bidi="he-IL"/>
              </w:rPr>
              <w:t>Exprime</w:t>
            </w:r>
            <w:proofErr w:type="spellEnd"/>
            <w:r>
              <w:rPr>
                <w:lang w:val="en-GB" w:bidi="he-IL"/>
              </w:rPr>
              <w:t xml:space="preserve"> en %</w:t>
            </w:r>
          </w:p>
        </w:tc>
      </w:tr>
    </w:tbl>
    <w:p w:rsidR="00102693" w:rsidRDefault="004F0786" w:rsidP="00102693">
      <w:r>
        <w:rPr>
          <w:rFonts w:ascii="Helv" w:hAnsi="Helv" w:cs="Helv"/>
          <w:b/>
          <w:bCs/>
          <w:color w:val="000000"/>
          <w:sz w:val="20"/>
          <w:szCs w:val="20"/>
          <w:lang w:bidi="he-IL"/>
        </w:rPr>
        <w:t>Type de demande est une traduction</w:t>
      </w:r>
    </w:p>
    <w:tbl>
      <w:tblPr>
        <w:tblStyle w:val="Grilledutableau"/>
        <w:tblW w:w="10430" w:type="dxa"/>
        <w:tblLayout w:type="fixed"/>
        <w:tblLook w:val="04A0" w:firstRow="1" w:lastRow="0" w:firstColumn="1" w:lastColumn="0" w:noHBand="0" w:noVBand="1"/>
      </w:tblPr>
      <w:tblGrid>
        <w:gridCol w:w="1701"/>
        <w:gridCol w:w="1247"/>
        <w:gridCol w:w="1247"/>
        <w:gridCol w:w="1247"/>
        <w:gridCol w:w="1247"/>
        <w:gridCol w:w="1247"/>
        <w:gridCol w:w="1247"/>
        <w:gridCol w:w="1247"/>
      </w:tblGrid>
      <w:tr w:rsidR="00102693" w:rsidTr="00F74595">
        <w:tc>
          <w:tcPr>
            <w:tcW w:w="1701" w:type="dxa"/>
          </w:tcPr>
          <w:p w:rsidR="00102693" w:rsidRDefault="00102693" w:rsidP="009D6133">
            <w:r>
              <w:t>Délai de livraison</w:t>
            </w:r>
          </w:p>
        </w:tc>
        <w:tc>
          <w:tcPr>
            <w:tcW w:w="1247" w:type="dxa"/>
          </w:tcPr>
          <w:p w:rsidR="00102693" w:rsidRDefault="00102693" w:rsidP="009D6133">
            <w:r>
              <w:t>3-4 jours</w:t>
            </w:r>
          </w:p>
        </w:tc>
        <w:tc>
          <w:tcPr>
            <w:tcW w:w="1247" w:type="dxa"/>
          </w:tcPr>
          <w:p w:rsidR="00102693" w:rsidRDefault="00102693" w:rsidP="009D6133">
            <w:r>
              <w:t>3-4 jours</w:t>
            </w:r>
          </w:p>
          <w:p w:rsidR="00102693" w:rsidRDefault="00102693" w:rsidP="009D6133">
            <w:r>
              <w:t>+</w:t>
            </w:r>
            <w:proofErr w:type="spellStart"/>
            <w:r>
              <w:t>Delai</w:t>
            </w:r>
            <w:proofErr w:type="spellEnd"/>
            <w:r>
              <w:t xml:space="preserve"> postal</w:t>
            </w:r>
          </w:p>
        </w:tc>
        <w:tc>
          <w:tcPr>
            <w:tcW w:w="1247" w:type="dxa"/>
          </w:tcPr>
          <w:p w:rsidR="00102693" w:rsidRDefault="00102693" w:rsidP="009D6133">
            <w:r>
              <w:t>3-4 jours</w:t>
            </w:r>
          </w:p>
          <w:p w:rsidR="00102693" w:rsidRDefault="00102693" w:rsidP="009D6133">
            <w:r>
              <w:t>+</w:t>
            </w:r>
            <w:proofErr w:type="spellStart"/>
            <w:r>
              <w:t>Delai</w:t>
            </w:r>
            <w:proofErr w:type="spellEnd"/>
            <w:r>
              <w:t xml:space="preserve"> postal</w:t>
            </w:r>
          </w:p>
        </w:tc>
        <w:tc>
          <w:tcPr>
            <w:tcW w:w="1247" w:type="dxa"/>
          </w:tcPr>
          <w:p w:rsidR="00102693" w:rsidRDefault="00102693" w:rsidP="009D6133">
            <w:r>
              <w:t>24-48H</w:t>
            </w:r>
          </w:p>
        </w:tc>
        <w:tc>
          <w:tcPr>
            <w:tcW w:w="1247" w:type="dxa"/>
          </w:tcPr>
          <w:p w:rsidR="00102693" w:rsidRDefault="00102693" w:rsidP="009D6133">
            <w:r>
              <w:t>24-48H</w:t>
            </w:r>
          </w:p>
        </w:tc>
        <w:tc>
          <w:tcPr>
            <w:tcW w:w="1247" w:type="dxa"/>
          </w:tcPr>
          <w:p w:rsidR="00102693" w:rsidRDefault="00102693" w:rsidP="009D6133">
            <w:r>
              <w:t>24-48H</w:t>
            </w:r>
          </w:p>
        </w:tc>
        <w:tc>
          <w:tcPr>
            <w:tcW w:w="1247" w:type="dxa"/>
          </w:tcPr>
          <w:p w:rsidR="00102693" w:rsidRDefault="00102693" w:rsidP="009D6133">
            <w:r>
              <w:t>4H</w:t>
            </w:r>
          </w:p>
        </w:tc>
      </w:tr>
      <w:tr w:rsidR="00102693" w:rsidTr="00F74595">
        <w:tc>
          <w:tcPr>
            <w:tcW w:w="1701" w:type="dxa"/>
          </w:tcPr>
          <w:p w:rsidR="00102693" w:rsidRDefault="00102693" w:rsidP="009D6133">
            <w:r>
              <w:t>Prix</w:t>
            </w:r>
          </w:p>
        </w:tc>
        <w:tc>
          <w:tcPr>
            <w:tcW w:w="1247" w:type="dxa"/>
          </w:tcPr>
          <w:p w:rsidR="00102693" w:rsidRDefault="00102693" w:rsidP="009D6133">
            <w:r>
              <w:t>Prix de base</w:t>
            </w:r>
          </w:p>
        </w:tc>
        <w:tc>
          <w:tcPr>
            <w:tcW w:w="1247" w:type="dxa"/>
          </w:tcPr>
          <w:p w:rsidR="00102693" w:rsidRDefault="00102693" w:rsidP="009D6133">
            <w:r>
              <w:t>Prix de base majore par l’option</w:t>
            </w:r>
          </w:p>
        </w:tc>
        <w:tc>
          <w:tcPr>
            <w:tcW w:w="1247" w:type="dxa"/>
          </w:tcPr>
          <w:p w:rsidR="00102693" w:rsidRDefault="00102693" w:rsidP="009D6133">
            <w:r>
              <w:t>Prix de base majore par l’option</w:t>
            </w:r>
          </w:p>
        </w:tc>
        <w:tc>
          <w:tcPr>
            <w:tcW w:w="1247" w:type="dxa"/>
          </w:tcPr>
          <w:p w:rsidR="00102693" w:rsidRDefault="00102693" w:rsidP="009D6133">
            <w:r>
              <w:t>Prix de base majore par l’option</w:t>
            </w:r>
          </w:p>
        </w:tc>
        <w:tc>
          <w:tcPr>
            <w:tcW w:w="1247" w:type="dxa"/>
          </w:tcPr>
          <w:p w:rsidR="00102693" w:rsidRDefault="00102693" w:rsidP="009D6133">
            <w:r>
              <w:t>Prix de base majore par l’option</w:t>
            </w:r>
          </w:p>
        </w:tc>
        <w:tc>
          <w:tcPr>
            <w:tcW w:w="1247" w:type="dxa"/>
          </w:tcPr>
          <w:p w:rsidR="00102693" w:rsidRDefault="00102693" w:rsidP="009D6133">
            <w:r>
              <w:t>Prix de base majore par l’option</w:t>
            </w:r>
          </w:p>
        </w:tc>
        <w:tc>
          <w:tcPr>
            <w:tcW w:w="1247" w:type="dxa"/>
          </w:tcPr>
          <w:p w:rsidR="00102693" w:rsidRDefault="00102693" w:rsidP="009D6133">
            <w:r>
              <w:t>Prix de base majore par l’option</w:t>
            </w:r>
          </w:p>
        </w:tc>
      </w:tr>
      <w:tr w:rsidR="00102693" w:rsidTr="00F74595">
        <w:tc>
          <w:tcPr>
            <w:tcW w:w="1701" w:type="dxa"/>
          </w:tcPr>
          <w:p w:rsidR="00102693" w:rsidRDefault="00102693" w:rsidP="009D6133">
            <w:r>
              <w:t xml:space="preserve">Options </w:t>
            </w:r>
            <w:proofErr w:type="gramStart"/>
            <w:r>
              <w:t>( Affichage</w:t>
            </w:r>
            <w:proofErr w:type="gramEnd"/>
            <w:r>
              <w:t xml:space="preserve"> selon les options sélectionnes dans la GCQ )</w:t>
            </w:r>
          </w:p>
        </w:tc>
        <w:tc>
          <w:tcPr>
            <w:tcW w:w="1247" w:type="dxa"/>
          </w:tcPr>
          <w:p w:rsidR="00102693" w:rsidRDefault="00102693" w:rsidP="009D6133">
            <w:r>
              <w:t>Envoi par mail</w:t>
            </w:r>
          </w:p>
        </w:tc>
        <w:tc>
          <w:tcPr>
            <w:tcW w:w="1247" w:type="dxa"/>
          </w:tcPr>
          <w:p w:rsidR="00102693" w:rsidRDefault="00102693" w:rsidP="009D6133">
            <w:r>
              <w:t>Envoi par courrier</w:t>
            </w:r>
          </w:p>
        </w:tc>
        <w:tc>
          <w:tcPr>
            <w:tcW w:w="1247" w:type="dxa"/>
          </w:tcPr>
          <w:p w:rsidR="00102693" w:rsidRDefault="00102693" w:rsidP="009D6133">
            <w:r>
              <w:t>Envoi par mail et par courrier</w:t>
            </w:r>
          </w:p>
        </w:tc>
        <w:tc>
          <w:tcPr>
            <w:tcW w:w="1247" w:type="dxa"/>
          </w:tcPr>
          <w:p w:rsidR="00102693" w:rsidRDefault="00102693" w:rsidP="009D6133">
            <w:r>
              <w:t>Email Premium</w:t>
            </w:r>
          </w:p>
        </w:tc>
        <w:tc>
          <w:tcPr>
            <w:tcW w:w="1247" w:type="dxa"/>
          </w:tcPr>
          <w:p w:rsidR="00102693" w:rsidRDefault="00102693" w:rsidP="009D6133">
            <w:r>
              <w:t>Courrier Premium</w:t>
            </w:r>
          </w:p>
        </w:tc>
        <w:tc>
          <w:tcPr>
            <w:tcW w:w="1247" w:type="dxa"/>
          </w:tcPr>
          <w:p w:rsidR="00102693" w:rsidRDefault="00102693" w:rsidP="009D6133">
            <w:r>
              <w:t>Email et Courrier Premium</w:t>
            </w:r>
          </w:p>
        </w:tc>
        <w:tc>
          <w:tcPr>
            <w:tcW w:w="1247" w:type="dxa"/>
          </w:tcPr>
          <w:p w:rsidR="00102693" w:rsidRDefault="00102693" w:rsidP="009D6133">
            <w:r>
              <w:t>Express</w:t>
            </w:r>
          </w:p>
        </w:tc>
      </w:tr>
    </w:tbl>
    <w:p w:rsidR="00FC7B1D" w:rsidRDefault="00FC7B1D" w:rsidP="00F74595">
      <w:pPr>
        <w:rPr>
          <w:rFonts w:ascii="Helv" w:hAnsi="Helv" w:cs="Helv"/>
          <w:b/>
          <w:bCs/>
          <w:color w:val="000000"/>
          <w:sz w:val="20"/>
          <w:szCs w:val="20"/>
          <w:lang w:bidi="he-IL"/>
        </w:rPr>
      </w:pPr>
    </w:p>
    <w:p w:rsidR="00F74595" w:rsidRDefault="00F74595" w:rsidP="00F74595">
      <w:pPr>
        <w:rPr>
          <w:rFonts w:ascii="Helv" w:hAnsi="Helv" w:cs="Helv"/>
          <w:b/>
          <w:bCs/>
          <w:color w:val="000000"/>
          <w:sz w:val="20"/>
          <w:szCs w:val="20"/>
          <w:lang w:bidi="he-IL"/>
        </w:rPr>
      </w:pPr>
      <w:r>
        <w:rPr>
          <w:rFonts w:ascii="Helv" w:hAnsi="Helv" w:cs="Helv"/>
          <w:b/>
          <w:bCs/>
          <w:color w:val="000000"/>
          <w:sz w:val="20"/>
          <w:szCs w:val="20"/>
          <w:lang w:bidi="he-IL"/>
        </w:rPr>
        <w:t xml:space="preserve">Type de demande est </w:t>
      </w:r>
      <w:r w:rsidR="00FC7B1D">
        <w:rPr>
          <w:rFonts w:ascii="Helv" w:hAnsi="Helv" w:cs="Helv"/>
          <w:b/>
          <w:bCs/>
          <w:color w:val="000000"/>
          <w:sz w:val="20"/>
          <w:szCs w:val="20"/>
          <w:lang w:bidi="he-IL"/>
        </w:rPr>
        <w:t>interprétariat</w:t>
      </w:r>
    </w:p>
    <w:tbl>
      <w:tblPr>
        <w:tblStyle w:val="Grilledutableau"/>
        <w:tblW w:w="0" w:type="auto"/>
        <w:tblLook w:val="04A0" w:firstRow="1" w:lastRow="0" w:firstColumn="1" w:lastColumn="0" w:noHBand="0" w:noVBand="1"/>
      </w:tblPr>
      <w:tblGrid>
        <w:gridCol w:w="5030"/>
        <w:gridCol w:w="5031"/>
      </w:tblGrid>
      <w:tr w:rsidR="00F74595" w:rsidTr="00F74595">
        <w:tc>
          <w:tcPr>
            <w:tcW w:w="5030" w:type="dxa"/>
          </w:tcPr>
          <w:p w:rsidR="00F74595" w:rsidRDefault="003E6EEB" w:rsidP="00F74595">
            <w:r>
              <w:lastRenderedPageBreak/>
              <w:t>Tarif</w:t>
            </w:r>
          </w:p>
        </w:tc>
        <w:tc>
          <w:tcPr>
            <w:tcW w:w="5031" w:type="dxa"/>
          </w:tcPr>
          <w:p w:rsidR="00F74595" w:rsidRDefault="00F74595" w:rsidP="00F74595"/>
        </w:tc>
      </w:tr>
      <w:tr w:rsidR="00824B5F" w:rsidTr="00F74595">
        <w:tc>
          <w:tcPr>
            <w:tcW w:w="5030" w:type="dxa"/>
          </w:tcPr>
          <w:p w:rsidR="00824B5F" w:rsidRDefault="00824B5F" w:rsidP="009D6133">
            <w:pPr>
              <w:keepNext/>
              <w:keepLines/>
              <w:autoSpaceDE w:val="0"/>
              <w:autoSpaceDN w:val="0"/>
              <w:adjustRightInd w:val="0"/>
              <w:ind w:left="15"/>
              <w:jc w:val="both"/>
              <w:rPr>
                <w:rFonts w:ascii="Calibri" w:hAnsi="Calibri" w:cs="Calibri"/>
                <w:color w:val="000000"/>
                <w:lang w:bidi="he-IL"/>
              </w:rPr>
            </w:pPr>
            <w:r>
              <w:rPr>
                <w:rFonts w:ascii="Calibri" w:hAnsi="Calibri" w:cs="Calibri"/>
                <w:color w:val="000000"/>
                <w:lang w:bidi="he-IL"/>
              </w:rPr>
              <w:t xml:space="preserve">Frais </w:t>
            </w:r>
            <w:r w:rsidR="00FC7B1D">
              <w:rPr>
                <w:rFonts w:ascii="Calibri" w:hAnsi="Calibri" w:cs="Calibri"/>
                <w:color w:val="000000"/>
                <w:lang w:bidi="he-IL"/>
              </w:rPr>
              <w:t>Déplacement</w:t>
            </w:r>
          </w:p>
        </w:tc>
        <w:tc>
          <w:tcPr>
            <w:tcW w:w="5031" w:type="dxa"/>
          </w:tcPr>
          <w:p w:rsidR="00824B5F" w:rsidRDefault="00824B5F" w:rsidP="009D6133">
            <w:pPr>
              <w:keepNext/>
              <w:keepLines/>
              <w:autoSpaceDE w:val="0"/>
              <w:autoSpaceDN w:val="0"/>
              <w:adjustRightInd w:val="0"/>
              <w:ind w:left="15"/>
              <w:rPr>
                <w:rFonts w:ascii="Calibri" w:hAnsi="Calibri" w:cs="Calibri"/>
                <w:color w:val="000000"/>
                <w:lang w:bidi="he-IL"/>
              </w:rPr>
            </w:pPr>
          </w:p>
        </w:tc>
      </w:tr>
      <w:tr w:rsidR="00824B5F" w:rsidTr="00F74595">
        <w:tc>
          <w:tcPr>
            <w:tcW w:w="5030" w:type="dxa"/>
          </w:tcPr>
          <w:p w:rsidR="00824B5F" w:rsidRDefault="00824B5F" w:rsidP="009D6133">
            <w:pPr>
              <w:keepNext/>
              <w:keepLines/>
              <w:autoSpaceDE w:val="0"/>
              <w:autoSpaceDN w:val="0"/>
              <w:adjustRightInd w:val="0"/>
              <w:ind w:left="15"/>
              <w:jc w:val="both"/>
              <w:rPr>
                <w:rFonts w:ascii="Calibri" w:hAnsi="Calibri" w:cs="Calibri"/>
                <w:color w:val="000000"/>
                <w:lang w:bidi="he-IL"/>
              </w:rPr>
            </w:pPr>
            <w:r>
              <w:rPr>
                <w:rFonts w:ascii="Calibri" w:hAnsi="Calibri" w:cs="Calibri"/>
                <w:color w:val="000000"/>
                <w:lang w:bidi="he-IL"/>
              </w:rPr>
              <w:t xml:space="preserve">Frais </w:t>
            </w:r>
            <w:r w:rsidR="00FC7B1D">
              <w:rPr>
                <w:rFonts w:ascii="Calibri" w:hAnsi="Calibri" w:cs="Calibri"/>
                <w:color w:val="000000"/>
                <w:lang w:bidi="he-IL"/>
              </w:rPr>
              <w:t>Matériels</w:t>
            </w:r>
          </w:p>
        </w:tc>
        <w:tc>
          <w:tcPr>
            <w:tcW w:w="5031" w:type="dxa"/>
          </w:tcPr>
          <w:p w:rsidR="00824B5F" w:rsidRDefault="00824B5F" w:rsidP="009D6133">
            <w:pPr>
              <w:keepNext/>
              <w:keepLines/>
              <w:autoSpaceDE w:val="0"/>
              <w:autoSpaceDN w:val="0"/>
              <w:adjustRightInd w:val="0"/>
              <w:ind w:left="15"/>
              <w:rPr>
                <w:rFonts w:ascii="Calibri" w:hAnsi="Calibri" w:cs="Calibri"/>
                <w:color w:val="000000"/>
                <w:lang w:bidi="he-IL"/>
              </w:rPr>
            </w:pPr>
          </w:p>
        </w:tc>
      </w:tr>
      <w:tr w:rsidR="002A48FD" w:rsidTr="00F74595">
        <w:tc>
          <w:tcPr>
            <w:tcW w:w="5030" w:type="dxa"/>
          </w:tcPr>
          <w:p w:rsidR="002A48FD" w:rsidRDefault="002A48FD" w:rsidP="009D6133">
            <w:pPr>
              <w:keepNext/>
              <w:keepLines/>
              <w:autoSpaceDE w:val="0"/>
              <w:autoSpaceDN w:val="0"/>
              <w:adjustRightInd w:val="0"/>
              <w:ind w:left="15"/>
              <w:jc w:val="both"/>
              <w:rPr>
                <w:rFonts w:ascii="Calibri" w:hAnsi="Calibri" w:cs="Calibri"/>
                <w:color w:val="000000"/>
                <w:lang w:bidi="he-IL"/>
              </w:rPr>
            </w:pPr>
            <w:r>
              <w:rPr>
                <w:rFonts w:ascii="Calibri" w:hAnsi="Calibri" w:cs="Calibri"/>
                <w:color w:val="000000"/>
                <w:lang w:bidi="he-IL"/>
              </w:rPr>
              <w:t>Calcul Unit</w:t>
            </w:r>
          </w:p>
        </w:tc>
        <w:tc>
          <w:tcPr>
            <w:tcW w:w="5031" w:type="dxa"/>
          </w:tcPr>
          <w:p w:rsidR="002A48FD" w:rsidRDefault="002A48FD" w:rsidP="009D6133">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Heures</w:t>
            </w:r>
          </w:p>
          <w:p w:rsidR="002A48FD" w:rsidRDefault="002A48FD" w:rsidP="009D6133">
            <w:pPr>
              <w:keepNext/>
              <w:keepLines/>
              <w:autoSpaceDE w:val="0"/>
              <w:autoSpaceDN w:val="0"/>
              <w:adjustRightInd w:val="0"/>
              <w:ind w:left="15"/>
              <w:rPr>
                <w:rFonts w:ascii="Calibri" w:hAnsi="Calibri" w:cs="Calibri"/>
                <w:color w:val="000000"/>
                <w:lang w:bidi="he-IL"/>
              </w:rPr>
            </w:pPr>
            <w:r>
              <w:rPr>
                <w:rFonts w:ascii="Calibri" w:hAnsi="Calibri" w:cs="Calibri"/>
                <w:color w:val="000000"/>
                <w:lang w:bidi="he-IL"/>
              </w:rPr>
              <w:t>Jour</w:t>
            </w:r>
          </w:p>
        </w:tc>
      </w:tr>
      <w:tr w:rsidR="002A48FD" w:rsidTr="00F74595">
        <w:tc>
          <w:tcPr>
            <w:tcW w:w="5030" w:type="dxa"/>
          </w:tcPr>
          <w:p w:rsidR="002A48FD" w:rsidRDefault="002A48FD" w:rsidP="009D6133">
            <w:pPr>
              <w:autoSpaceDE w:val="0"/>
              <w:autoSpaceDN w:val="0"/>
              <w:adjustRightInd w:val="0"/>
              <w:rPr>
                <w:rFonts w:ascii="Calibri" w:hAnsi="Calibri" w:cs="Calibri"/>
                <w:color w:val="000000"/>
                <w:lang w:bidi="he-IL"/>
              </w:rPr>
            </w:pPr>
            <w:r>
              <w:rPr>
                <w:rFonts w:ascii="Calibri" w:hAnsi="Calibri" w:cs="Calibri"/>
                <w:color w:val="000000"/>
                <w:lang w:bidi="he-IL"/>
              </w:rPr>
              <w:t>Total</w:t>
            </w:r>
          </w:p>
        </w:tc>
        <w:tc>
          <w:tcPr>
            <w:tcW w:w="5031" w:type="dxa"/>
          </w:tcPr>
          <w:p w:rsidR="002A48FD" w:rsidRDefault="002A48FD" w:rsidP="009D6133">
            <w:pPr>
              <w:autoSpaceDE w:val="0"/>
              <w:autoSpaceDN w:val="0"/>
              <w:adjustRightInd w:val="0"/>
              <w:rPr>
                <w:rFonts w:ascii="Calibri" w:hAnsi="Calibri" w:cs="Calibri"/>
                <w:color w:val="000000"/>
                <w:lang w:bidi="he-IL"/>
              </w:rPr>
            </w:pPr>
          </w:p>
        </w:tc>
      </w:tr>
      <w:tr w:rsidR="002A48FD" w:rsidTr="00F74595">
        <w:tc>
          <w:tcPr>
            <w:tcW w:w="5030" w:type="dxa"/>
          </w:tcPr>
          <w:p w:rsidR="002A48FD" w:rsidRDefault="002A48FD" w:rsidP="009D6133">
            <w:pPr>
              <w:autoSpaceDE w:val="0"/>
              <w:autoSpaceDN w:val="0"/>
              <w:adjustRightInd w:val="0"/>
              <w:rPr>
                <w:rFonts w:ascii="Calibri" w:hAnsi="Calibri" w:cs="Calibri"/>
                <w:color w:val="000000"/>
                <w:lang w:bidi="he-IL"/>
              </w:rPr>
            </w:pPr>
            <w:r>
              <w:rPr>
                <w:rFonts w:ascii="Calibri" w:hAnsi="Calibri" w:cs="Calibri"/>
                <w:color w:val="000000"/>
                <w:lang w:bidi="he-IL"/>
              </w:rPr>
              <w:t>Total avec Remise</w:t>
            </w:r>
          </w:p>
        </w:tc>
        <w:tc>
          <w:tcPr>
            <w:tcW w:w="5031" w:type="dxa"/>
          </w:tcPr>
          <w:p w:rsidR="002A48FD" w:rsidRDefault="002A48FD" w:rsidP="009D6133">
            <w:pPr>
              <w:autoSpaceDE w:val="0"/>
              <w:autoSpaceDN w:val="0"/>
              <w:adjustRightInd w:val="0"/>
              <w:rPr>
                <w:rFonts w:ascii="Calibri" w:hAnsi="Calibri" w:cs="Calibri"/>
                <w:color w:val="000000"/>
                <w:lang w:bidi="he-IL"/>
              </w:rPr>
            </w:pPr>
          </w:p>
        </w:tc>
      </w:tr>
    </w:tbl>
    <w:p w:rsidR="00F74595" w:rsidRDefault="00F74595" w:rsidP="00F74595"/>
    <w:p w:rsidR="00911391" w:rsidRPr="00F74595" w:rsidRDefault="00911391" w:rsidP="00911391">
      <w:pPr>
        <w:rPr>
          <w:lang w:bidi="he-IL"/>
        </w:rPr>
      </w:pPr>
    </w:p>
    <w:p w:rsidR="009503D2" w:rsidRDefault="009503D2" w:rsidP="009503D2">
      <w:pPr>
        <w:pStyle w:val="Titre1"/>
      </w:pPr>
      <w:bookmarkStart w:id="41" w:name="_Toc486998986"/>
      <w:bookmarkStart w:id="42" w:name="_Toc486999006"/>
      <w:bookmarkStart w:id="43" w:name="_Toc486999060"/>
      <w:bookmarkStart w:id="44" w:name="_Toc487886133"/>
      <w:bookmarkStart w:id="45" w:name="_Toc409183661"/>
      <w:r>
        <w:t>LES VUES</w:t>
      </w:r>
      <w:bookmarkEnd w:id="41"/>
      <w:bookmarkEnd w:id="42"/>
      <w:bookmarkEnd w:id="43"/>
      <w:bookmarkEnd w:id="44"/>
      <w:bookmarkEnd w:id="45"/>
    </w:p>
    <w:p w:rsidR="009503D2" w:rsidRDefault="009503D2" w:rsidP="00D13916">
      <w:r>
        <w:t xml:space="preserve">Les vues sont des collections de documents sélectionnés et triés suivant certains critères. </w:t>
      </w:r>
      <w:r w:rsidR="00D13916">
        <w:t>Ce sont des tableaux de bord permettant une prise de décision.</w:t>
      </w:r>
    </w:p>
    <w:p w:rsidR="00D13916" w:rsidRDefault="00D13916" w:rsidP="00D13916"/>
    <w:p w:rsidR="00D13916" w:rsidRDefault="00D13916" w:rsidP="00D13916"/>
    <w:p w:rsidR="009503D2" w:rsidRDefault="00D13916" w:rsidP="00D13916">
      <w:pPr>
        <w:pStyle w:val="Titre2"/>
        <w:rPr>
          <w:lang w:bidi="he-IL"/>
        </w:rPr>
      </w:pPr>
      <w:bookmarkStart w:id="46" w:name="_Toc409183662"/>
      <w:r>
        <w:rPr>
          <w:lang w:bidi="he-IL"/>
        </w:rPr>
        <w:t>Vue</w:t>
      </w:r>
      <w:r w:rsidR="00A57BD1">
        <w:rPr>
          <w:lang w:bidi="he-IL"/>
        </w:rPr>
        <w:t>s</w:t>
      </w:r>
      <w:r>
        <w:rPr>
          <w:lang w:bidi="he-IL"/>
        </w:rPr>
        <w:t xml:space="preserve"> Teleoperatrice</w:t>
      </w:r>
      <w:bookmarkEnd w:id="46"/>
    </w:p>
    <w:p w:rsidR="00A57BD1" w:rsidRDefault="00A57BD1" w:rsidP="00A57BD1">
      <w:pPr>
        <w:rPr>
          <w:lang w:bidi="he-IL"/>
        </w:rPr>
      </w:pPr>
    </w:p>
    <w:p w:rsidR="00A57BD1" w:rsidRDefault="00A57BD1" w:rsidP="00A57BD1">
      <w:pPr>
        <w:pStyle w:val="Titre3"/>
        <w:rPr>
          <w:lang w:bidi="he-IL"/>
        </w:rPr>
      </w:pPr>
      <w:bookmarkStart w:id="47" w:name="_Toc409183663"/>
      <w:r>
        <w:rPr>
          <w:lang w:bidi="he-IL"/>
        </w:rPr>
        <w:t>Vue</w:t>
      </w:r>
      <w:r w:rsidR="001C564C">
        <w:rPr>
          <w:lang w:bidi="he-IL"/>
        </w:rPr>
        <w:t xml:space="preserve"> des mails</w:t>
      </w:r>
      <w:r>
        <w:rPr>
          <w:lang w:bidi="he-IL"/>
        </w:rPr>
        <w:t xml:space="preserve"> par date</w:t>
      </w:r>
      <w:bookmarkEnd w:id="47"/>
    </w:p>
    <w:p w:rsidR="00D13916" w:rsidRDefault="00D13916" w:rsidP="00A57BD1">
      <w:pPr>
        <w:rPr>
          <w:lang w:bidi="he-IL"/>
        </w:rPr>
      </w:pPr>
      <w:r w:rsidRPr="00D13916">
        <w:rPr>
          <w:lang w:bidi="he-IL"/>
        </w:rPr>
        <w:t>Cette vue permet de lister tous les mail par date, heure</w:t>
      </w:r>
      <w:r w:rsidR="00F13049">
        <w:rPr>
          <w:lang w:bidi="he-IL"/>
        </w:rPr>
        <w:t xml:space="preserve">, ville d’appel </w:t>
      </w:r>
      <w:proofErr w:type="gramStart"/>
      <w:r w:rsidR="00F13049">
        <w:rPr>
          <w:lang w:bidi="he-IL"/>
        </w:rPr>
        <w:t>( si</w:t>
      </w:r>
      <w:proofErr w:type="gramEnd"/>
      <w:r w:rsidR="00F13049">
        <w:rPr>
          <w:lang w:bidi="he-IL"/>
        </w:rPr>
        <w:t xml:space="preserve"> fourni par internet )</w:t>
      </w:r>
      <w:r w:rsidRPr="00D13916">
        <w:rPr>
          <w:lang w:bidi="he-IL"/>
        </w:rPr>
        <w:t xml:space="preserve"> et email et statut</w:t>
      </w:r>
    </w:p>
    <w:p w:rsidR="00A57BD1" w:rsidRDefault="00A57BD1" w:rsidP="00A57BD1">
      <w:pPr>
        <w:rPr>
          <w:lang w:bidi="he-IL"/>
        </w:rPr>
      </w:pPr>
    </w:p>
    <w:p w:rsidR="00A57BD1" w:rsidRDefault="00A57BD1" w:rsidP="00A57BD1">
      <w:pPr>
        <w:pStyle w:val="Titre3"/>
        <w:rPr>
          <w:lang w:bidi="he-IL"/>
        </w:rPr>
      </w:pPr>
      <w:bookmarkStart w:id="48" w:name="_Toc409183664"/>
      <w:r>
        <w:rPr>
          <w:lang w:bidi="he-IL"/>
        </w:rPr>
        <w:t>Vue</w:t>
      </w:r>
      <w:r w:rsidR="00FC7B1D">
        <w:rPr>
          <w:lang w:bidi="he-IL"/>
        </w:rPr>
        <w:t xml:space="preserve"> des c</w:t>
      </w:r>
      <w:r w:rsidR="001C564C">
        <w:rPr>
          <w:lang w:bidi="he-IL"/>
        </w:rPr>
        <w:t>otations</w:t>
      </w:r>
      <w:r>
        <w:rPr>
          <w:lang w:bidi="he-IL"/>
        </w:rPr>
        <w:t xml:space="preserve"> par nom client</w:t>
      </w:r>
      <w:bookmarkEnd w:id="48"/>
    </w:p>
    <w:p w:rsidR="00A57BD1" w:rsidRDefault="00A57BD1" w:rsidP="001C564C">
      <w:pPr>
        <w:rPr>
          <w:lang w:bidi="he-IL"/>
        </w:rPr>
      </w:pPr>
      <w:r>
        <w:rPr>
          <w:lang w:bidi="he-IL"/>
        </w:rPr>
        <w:t>C</w:t>
      </w:r>
      <w:r w:rsidR="001C564C">
        <w:rPr>
          <w:lang w:bidi="he-IL"/>
        </w:rPr>
        <w:t>ette vue permet de rechercher une</w:t>
      </w:r>
      <w:r>
        <w:rPr>
          <w:lang w:bidi="he-IL"/>
        </w:rPr>
        <w:t xml:space="preserve"> </w:t>
      </w:r>
      <w:r w:rsidR="00FC7B1D">
        <w:rPr>
          <w:lang w:bidi="he-IL"/>
        </w:rPr>
        <w:t>c</w:t>
      </w:r>
      <w:r w:rsidR="001C564C">
        <w:rPr>
          <w:lang w:bidi="he-IL"/>
        </w:rPr>
        <w:t>otation</w:t>
      </w:r>
      <w:r>
        <w:rPr>
          <w:lang w:bidi="he-IL"/>
        </w:rPr>
        <w:t xml:space="preserve"> d’un client. Les mails sont trie par nom de client.</w:t>
      </w:r>
    </w:p>
    <w:p w:rsidR="00A57BD1" w:rsidRDefault="00A57BD1" w:rsidP="00A57BD1">
      <w:pPr>
        <w:rPr>
          <w:lang w:bidi="he-IL"/>
        </w:rPr>
      </w:pPr>
      <w:r>
        <w:rPr>
          <w:lang w:bidi="he-IL"/>
        </w:rPr>
        <w:t>Les champs suivants sont disponibles :</w:t>
      </w:r>
    </w:p>
    <w:p w:rsidR="00F13049" w:rsidRDefault="00BF3E7A" w:rsidP="001C564C">
      <w:pPr>
        <w:pStyle w:val="Paragraphedeliste"/>
        <w:numPr>
          <w:ilvl w:val="0"/>
          <w:numId w:val="24"/>
        </w:numPr>
        <w:rPr>
          <w:lang w:bidi="he-IL"/>
        </w:rPr>
      </w:pPr>
      <w:r>
        <w:rPr>
          <w:lang w:bidi="he-IL"/>
        </w:rPr>
        <w:t>Numéro</w:t>
      </w:r>
      <w:r w:rsidR="00F13049">
        <w:rPr>
          <w:lang w:bidi="he-IL"/>
        </w:rPr>
        <w:t xml:space="preserve"> de devis</w:t>
      </w:r>
    </w:p>
    <w:p w:rsidR="001C564C" w:rsidRDefault="001C564C" w:rsidP="001C564C">
      <w:pPr>
        <w:pStyle w:val="Paragraphedeliste"/>
        <w:numPr>
          <w:ilvl w:val="0"/>
          <w:numId w:val="24"/>
        </w:numPr>
        <w:rPr>
          <w:lang w:bidi="he-IL"/>
        </w:rPr>
      </w:pPr>
      <w:r>
        <w:rPr>
          <w:lang w:bidi="he-IL"/>
        </w:rPr>
        <w:t>Nom client</w:t>
      </w:r>
    </w:p>
    <w:p w:rsidR="00A57BD1" w:rsidRDefault="00A57BD1" w:rsidP="001C564C">
      <w:pPr>
        <w:pStyle w:val="Paragraphedeliste"/>
        <w:numPr>
          <w:ilvl w:val="0"/>
          <w:numId w:val="24"/>
        </w:numPr>
        <w:rPr>
          <w:lang w:bidi="he-IL"/>
        </w:rPr>
      </w:pPr>
      <w:r>
        <w:rPr>
          <w:lang w:bidi="he-IL"/>
        </w:rPr>
        <w:t>Date et heur</w:t>
      </w:r>
      <w:r w:rsidR="001C564C">
        <w:rPr>
          <w:lang w:bidi="he-IL"/>
        </w:rPr>
        <w:t>e</w:t>
      </w:r>
      <w:r>
        <w:rPr>
          <w:lang w:bidi="he-IL"/>
        </w:rPr>
        <w:t xml:space="preserve"> d’envoi</w:t>
      </w:r>
      <w:r w:rsidR="00923331">
        <w:rPr>
          <w:lang w:bidi="he-IL"/>
        </w:rPr>
        <w:t xml:space="preserve"> de la c</w:t>
      </w:r>
      <w:r w:rsidR="001C564C">
        <w:rPr>
          <w:lang w:bidi="he-IL"/>
        </w:rPr>
        <w:t>otation</w:t>
      </w:r>
    </w:p>
    <w:p w:rsidR="00F13049" w:rsidRDefault="00F13049" w:rsidP="001C564C">
      <w:pPr>
        <w:pStyle w:val="Paragraphedeliste"/>
        <w:numPr>
          <w:ilvl w:val="0"/>
          <w:numId w:val="24"/>
        </w:numPr>
        <w:rPr>
          <w:lang w:bidi="he-IL"/>
        </w:rPr>
      </w:pPr>
      <w:r>
        <w:rPr>
          <w:lang w:bidi="he-IL"/>
        </w:rPr>
        <w:t xml:space="preserve">Date de livraison </w:t>
      </w:r>
      <w:r w:rsidR="00923331">
        <w:rPr>
          <w:lang w:bidi="he-IL"/>
        </w:rPr>
        <w:t>prévue</w:t>
      </w:r>
    </w:p>
    <w:p w:rsidR="001C564C" w:rsidRDefault="00BF3E7A" w:rsidP="001C564C">
      <w:pPr>
        <w:pStyle w:val="Paragraphedeliste"/>
        <w:numPr>
          <w:ilvl w:val="0"/>
          <w:numId w:val="24"/>
        </w:numPr>
        <w:rPr>
          <w:lang w:bidi="he-IL"/>
        </w:rPr>
      </w:pPr>
      <w:r>
        <w:rPr>
          <w:lang w:bidi="he-IL"/>
        </w:rPr>
        <w:t>numéro</w:t>
      </w:r>
      <w:r w:rsidR="001C564C">
        <w:rPr>
          <w:lang w:bidi="he-IL"/>
        </w:rPr>
        <w:t xml:space="preserve"> de Tel</w:t>
      </w:r>
    </w:p>
    <w:p w:rsidR="001C564C" w:rsidRDefault="001C564C" w:rsidP="001C564C">
      <w:pPr>
        <w:pStyle w:val="Paragraphedeliste"/>
        <w:numPr>
          <w:ilvl w:val="0"/>
          <w:numId w:val="24"/>
        </w:numPr>
        <w:rPr>
          <w:lang w:bidi="he-IL"/>
        </w:rPr>
      </w:pPr>
      <w:r>
        <w:rPr>
          <w:lang w:bidi="he-IL"/>
        </w:rPr>
        <w:t>Ville du bureau de remise</w:t>
      </w:r>
    </w:p>
    <w:p w:rsidR="00C41A9C" w:rsidRDefault="00C41A9C" w:rsidP="00C41A9C">
      <w:pPr>
        <w:rPr>
          <w:lang w:bidi="he-IL"/>
        </w:rPr>
      </w:pPr>
    </w:p>
    <w:p w:rsidR="00053E03" w:rsidRDefault="00053E03">
      <w:pPr>
        <w:rPr>
          <w:lang w:bidi="he-IL"/>
        </w:rPr>
      </w:pPr>
      <w:r>
        <w:rPr>
          <w:lang w:bidi="he-IL"/>
        </w:rPr>
        <w:br w:type="page"/>
      </w:r>
    </w:p>
    <w:p w:rsidR="00C41A9C" w:rsidRDefault="00C41A9C" w:rsidP="00C41A9C">
      <w:pPr>
        <w:rPr>
          <w:lang w:bidi="he-IL"/>
        </w:rPr>
      </w:pPr>
    </w:p>
    <w:p w:rsidR="00C41A9C" w:rsidRDefault="00C41A9C" w:rsidP="00C41A9C">
      <w:pPr>
        <w:pStyle w:val="Titre2"/>
        <w:rPr>
          <w:lang w:bidi="he-IL"/>
        </w:rPr>
      </w:pPr>
      <w:bookmarkStart w:id="49" w:name="_Toc409183665"/>
      <w:r>
        <w:rPr>
          <w:lang w:bidi="he-IL"/>
        </w:rPr>
        <w:t>Vues du Directeur</w:t>
      </w:r>
      <w:bookmarkEnd w:id="49"/>
    </w:p>
    <w:p w:rsidR="00C41A9C" w:rsidRDefault="00C41A9C" w:rsidP="00C41A9C">
      <w:pPr>
        <w:rPr>
          <w:lang w:val="en-GB" w:bidi="he-IL"/>
        </w:rPr>
      </w:pPr>
    </w:p>
    <w:p w:rsidR="00A54765" w:rsidRDefault="00A54765" w:rsidP="00A54765">
      <w:pPr>
        <w:rPr>
          <w:lang w:bidi="he-IL"/>
        </w:rPr>
      </w:pPr>
      <w:r>
        <w:rPr>
          <w:lang w:bidi="he-IL"/>
        </w:rPr>
        <w:t>Vue des mails</w:t>
      </w:r>
    </w:p>
    <w:p w:rsidR="00C41A9C" w:rsidRPr="00C41A9C" w:rsidRDefault="00C41A9C" w:rsidP="00C41A9C">
      <w:pPr>
        <w:rPr>
          <w:lang w:bidi="he-IL"/>
        </w:rPr>
      </w:pPr>
      <w:r w:rsidRPr="00C41A9C">
        <w:rPr>
          <w:lang w:bidi="he-IL"/>
        </w:rPr>
        <w:t>Vue des RFQ</w:t>
      </w:r>
    </w:p>
    <w:p w:rsidR="00C41A9C" w:rsidRPr="00C41A9C" w:rsidRDefault="00C41A9C" w:rsidP="00C70251">
      <w:pPr>
        <w:rPr>
          <w:lang w:bidi="he-IL"/>
        </w:rPr>
      </w:pPr>
      <w:r w:rsidRPr="00C41A9C">
        <w:rPr>
          <w:lang w:bidi="he-IL"/>
        </w:rPr>
        <w:t xml:space="preserve">Vue des </w:t>
      </w:r>
      <w:r w:rsidR="00C70251">
        <w:rPr>
          <w:lang w:bidi="he-IL"/>
        </w:rPr>
        <w:t>c</w:t>
      </w:r>
      <w:r w:rsidRPr="00C41A9C">
        <w:rPr>
          <w:lang w:bidi="he-IL"/>
        </w:rPr>
        <w:t>otations</w:t>
      </w:r>
    </w:p>
    <w:p w:rsidR="00C41A9C" w:rsidRDefault="00461034" w:rsidP="00C41A9C">
      <w:pPr>
        <w:rPr>
          <w:lang w:bidi="he-IL"/>
        </w:rPr>
      </w:pPr>
      <w:r>
        <w:rPr>
          <w:lang w:bidi="he-IL"/>
        </w:rPr>
        <w:t xml:space="preserve">Vue des </w:t>
      </w:r>
      <w:proofErr w:type="spellStart"/>
      <w:r>
        <w:rPr>
          <w:lang w:bidi="he-IL"/>
        </w:rPr>
        <w:t>Orders</w:t>
      </w:r>
      <w:proofErr w:type="spellEnd"/>
    </w:p>
    <w:p w:rsidR="00461034" w:rsidRDefault="00461034" w:rsidP="00C41A9C">
      <w:pPr>
        <w:rPr>
          <w:lang w:bidi="he-IL"/>
        </w:rPr>
      </w:pPr>
      <w:r>
        <w:rPr>
          <w:lang w:bidi="he-IL"/>
        </w:rPr>
        <w:t xml:space="preserve">Vue des </w:t>
      </w:r>
      <w:proofErr w:type="spellStart"/>
      <w:r>
        <w:rPr>
          <w:lang w:bidi="he-IL"/>
        </w:rPr>
        <w:t>Suppliers</w:t>
      </w:r>
      <w:proofErr w:type="spellEnd"/>
    </w:p>
    <w:p w:rsidR="00461034" w:rsidRDefault="00461034" w:rsidP="00C41A9C">
      <w:pPr>
        <w:rPr>
          <w:lang w:bidi="he-IL"/>
        </w:rPr>
      </w:pPr>
    </w:p>
    <w:p w:rsidR="00461034" w:rsidRPr="00C41A9C" w:rsidRDefault="00461034" w:rsidP="00461034">
      <w:pPr>
        <w:rPr>
          <w:lang w:bidi="he-IL"/>
        </w:rPr>
      </w:pPr>
      <w:r>
        <w:rPr>
          <w:lang w:bidi="he-IL"/>
        </w:rPr>
        <w:t xml:space="preserve">Chaque vue sera catégorisé par statut. Le nombre et/ou le montant devra être indique par statut ainsi que le montant global </w:t>
      </w:r>
      <w:proofErr w:type="gramStart"/>
      <w:r>
        <w:rPr>
          <w:lang w:bidi="he-IL"/>
        </w:rPr>
        <w:t>( exemple</w:t>
      </w:r>
      <w:proofErr w:type="gramEnd"/>
      <w:r>
        <w:rPr>
          <w:lang w:bidi="he-IL"/>
        </w:rPr>
        <w:t> : Chiffre d’Affaire ).</w:t>
      </w:r>
    </w:p>
    <w:p w:rsidR="00C70251" w:rsidRDefault="00C70251" w:rsidP="00661855"/>
    <w:p w:rsidR="00C41A9C" w:rsidRPr="00A57BD1" w:rsidRDefault="00661855" w:rsidP="00661855">
      <w:r>
        <w:t xml:space="preserve">Le directeur disposera d’un tableau de bord permettent d’évaluer les ressources </w:t>
      </w:r>
      <w:proofErr w:type="gramStart"/>
      <w:r>
        <w:t>( Nombre</w:t>
      </w:r>
      <w:proofErr w:type="gramEnd"/>
      <w:r>
        <w:t xml:space="preserve"> de révision par ressource )</w:t>
      </w:r>
    </w:p>
    <w:sectPr w:rsidR="00C41A9C" w:rsidRPr="00A57BD1" w:rsidSect="00B701D7">
      <w:headerReference w:type="default" r:id="rId24"/>
      <w:pgSz w:w="11906" w:h="16838"/>
      <w:pgMar w:top="964" w:right="1021" w:bottom="1021" w:left="96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1E06" w:rsidRDefault="00551E06">
      <w:r>
        <w:separator/>
      </w:r>
    </w:p>
  </w:endnote>
  <w:endnote w:type="continuationSeparator" w:id="0">
    <w:p w:rsidR="00551E06" w:rsidRDefault="00551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1E06" w:rsidRDefault="00551E06">
      <w:r>
        <w:separator/>
      </w:r>
    </w:p>
  </w:footnote>
  <w:footnote w:type="continuationSeparator" w:id="0">
    <w:p w:rsidR="00551E06" w:rsidRDefault="00551E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482"/>
    </w:tblGrid>
    <w:tr w:rsidR="009D6133">
      <w:tc>
        <w:tcPr>
          <w:tcW w:w="6730" w:type="dxa"/>
        </w:tcPr>
        <w:p w:rsidR="009D6133" w:rsidRDefault="009D6133">
          <w:pPr>
            <w:pStyle w:val="En-tte"/>
            <w:rPr>
              <w:b/>
              <w:bCs/>
              <w:sz w:val="20"/>
            </w:rPr>
          </w:pPr>
          <w:r>
            <w:rPr>
              <w:b/>
              <w:bCs/>
              <w:sz w:val="20"/>
            </w:rPr>
            <w:t>Projet: SI 001 Translation</w:t>
          </w:r>
        </w:p>
        <w:p w:rsidR="009D6133" w:rsidRDefault="009D6133">
          <w:pPr>
            <w:pStyle w:val="En-tte"/>
            <w:rPr>
              <w:b/>
              <w:bCs/>
              <w:sz w:val="20"/>
            </w:rPr>
          </w:pPr>
          <w:r>
            <w:rPr>
              <w:b/>
              <w:bCs/>
              <w:sz w:val="20"/>
            </w:rPr>
            <w:t xml:space="preserve">Document: </w:t>
          </w:r>
          <w:r>
            <w:rPr>
              <w:sz w:val="20"/>
            </w:rPr>
            <w:t>Spécifications Détaillées</w:t>
          </w:r>
        </w:p>
        <w:p w:rsidR="009D6133" w:rsidRDefault="009D6133">
          <w:pPr>
            <w:pStyle w:val="En-tte"/>
            <w:rPr>
              <w:b/>
              <w:bCs/>
              <w:sz w:val="20"/>
            </w:rPr>
          </w:pPr>
          <w:r>
            <w:rPr>
              <w:b/>
              <w:bCs/>
              <w:sz w:val="20"/>
            </w:rPr>
            <w:t>Référence: JS001T001</w:t>
          </w:r>
        </w:p>
      </w:tc>
      <w:tc>
        <w:tcPr>
          <w:tcW w:w="2482" w:type="dxa"/>
        </w:tcPr>
        <w:p w:rsidR="009D6133" w:rsidRDefault="009D6133">
          <w:pPr>
            <w:pStyle w:val="En-tte"/>
            <w:rPr>
              <w:sz w:val="20"/>
            </w:rPr>
          </w:pPr>
          <w:r>
            <w:rPr>
              <w:b/>
              <w:bCs/>
              <w:sz w:val="20"/>
            </w:rPr>
            <w:t xml:space="preserve">Date: </w:t>
          </w:r>
          <w:r>
            <w:rPr>
              <w:sz w:val="20"/>
            </w:rPr>
            <w:fldChar w:fldCharType="begin"/>
          </w:r>
          <w:r>
            <w:rPr>
              <w:sz w:val="20"/>
            </w:rPr>
            <w:instrText xml:space="preserve"> DATE  \* MERGEFORMAT </w:instrText>
          </w:r>
          <w:r>
            <w:rPr>
              <w:sz w:val="20"/>
            </w:rPr>
            <w:fldChar w:fldCharType="separate"/>
          </w:r>
          <w:r>
            <w:rPr>
              <w:noProof/>
              <w:sz w:val="20"/>
            </w:rPr>
            <w:t>16/01/2015</w:t>
          </w:r>
          <w:r>
            <w:rPr>
              <w:sz w:val="20"/>
            </w:rPr>
            <w:fldChar w:fldCharType="end"/>
          </w:r>
        </w:p>
        <w:p w:rsidR="009D6133" w:rsidRDefault="009D6133">
          <w:pPr>
            <w:pStyle w:val="En-tte"/>
            <w:rPr>
              <w:b/>
              <w:bCs/>
              <w:sz w:val="20"/>
            </w:rPr>
          </w:pPr>
          <w:r>
            <w:rPr>
              <w:b/>
              <w:bCs/>
              <w:sz w:val="20"/>
            </w:rPr>
            <w:t>Version: 1</w:t>
          </w:r>
        </w:p>
        <w:p w:rsidR="009D6133" w:rsidRDefault="009D6133">
          <w:pPr>
            <w:pStyle w:val="En-tte"/>
            <w:rPr>
              <w:sz w:val="20"/>
            </w:rPr>
          </w:pPr>
          <w:r>
            <w:rPr>
              <w:b/>
              <w:bCs/>
              <w:sz w:val="20"/>
            </w:rPr>
            <w:t xml:space="preserve">Page: </w:t>
          </w:r>
          <w:r>
            <w:rPr>
              <w:rStyle w:val="Numrodepage"/>
              <w:sz w:val="20"/>
            </w:rPr>
            <w:fldChar w:fldCharType="begin"/>
          </w:r>
          <w:r>
            <w:rPr>
              <w:rStyle w:val="Numrodepage"/>
              <w:sz w:val="20"/>
            </w:rPr>
            <w:instrText xml:space="preserve"> PAGE </w:instrText>
          </w:r>
          <w:r>
            <w:rPr>
              <w:rStyle w:val="Numrodepage"/>
              <w:sz w:val="20"/>
            </w:rPr>
            <w:fldChar w:fldCharType="separate"/>
          </w:r>
          <w:r w:rsidR="00A55612">
            <w:rPr>
              <w:rStyle w:val="Numrodepage"/>
              <w:noProof/>
              <w:sz w:val="20"/>
            </w:rPr>
            <w:t>2</w:t>
          </w:r>
          <w:r>
            <w:rPr>
              <w:rStyle w:val="Numrodepage"/>
              <w:sz w:val="20"/>
            </w:rPr>
            <w:fldChar w:fldCharType="end"/>
          </w:r>
        </w:p>
      </w:tc>
    </w:tr>
  </w:tbl>
  <w:p w:rsidR="009D6133" w:rsidRDefault="009D613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D69CA"/>
    <w:multiLevelType w:val="hybridMultilevel"/>
    <w:tmpl w:val="E9B800AE"/>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105E1FCB"/>
    <w:multiLevelType w:val="hybridMultilevel"/>
    <w:tmpl w:val="A91E5D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10220B4"/>
    <w:multiLevelType w:val="hybridMultilevel"/>
    <w:tmpl w:val="8D3A7C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5882B3C"/>
    <w:multiLevelType w:val="hybridMultilevel"/>
    <w:tmpl w:val="8E1AE8A6"/>
    <w:lvl w:ilvl="0" w:tplc="8EB8CC40">
      <w:start w:val="1"/>
      <w:numFmt w:val="bullet"/>
      <w:lvlText w:val=""/>
      <w:lvlJc w:val="righ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6302664"/>
    <w:multiLevelType w:val="hybridMultilevel"/>
    <w:tmpl w:val="2938930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278B3440"/>
    <w:multiLevelType w:val="hybridMultilevel"/>
    <w:tmpl w:val="6D864200"/>
    <w:lvl w:ilvl="0" w:tplc="040C0001">
      <w:start w:val="1"/>
      <w:numFmt w:val="bullet"/>
      <w:lvlText w:val=""/>
      <w:lvlJc w:val="left"/>
      <w:pPr>
        <w:tabs>
          <w:tab w:val="num" w:pos="1425"/>
        </w:tabs>
        <w:ind w:left="1425" w:hanging="360"/>
      </w:pPr>
      <w:rPr>
        <w:rFonts w:ascii="Symbol" w:hAnsi="Symbol" w:hint="default"/>
      </w:rPr>
    </w:lvl>
    <w:lvl w:ilvl="1" w:tplc="040C0003" w:tentative="1">
      <w:start w:val="1"/>
      <w:numFmt w:val="bullet"/>
      <w:lvlText w:val="o"/>
      <w:lvlJc w:val="left"/>
      <w:pPr>
        <w:tabs>
          <w:tab w:val="num" w:pos="2145"/>
        </w:tabs>
        <w:ind w:left="2145" w:hanging="360"/>
      </w:pPr>
      <w:rPr>
        <w:rFonts w:ascii="Courier New" w:hAnsi="Courier New" w:hint="default"/>
      </w:rPr>
    </w:lvl>
    <w:lvl w:ilvl="2" w:tplc="040C0005" w:tentative="1">
      <w:start w:val="1"/>
      <w:numFmt w:val="bullet"/>
      <w:lvlText w:val=""/>
      <w:lvlJc w:val="left"/>
      <w:pPr>
        <w:tabs>
          <w:tab w:val="num" w:pos="2865"/>
        </w:tabs>
        <w:ind w:left="2865" w:hanging="360"/>
      </w:pPr>
      <w:rPr>
        <w:rFonts w:ascii="Wingdings" w:hAnsi="Wingdings" w:hint="default"/>
      </w:rPr>
    </w:lvl>
    <w:lvl w:ilvl="3" w:tplc="040C0001" w:tentative="1">
      <w:start w:val="1"/>
      <w:numFmt w:val="bullet"/>
      <w:lvlText w:val=""/>
      <w:lvlJc w:val="left"/>
      <w:pPr>
        <w:tabs>
          <w:tab w:val="num" w:pos="3585"/>
        </w:tabs>
        <w:ind w:left="3585" w:hanging="360"/>
      </w:pPr>
      <w:rPr>
        <w:rFonts w:ascii="Symbol" w:hAnsi="Symbol" w:hint="default"/>
      </w:rPr>
    </w:lvl>
    <w:lvl w:ilvl="4" w:tplc="040C0003" w:tentative="1">
      <w:start w:val="1"/>
      <w:numFmt w:val="bullet"/>
      <w:lvlText w:val="o"/>
      <w:lvlJc w:val="left"/>
      <w:pPr>
        <w:tabs>
          <w:tab w:val="num" w:pos="4305"/>
        </w:tabs>
        <w:ind w:left="4305" w:hanging="360"/>
      </w:pPr>
      <w:rPr>
        <w:rFonts w:ascii="Courier New" w:hAnsi="Courier New" w:hint="default"/>
      </w:rPr>
    </w:lvl>
    <w:lvl w:ilvl="5" w:tplc="040C0005" w:tentative="1">
      <w:start w:val="1"/>
      <w:numFmt w:val="bullet"/>
      <w:lvlText w:val=""/>
      <w:lvlJc w:val="left"/>
      <w:pPr>
        <w:tabs>
          <w:tab w:val="num" w:pos="5025"/>
        </w:tabs>
        <w:ind w:left="5025" w:hanging="360"/>
      </w:pPr>
      <w:rPr>
        <w:rFonts w:ascii="Wingdings" w:hAnsi="Wingdings" w:hint="default"/>
      </w:rPr>
    </w:lvl>
    <w:lvl w:ilvl="6" w:tplc="040C0001" w:tentative="1">
      <w:start w:val="1"/>
      <w:numFmt w:val="bullet"/>
      <w:lvlText w:val=""/>
      <w:lvlJc w:val="left"/>
      <w:pPr>
        <w:tabs>
          <w:tab w:val="num" w:pos="5745"/>
        </w:tabs>
        <w:ind w:left="5745" w:hanging="360"/>
      </w:pPr>
      <w:rPr>
        <w:rFonts w:ascii="Symbol" w:hAnsi="Symbol" w:hint="default"/>
      </w:rPr>
    </w:lvl>
    <w:lvl w:ilvl="7" w:tplc="040C0003" w:tentative="1">
      <w:start w:val="1"/>
      <w:numFmt w:val="bullet"/>
      <w:lvlText w:val="o"/>
      <w:lvlJc w:val="left"/>
      <w:pPr>
        <w:tabs>
          <w:tab w:val="num" w:pos="6465"/>
        </w:tabs>
        <w:ind w:left="6465" w:hanging="360"/>
      </w:pPr>
      <w:rPr>
        <w:rFonts w:ascii="Courier New" w:hAnsi="Courier New" w:hint="default"/>
      </w:rPr>
    </w:lvl>
    <w:lvl w:ilvl="8" w:tplc="040C0005" w:tentative="1">
      <w:start w:val="1"/>
      <w:numFmt w:val="bullet"/>
      <w:lvlText w:val=""/>
      <w:lvlJc w:val="left"/>
      <w:pPr>
        <w:tabs>
          <w:tab w:val="num" w:pos="7185"/>
        </w:tabs>
        <w:ind w:left="7185" w:hanging="360"/>
      </w:pPr>
      <w:rPr>
        <w:rFonts w:ascii="Wingdings" w:hAnsi="Wingdings" w:hint="default"/>
      </w:rPr>
    </w:lvl>
  </w:abstractNum>
  <w:abstractNum w:abstractNumId="6">
    <w:nsid w:val="2F1911D5"/>
    <w:multiLevelType w:val="hybridMultilevel"/>
    <w:tmpl w:val="78C812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F382C6B"/>
    <w:multiLevelType w:val="hybridMultilevel"/>
    <w:tmpl w:val="8102BB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1FA0DF0"/>
    <w:multiLevelType w:val="hybridMultilevel"/>
    <w:tmpl w:val="B2BEB5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46E1932"/>
    <w:multiLevelType w:val="hybridMultilevel"/>
    <w:tmpl w:val="B428E5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5B05881"/>
    <w:multiLevelType w:val="hybridMultilevel"/>
    <w:tmpl w:val="D7A0D4F0"/>
    <w:lvl w:ilvl="0" w:tplc="8EB8CC40">
      <w:start w:val="1"/>
      <w:numFmt w:val="bullet"/>
      <w:lvlText w:val=""/>
      <w:lvlJc w:val="righ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3AEF2BC4"/>
    <w:multiLevelType w:val="hybridMultilevel"/>
    <w:tmpl w:val="971A4B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2032E38"/>
    <w:multiLevelType w:val="hybridMultilevel"/>
    <w:tmpl w:val="8D16F1DC"/>
    <w:lvl w:ilvl="0" w:tplc="040C0001">
      <w:start w:val="1"/>
      <w:numFmt w:val="bullet"/>
      <w:lvlText w:val=""/>
      <w:lvlJc w:val="left"/>
      <w:pPr>
        <w:ind w:left="735" w:hanging="360"/>
      </w:pPr>
      <w:rPr>
        <w:rFonts w:ascii="Symbol" w:hAnsi="Symbol" w:hint="default"/>
      </w:rPr>
    </w:lvl>
    <w:lvl w:ilvl="1" w:tplc="040C0003" w:tentative="1">
      <w:start w:val="1"/>
      <w:numFmt w:val="bullet"/>
      <w:lvlText w:val="o"/>
      <w:lvlJc w:val="left"/>
      <w:pPr>
        <w:ind w:left="1455" w:hanging="360"/>
      </w:pPr>
      <w:rPr>
        <w:rFonts w:ascii="Courier New" w:hAnsi="Courier New" w:cs="Courier New" w:hint="default"/>
      </w:rPr>
    </w:lvl>
    <w:lvl w:ilvl="2" w:tplc="040C0005" w:tentative="1">
      <w:start w:val="1"/>
      <w:numFmt w:val="bullet"/>
      <w:lvlText w:val=""/>
      <w:lvlJc w:val="left"/>
      <w:pPr>
        <w:ind w:left="2175" w:hanging="360"/>
      </w:pPr>
      <w:rPr>
        <w:rFonts w:ascii="Wingdings" w:hAnsi="Wingdings" w:hint="default"/>
      </w:rPr>
    </w:lvl>
    <w:lvl w:ilvl="3" w:tplc="040C0001" w:tentative="1">
      <w:start w:val="1"/>
      <w:numFmt w:val="bullet"/>
      <w:lvlText w:val=""/>
      <w:lvlJc w:val="left"/>
      <w:pPr>
        <w:ind w:left="2895" w:hanging="360"/>
      </w:pPr>
      <w:rPr>
        <w:rFonts w:ascii="Symbol" w:hAnsi="Symbol" w:hint="default"/>
      </w:rPr>
    </w:lvl>
    <w:lvl w:ilvl="4" w:tplc="040C0003" w:tentative="1">
      <w:start w:val="1"/>
      <w:numFmt w:val="bullet"/>
      <w:lvlText w:val="o"/>
      <w:lvlJc w:val="left"/>
      <w:pPr>
        <w:ind w:left="3615" w:hanging="360"/>
      </w:pPr>
      <w:rPr>
        <w:rFonts w:ascii="Courier New" w:hAnsi="Courier New" w:cs="Courier New" w:hint="default"/>
      </w:rPr>
    </w:lvl>
    <w:lvl w:ilvl="5" w:tplc="040C0005" w:tentative="1">
      <w:start w:val="1"/>
      <w:numFmt w:val="bullet"/>
      <w:lvlText w:val=""/>
      <w:lvlJc w:val="left"/>
      <w:pPr>
        <w:ind w:left="4335" w:hanging="360"/>
      </w:pPr>
      <w:rPr>
        <w:rFonts w:ascii="Wingdings" w:hAnsi="Wingdings" w:hint="default"/>
      </w:rPr>
    </w:lvl>
    <w:lvl w:ilvl="6" w:tplc="040C0001" w:tentative="1">
      <w:start w:val="1"/>
      <w:numFmt w:val="bullet"/>
      <w:lvlText w:val=""/>
      <w:lvlJc w:val="left"/>
      <w:pPr>
        <w:ind w:left="5055" w:hanging="360"/>
      </w:pPr>
      <w:rPr>
        <w:rFonts w:ascii="Symbol" w:hAnsi="Symbol" w:hint="default"/>
      </w:rPr>
    </w:lvl>
    <w:lvl w:ilvl="7" w:tplc="040C0003" w:tentative="1">
      <w:start w:val="1"/>
      <w:numFmt w:val="bullet"/>
      <w:lvlText w:val="o"/>
      <w:lvlJc w:val="left"/>
      <w:pPr>
        <w:ind w:left="5775" w:hanging="360"/>
      </w:pPr>
      <w:rPr>
        <w:rFonts w:ascii="Courier New" w:hAnsi="Courier New" w:cs="Courier New" w:hint="default"/>
      </w:rPr>
    </w:lvl>
    <w:lvl w:ilvl="8" w:tplc="040C0005" w:tentative="1">
      <w:start w:val="1"/>
      <w:numFmt w:val="bullet"/>
      <w:lvlText w:val=""/>
      <w:lvlJc w:val="left"/>
      <w:pPr>
        <w:ind w:left="6495" w:hanging="360"/>
      </w:pPr>
      <w:rPr>
        <w:rFonts w:ascii="Wingdings" w:hAnsi="Wingdings" w:hint="default"/>
      </w:rPr>
    </w:lvl>
  </w:abstractNum>
  <w:abstractNum w:abstractNumId="13">
    <w:nsid w:val="4A166F57"/>
    <w:multiLevelType w:val="hybridMultilevel"/>
    <w:tmpl w:val="5964BCA0"/>
    <w:lvl w:ilvl="0" w:tplc="040C0003">
      <w:start w:val="1"/>
      <w:numFmt w:val="bullet"/>
      <w:lvlText w:val="o"/>
      <w:lvlJc w:val="left"/>
      <w:pPr>
        <w:ind w:left="1068" w:hanging="360"/>
      </w:pPr>
      <w:rPr>
        <w:rFonts w:ascii="Courier New" w:hAnsi="Courier New" w:cs="Courier New" w:hint="default"/>
      </w:rPr>
    </w:lvl>
    <w:lvl w:ilvl="1" w:tplc="040C0003">
      <w:start w:val="1"/>
      <w:numFmt w:val="bullet"/>
      <w:lvlText w:val="o"/>
      <w:lvlJc w:val="left"/>
      <w:pPr>
        <w:ind w:left="1068" w:hanging="360"/>
      </w:pPr>
      <w:rPr>
        <w:rFonts w:ascii="Courier New" w:hAnsi="Courier New" w:cs="Courier New" w:hint="default"/>
      </w:rPr>
    </w:lvl>
    <w:lvl w:ilvl="2" w:tplc="040C0005">
      <w:start w:val="1"/>
      <w:numFmt w:val="bullet"/>
      <w:lvlText w:val=""/>
      <w:lvlJc w:val="left"/>
      <w:pPr>
        <w:ind w:left="1788" w:hanging="360"/>
      </w:pPr>
      <w:rPr>
        <w:rFonts w:ascii="Wingdings" w:hAnsi="Wingdings" w:hint="default"/>
      </w:rPr>
    </w:lvl>
    <w:lvl w:ilvl="3" w:tplc="040C0001" w:tentative="1">
      <w:start w:val="1"/>
      <w:numFmt w:val="bullet"/>
      <w:lvlText w:val=""/>
      <w:lvlJc w:val="left"/>
      <w:pPr>
        <w:ind w:left="2508" w:hanging="360"/>
      </w:pPr>
      <w:rPr>
        <w:rFonts w:ascii="Symbol" w:hAnsi="Symbol" w:hint="default"/>
      </w:rPr>
    </w:lvl>
    <w:lvl w:ilvl="4" w:tplc="040C0003" w:tentative="1">
      <w:start w:val="1"/>
      <w:numFmt w:val="bullet"/>
      <w:lvlText w:val="o"/>
      <w:lvlJc w:val="left"/>
      <w:pPr>
        <w:ind w:left="3228" w:hanging="360"/>
      </w:pPr>
      <w:rPr>
        <w:rFonts w:ascii="Courier New" w:hAnsi="Courier New" w:cs="Courier New" w:hint="default"/>
      </w:rPr>
    </w:lvl>
    <w:lvl w:ilvl="5" w:tplc="040C0005" w:tentative="1">
      <w:start w:val="1"/>
      <w:numFmt w:val="bullet"/>
      <w:lvlText w:val=""/>
      <w:lvlJc w:val="left"/>
      <w:pPr>
        <w:ind w:left="3948" w:hanging="360"/>
      </w:pPr>
      <w:rPr>
        <w:rFonts w:ascii="Wingdings" w:hAnsi="Wingdings" w:hint="default"/>
      </w:rPr>
    </w:lvl>
    <w:lvl w:ilvl="6" w:tplc="040C0001" w:tentative="1">
      <w:start w:val="1"/>
      <w:numFmt w:val="bullet"/>
      <w:lvlText w:val=""/>
      <w:lvlJc w:val="left"/>
      <w:pPr>
        <w:ind w:left="4668" w:hanging="360"/>
      </w:pPr>
      <w:rPr>
        <w:rFonts w:ascii="Symbol" w:hAnsi="Symbol" w:hint="default"/>
      </w:rPr>
    </w:lvl>
    <w:lvl w:ilvl="7" w:tplc="040C0003" w:tentative="1">
      <w:start w:val="1"/>
      <w:numFmt w:val="bullet"/>
      <w:lvlText w:val="o"/>
      <w:lvlJc w:val="left"/>
      <w:pPr>
        <w:ind w:left="5388" w:hanging="360"/>
      </w:pPr>
      <w:rPr>
        <w:rFonts w:ascii="Courier New" w:hAnsi="Courier New" w:cs="Courier New" w:hint="default"/>
      </w:rPr>
    </w:lvl>
    <w:lvl w:ilvl="8" w:tplc="040C0005" w:tentative="1">
      <w:start w:val="1"/>
      <w:numFmt w:val="bullet"/>
      <w:lvlText w:val=""/>
      <w:lvlJc w:val="left"/>
      <w:pPr>
        <w:ind w:left="6108" w:hanging="360"/>
      </w:pPr>
      <w:rPr>
        <w:rFonts w:ascii="Wingdings" w:hAnsi="Wingdings" w:hint="default"/>
      </w:rPr>
    </w:lvl>
  </w:abstractNum>
  <w:abstractNum w:abstractNumId="14">
    <w:nsid w:val="4B193831"/>
    <w:multiLevelType w:val="multilevel"/>
    <w:tmpl w:val="F5123A26"/>
    <w:lvl w:ilvl="0">
      <w:start w:val="1"/>
      <w:numFmt w:val="decimal"/>
      <w:pStyle w:val="Titre1"/>
      <w:lvlText w:val="%1"/>
      <w:lvlJc w:val="left"/>
      <w:pPr>
        <w:tabs>
          <w:tab w:val="num" w:pos="432"/>
        </w:tabs>
        <w:ind w:left="432" w:hanging="432"/>
      </w:pPr>
    </w:lvl>
    <w:lvl w:ilvl="1">
      <w:start w:val="1"/>
      <w:numFmt w:val="decimal"/>
      <w:pStyle w:val="Titre2"/>
      <w:lvlText w:val="%1.%2"/>
      <w:lvlJc w:val="left"/>
      <w:pPr>
        <w:tabs>
          <w:tab w:val="num" w:pos="576"/>
        </w:tabs>
        <w:ind w:left="576" w:hanging="576"/>
      </w:pPr>
    </w:lvl>
    <w:lvl w:ilvl="2">
      <w:start w:val="1"/>
      <w:numFmt w:val="decimal"/>
      <w:pStyle w:val="Titre3"/>
      <w:lvlText w:val="%1.%2.%3"/>
      <w:lvlJc w:val="left"/>
      <w:pPr>
        <w:tabs>
          <w:tab w:val="num" w:pos="720"/>
        </w:tabs>
        <w:ind w:left="720" w:hanging="720"/>
      </w:pPr>
    </w:lvl>
    <w:lvl w:ilvl="3">
      <w:start w:val="1"/>
      <w:numFmt w:val="decimal"/>
      <w:pStyle w:val="Titre4"/>
      <w:lvlText w:val="%1.%2.%3.%4"/>
      <w:lvlJc w:val="left"/>
      <w:pPr>
        <w:tabs>
          <w:tab w:val="num" w:pos="864"/>
        </w:tabs>
        <w:ind w:left="864" w:hanging="864"/>
      </w:pPr>
    </w:lvl>
    <w:lvl w:ilvl="4">
      <w:start w:val="1"/>
      <w:numFmt w:val="decimal"/>
      <w:pStyle w:val="Titre5"/>
      <w:lvlText w:val="%1.%2.%3.%4.%5"/>
      <w:lvlJc w:val="left"/>
      <w:pPr>
        <w:tabs>
          <w:tab w:val="num" w:pos="1008"/>
        </w:tabs>
        <w:ind w:left="1008" w:hanging="1008"/>
      </w:pPr>
    </w:lvl>
    <w:lvl w:ilvl="5">
      <w:start w:val="1"/>
      <w:numFmt w:val="decimal"/>
      <w:pStyle w:val="Titre6"/>
      <w:lvlText w:val="%1.%2.%3.%4.%5.%6"/>
      <w:lvlJc w:val="left"/>
      <w:pPr>
        <w:tabs>
          <w:tab w:val="num" w:pos="1152"/>
        </w:tabs>
        <w:ind w:left="1152" w:hanging="1152"/>
      </w:pPr>
    </w:lvl>
    <w:lvl w:ilvl="6">
      <w:start w:val="1"/>
      <w:numFmt w:val="decimal"/>
      <w:pStyle w:val="Titre7"/>
      <w:lvlText w:val="%1.%2.%3.%4.%5.%6.%7"/>
      <w:lvlJc w:val="left"/>
      <w:pPr>
        <w:tabs>
          <w:tab w:val="num" w:pos="1296"/>
        </w:tabs>
        <w:ind w:left="1296" w:hanging="1296"/>
      </w:pPr>
    </w:lvl>
    <w:lvl w:ilvl="7">
      <w:start w:val="1"/>
      <w:numFmt w:val="decimal"/>
      <w:pStyle w:val="Titre8"/>
      <w:lvlText w:val="%1.%2.%3.%4.%5.%6.%7.%8"/>
      <w:lvlJc w:val="left"/>
      <w:pPr>
        <w:tabs>
          <w:tab w:val="num" w:pos="1440"/>
        </w:tabs>
        <w:ind w:left="1440" w:hanging="1440"/>
      </w:pPr>
    </w:lvl>
    <w:lvl w:ilvl="8">
      <w:start w:val="1"/>
      <w:numFmt w:val="decimal"/>
      <w:pStyle w:val="Titre9"/>
      <w:lvlText w:val="%1.%2.%3.%4.%5.%6.%7.%8.%9"/>
      <w:lvlJc w:val="left"/>
      <w:pPr>
        <w:tabs>
          <w:tab w:val="num" w:pos="1584"/>
        </w:tabs>
        <w:ind w:left="1584" w:hanging="1584"/>
      </w:pPr>
    </w:lvl>
  </w:abstractNum>
  <w:abstractNum w:abstractNumId="15">
    <w:nsid w:val="4D517068"/>
    <w:multiLevelType w:val="multilevel"/>
    <w:tmpl w:val="66C29E7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6">
    <w:nsid w:val="57133409"/>
    <w:multiLevelType w:val="hybridMultilevel"/>
    <w:tmpl w:val="3BE2CF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BF4568F"/>
    <w:multiLevelType w:val="hybridMultilevel"/>
    <w:tmpl w:val="E3F864F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nsid w:val="62F52572"/>
    <w:multiLevelType w:val="hybridMultilevel"/>
    <w:tmpl w:val="2AD217A2"/>
    <w:lvl w:ilvl="0" w:tplc="040C0003">
      <w:start w:val="1"/>
      <w:numFmt w:val="bullet"/>
      <w:lvlText w:val="o"/>
      <w:lvlJc w:val="left"/>
      <w:pPr>
        <w:ind w:left="1428" w:hanging="360"/>
      </w:pPr>
      <w:rPr>
        <w:rFonts w:ascii="Courier New" w:hAnsi="Courier New" w:cs="Courier New" w:hint="default"/>
      </w:rPr>
    </w:lvl>
    <w:lvl w:ilvl="1" w:tplc="040C0003">
      <w:start w:val="1"/>
      <w:numFmt w:val="bullet"/>
      <w:lvlText w:val="o"/>
      <w:lvlJc w:val="left"/>
      <w:pPr>
        <w:ind w:left="1428" w:hanging="360"/>
      </w:pPr>
      <w:rPr>
        <w:rFonts w:ascii="Courier New" w:hAnsi="Courier New" w:cs="Courier New" w:hint="default"/>
      </w:rPr>
    </w:lvl>
    <w:lvl w:ilvl="2" w:tplc="040C0003">
      <w:start w:val="1"/>
      <w:numFmt w:val="bullet"/>
      <w:lvlText w:val="o"/>
      <w:lvlJc w:val="left"/>
      <w:pPr>
        <w:ind w:left="2148" w:hanging="360"/>
      </w:pPr>
      <w:rPr>
        <w:rFonts w:ascii="Courier New" w:hAnsi="Courier New" w:cs="Courier New" w:hint="default"/>
      </w:rPr>
    </w:lvl>
    <w:lvl w:ilvl="3" w:tplc="040C0001" w:tentative="1">
      <w:start w:val="1"/>
      <w:numFmt w:val="bullet"/>
      <w:lvlText w:val=""/>
      <w:lvlJc w:val="left"/>
      <w:pPr>
        <w:ind w:left="2868" w:hanging="360"/>
      </w:pPr>
      <w:rPr>
        <w:rFonts w:ascii="Symbol" w:hAnsi="Symbol" w:hint="default"/>
      </w:rPr>
    </w:lvl>
    <w:lvl w:ilvl="4" w:tplc="040C0003" w:tentative="1">
      <w:start w:val="1"/>
      <w:numFmt w:val="bullet"/>
      <w:lvlText w:val="o"/>
      <w:lvlJc w:val="left"/>
      <w:pPr>
        <w:ind w:left="3588" w:hanging="360"/>
      </w:pPr>
      <w:rPr>
        <w:rFonts w:ascii="Courier New" w:hAnsi="Courier New" w:cs="Courier New" w:hint="default"/>
      </w:rPr>
    </w:lvl>
    <w:lvl w:ilvl="5" w:tplc="040C0005" w:tentative="1">
      <w:start w:val="1"/>
      <w:numFmt w:val="bullet"/>
      <w:lvlText w:val=""/>
      <w:lvlJc w:val="left"/>
      <w:pPr>
        <w:ind w:left="4308" w:hanging="360"/>
      </w:pPr>
      <w:rPr>
        <w:rFonts w:ascii="Wingdings" w:hAnsi="Wingdings" w:hint="default"/>
      </w:rPr>
    </w:lvl>
    <w:lvl w:ilvl="6" w:tplc="040C0001" w:tentative="1">
      <w:start w:val="1"/>
      <w:numFmt w:val="bullet"/>
      <w:lvlText w:val=""/>
      <w:lvlJc w:val="left"/>
      <w:pPr>
        <w:ind w:left="5028" w:hanging="360"/>
      </w:pPr>
      <w:rPr>
        <w:rFonts w:ascii="Symbol" w:hAnsi="Symbol" w:hint="default"/>
      </w:rPr>
    </w:lvl>
    <w:lvl w:ilvl="7" w:tplc="040C0003" w:tentative="1">
      <w:start w:val="1"/>
      <w:numFmt w:val="bullet"/>
      <w:lvlText w:val="o"/>
      <w:lvlJc w:val="left"/>
      <w:pPr>
        <w:ind w:left="5748" w:hanging="360"/>
      </w:pPr>
      <w:rPr>
        <w:rFonts w:ascii="Courier New" w:hAnsi="Courier New" w:cs="Courier New" w:hint="default"/>
      </w:rPr>
    </w:lvl>
    <w:lvl w:ilvl="8" w:tplc="040C0005" w:tentative="1">
      <w:start w:val="1"/>
      <w:numFmt w:val="bullet"/>
      <w:lvlText w:val=""/>
      <w:lvlJc w:val="left"/>
      <w:pPr>
        <w:ind w:left="6468" w:hanging="360"/>
      </w:pPr>
      <w:rPr>
        <w:rFonts w:ascii="Wingdings" w:hAnsi="Wingdings" w:hint="default"/>
      </w:rPr>
    </w:lvl>
  </w:abstractNum>
  <w:abstractNum w:abstractNumId="19">
    <w:nsid w:val="6DB22164"/>
    <w:multiLevelType w:val="hybridMultilevel"/>
    <w:tmpl w:val="B0509DDC"/>
    <w:lvl w:ilvl="0" w:tplc="8EB8CC40">
      <w:start w:val="1"/>
      <w:numFmt w:val="bullet"/>
      <w:lvlText w:val=""/>
      <w:lvlJc w:val="righ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FA13598"/>
    <w:multiLevelType w:val="hybridMultilevel"/>
    <w:tmpl w:val="AC5014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E792FB2"/>
    <w:multiLevelType w:val="hybridMultilevel"/>
    <w:tmpl w:val="041619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FEA77EB"/>
    <w:multiLevelType w:val="singleLevel"/>
    <w:tmpl w:val="040C0001"/>
    <w:lvl w:ilvl="0">
      <w:start w:val="1"/>
      <w:numFmt w:val="bullet"/>
      <w:lvlText w:val=""/>
      <w:lvlJc w:val="left"/>
      <w:pPr>
        <w:tabs>
          <w:tab w:val="num" w:pos="360"/>
        </w:tabs>
        <w:ind w:left="360" w:hanging="360"/>
      </w:pPr>
      <w:rPr>
        <w:rFonts w:ascii="Symbol" w:hAnsi="Symbol" w:hint="default"/>
      </w:rPr>
    </w:lvl>
  </w:abstractNum>
  <w:num w:numId="1">
    <w:abstractNumId w:val="14"/>
  </w:num>
  <w:num w:numId="2">
    <w:abstractNumId w:val="15"/>
  </w:num>
  <w:num w:numId="3">
    <w:abstractNumId w:val="22"/>
  </w:num>
  <w:num w:numId="4">
    <w:abstractNumId w:val="0"/>
  </w:num>
  <w:num w:numId="5">
    <w:abstractNumId w:val="5"/>
  </w:num>
  <w:num w:numId="6">
    <w:abstractNumId w:val="6"/>
  </w:num>
  <w:num w:numId="7">
    <w:abstractNumId w:val="7"/>
  </w:num>
  <w:num w:numId="8">
    <w:abstractNumId w:val="16"/>
  </w:num>
  <w:num w:numId="9">
    <w:abstractNumId w:val="2"/>
  </w:num>
  <w:num w:numId="10">
    <w:abstractNumId w:val="1"/>
  </w:num>
  <w:num w:numId="11">
    <w:abstractNumId w:val="11"/>
  </w:num>
  <w:num w:numId="12">
    <w:abstractNumId w:val="3"/>
  </w:num>
  <w:num w:numId="13">
    <w:abstractNumId w:val="10"/>
  </w:num>
  <w:num w:numId="14">
    <w:abstractNumId w:val="19"/>
  </w:num>
  <w:num w:numId="15">
    <w:abstractNumId w:val="13"/>
  </w:num>
  <w:num w:numId="16">
    <w:abstractNumId w:val="18"/>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20"/>
  </w:num>
  <w:num w:numId="20">
    <w:abstractNumId w:val="17"/>
  </w:num>
  <w:num w:numId="21">
    <w:abstractNumId w:val="4"/>
  </w:num>
  <w:num w:numId="22">
    <w:abstractNumId w:val="8"/>
  </w:num>
  <w:num w:numId="23">
    <w:abstractNumId w:val="9"/>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16B"/>
    <w:rsid w:val="00002669"/>
    <w:rsid w:val="0000687E"/>
    <w:rsid w:val="00011967"/>
    <w:rsid w:val="00012428"/>
    <w:rsid w:val="000129B9"/>
    <w:rsid w:val="000159C2"/>
    <w:rsid w:val="000202BE"/>
    <w:rsid w:val="00023DD5"/>
    <w:rsid w:val="00041887"/>
    <w:rsid w:val="00043D9F"/>
    <w:rsid w:val="00045381"/>
    <w:rsid w:val="00053E03"/>
    <w:rsid w:val="0005481A"/>
    <w:rsid w:val="00061231"/>
    <w:rsid w:val="00062BD4"/>
    <w:rsid w:val="0007414A"/>
    <w:rsid w:val="00081863"/>
    <w:rsid w:val="000835C7"/>
    <w:rsid w:val="00086E12"/>
    <w:rsid w:val="000A2A56"/>
    <w:rsid w:val="000B27FC"/>
    <w:rsid w:val="000B7A81"/>
    <w:rsid w:val="000C259F"/>
    <w:rsid w:val="000E7393"/>
    <w:rsid w:val="000E762E"/>
    <w:rsid w:val="000F4FC1"/>
    <w:rsid w:val="000F60C7"/>
    <w:rsid w:val="00102693"/>
    <w:rsid w:val="00102B12"/>
    <w:rsid w:val="00104209"/>
    <w:rsid w:val="001044DF"/>
    <w:rsid w:val="0010453C"/>
    <w:rsid w:val="00113B32"/>
    <w:rsid w:val="001144FD"/>
    <w:rsid w:val="001161AE"/>
    <w:rsid w:val="00116751"/>
    <w:rsid w:val="001307E5"/>
    <w:rsid w:val="00131476"/>
    <w:rsid w:val="00131477"/>
    <w:rsid w:val="00137EDE"/>
    <w:rsid w:val="0014145F"/>
    <w:rsid w:val="00163D2F"/>
    <w:rsid w:val="00166D3A"/>
    <w:rsid w:val="00174519"/>
    <w:rsid w:val="00175638"/>
    <w:rsid w:val="00176177"/>
    <w:rsid w:val="00186798"/>
    <w:rsid w:val="001A6D01"/>
    <w:rsid w:val="001B4DCD"/>
    <w:rsid w:val="001B7B09"/>
    <w:rsid w:val="001C0340"/>
    <w:rsid w:val="001C15DA"/>
    <w:rsid w:val="001C1852"/>
    <w:rsid w:val="001C4756"/>
    <w:rsid w:val="001C564C"/>
    <w:rsid w:val="001D56A8"/>
    <w:rsid w:val="001E3B45"/>
    <w:rsid w:val="001E3DBC"/>
    <w:rsid w:val="001F3CA2"/>
    <w:rsid w:val="001F41E2"/>
    <w:rsid w:val="00200B95"/>
    <w:rsid w:val="0020543B"/>
    <w:rsid w:val="002117D8"/>
    <w:rsid w:val="00213647"/>
    <w:rsid w:val="00221146"/>
    <w:rsid w:val="00223A48"/>
    <w:rsid w:val="00245581"/>
    <w:rsid w:val="002519A3"/>
    <w:rsid w:val="00252E22"/>
    <w:rsid w:val="00253A7B"/>
    <w:rsid w:val="00264C1E"/>
    <w:rsid w:val="00272674"/>
    <w:rsid w:val="002759F8"/>
    <w:rsid w:val="00277023"/>
    <w:rsid w:val="00277A34"/>
    <w:rsid w:val="00283410"/>
    <w:rsid w:val="00291865"/>
    <w:rsid w:val="002A48FD"/>
    <w:rsid w:val="002A587D"/>
    <w:rsid w:val="002C4B9B"/>
    <w:rsid w:val="003042EA"/>
    <w:rsid w:val="00304B87"/>
    <w:rsid w:val="00312686"/>
    <w:rsid w:val="00312CCC"/>
    <w:rsid w:val="00316C02"/>
    <w:rsid w:val="00317C0D"/>
    <w:rsid w:val="00323C36"/>
    <w:rsid w:val="0033137C"/>
    <w:rsid w:val="003400C3"/>
    <w:rsid w:val="00344703"/>
    <w:rsid w:val="00355CBF"/>
    <w:rsid w:val="00357DC2"/>
    <w:rsid w:val="00371F10"/>
    <w:rsid w:val="00377FC8"/>
    <w:rsid w:val="0038594A"/>
    <w:rsid w:val="00386C72"/>
    <w:rsid w:val="00390426"/>
    <w:rsid w:val="00393921"/>
    <w:rsid w:val="00395924"/>
    <w:rsid w:val="00395E01"/>
    <w:rsid w:val="003A35D9"/>
    <w:rsid w:val="003A6675"/>
    <w:rsid w:val="003A6CEB"/>
    <w:rsid w:val="003B06D0"/>
    <w:rsid w:val="003C688D"/>
    <w:rsid w:val="003E3E0D"/>
    <w:rsid w:val="003E6EEB"/>
    <w:rsid w:val="003E7251"/>
    <w:rsid w:val="003F616B"/>
    <w:rsid w:val="003F66A9"/>
    <w:rsid w:val="0040465F"/>
    <w:rsid w:val="00415DCC"/>
    <w:rsid w:val="00436F65"/>
    <w:rsid w:val="00441FFA"/>
    <w:rsid w:val="004431CA"/>
    <w:rsid w:val="00443E0D"/>
    <w:rsid w:val="00444A97"/>
    <w:rsid w:val="00454394"/>
    <w:rsid w:val="00456908"/>
    <w:rsid w:val="00461034"/>
    <w:rsid w:val="004619CA"/>
    <w:rsid w:val="004630F5"/>
    <w:rsid w:val="00463F04"/>
    <w:rsid w:val="00466ABF"/>
    <w:rsid w:val="00466C74"/>
    <w:rsid w:val="00467F92"/>
    <w:rsid w:val="00471171"/>
    <w:rsid w:val="0048025E"/>
    <w:rsid w:val="00485CFA"/>
    <w:rsid w:val="00485D6F"/>
    <w:rsid w:val="004A4C22"/>
    <w:rsid w:val="004A791E"/>
    <w:rsid w:val="004B599F"/>
    <w:rsid w:val="004B68E0"/>
    <w:rsid w:val="004D6727"/>
    <w:rsid w:val="004E7141"/>
    <w:rsid w:val="004F0786"/>
    <w:rsid w:val="004F2C91"/>
    <w:rsid w:val="004F34BB"/>
    <w:rsid w:val="00507F94"/>
    <w:rsid w:val="00512DF0"/>
    <w:rsid w:val="00513A04"/>
    <w:rsid w:val="00521AEC"/>
    <w:rsid w:val="005326F8"/>
    <w:rsid w:val="00544FF1"/>
    <w:rsid w:val="00551E06"/>
    <w:rsid w:val="005645BC"/>
    <w:rsid w:val="00570932"/>
    <w:rsid w:val="005740E8"/>
    <w:rsid w:val="00592165"/>
    <w:rsid w:val="005A7AFF"/>
    <w:rsid w:val="005B14C7"/>
    <w:rsid w:val="005B70E2"/>
    <w:rsid w:val="005C5B52"/>
    <w:rsid w:val="005C5BF9"/>
    <w:rsid w:val="005D4E26"/>
    <w:rsid w:val="005F6F42"/>
    <w:rsid w:val="0060505B"/>
    <w:rsid w:val="006355AC"/>
    <w:rsid w:val="006374E0"/>
    <w:rsid w:val="006402C2"/>
    <w:rsid w:val="00641B06"/>
    <w:rsid w:val="00645060"/>
    <w:rsid w:val="006572D7"/>
    <w:rsid w:val="00661855"/>
    <w:rsid w:val="0066653F"/>
    <w:rsid w:val="006736D4"/>
    <w:rsid w:val="00680CE6"/>
    <w:rsid w:val="0068269B"/>
    <w:rsid w:val="0068516B"/>
    <w:rsid w:val="006908A7"/>
    <w:rsid w:val="00692BD0"/>
    <w:rsid w:val="006956AF"/>
    <w:rsid w:val="0069720C"/>
    <w:rsid w:val="006A1C1B"/>
    <w:rsid w:val="006A4590"/>
    <w:rsid w:val="006A7CC2"/>
    <w:rsid w:val="006B0888"/>
    <w:rsid w:val="006B12E1"/>
    <w:rsid w:val="006B4C54"/>
    <w:rsid w:val="006B51D4"/>
    <w:rsid w:val="006D1A13"/>
    <w:rsid w:val="006D4A72"/>
    <w:rsid w:val="006E191C"/>
    <w:rsid w:val="006E1E5C"/>
    <w:rsid w:val="006E3E4B"/>
    <w:rsid w:val="006E4B0A"/>
    <w:rsid w:val="006E5A23"/>
    <w:rsid w:val="006F2CF7"/>
    <w:rsid w:val="006F32F0"/>
    <w:rsid w:val="006F52E6"/>
    <w:rsid w:val="006F691A"/>
    <w:rsid w:val="00710227"/>
    <w:rsid w:val="007112BF"/>
    <w:rsid w:val="00711971"/>
    <w:rsid w:val="00733F46"/>
    <w:rsid w:val="00737848"/>
    <w:rsid w:val="007437D7"/>
    <w:rsid w:val="007464B0"/>
    <w:rsid w:val="007512F8"/>
    <w:rsid w:val="00756EFA"/>
    <w:rsid w:val="00771DB6"/>
    <w:rsid w:val="00787CE7"/>
    <w:rsid w:val="00791439"/>
    <w:rsid w:val="00796CFB"/>
    <w:rsid w:val="007A6FA6"/>
    <w:rsid w:val="007B5789"/>
    <w:rsid w:val="007D0F41"/>
    <w:rsid w:val="007D4476"/>
    <w:rsid w:val="007E4FD4"/>
    <w:rsid w:val="0080497F"/>
    <w:rsid w:val="008111F8"/>
    <w:rsid w:val="0081354B"/>
    <w:rsid w:val="00820263"/>
    <w:rsid w:val="00824B5F"/>
    <w:rsid w:val="008271F8"/>
    <w:rsid w:val="00837718"/>
    <w:rsid w:val="00854F46"/>
    <w:rsid w:val="00857694"/>
    <w:rsid w:val="00864080"/>
    <w:rsid w:val="00867EAE"/>
    <w:rsid w:val="00871750"/>
    <w:rsid w:val="008763BA"/>
    <w:rsid w:val="00890FB4"/>
    <w:rsid w:val="00891CBF"/>
    <w:rsid w:val="00893DA3"/>
    <w:rsid w:val="008A2718"/>
    <w:rsid w:val="008A274D"/>
    <w:rsid w:val="008B151F"/>
    <w:rsid w:val="008C41A0"/>
    <w:rsid w:val="008D1885"/>
    <w:rsid w:val="008F6EC5"/>
    <w:rsid w:val="00900E2A"/>
    <w:rsid w:val="0091080C"/>
    <w:rsid w:val="00911391"/>
    <w:rsid w:val="00912770"/>
    <w:rsid w:val="00912EE6"/>
    <w:rsid w:val="0091459C"/>
    <w:rsid w:val="00923331"/>
    <w:rsid w:val="009302F4"/>
    <w:rsid w:val="009372CC"/>
    <w:rsid w:val="009376E3"/>
    <w:rsid w:val="00940FBE"/>
    <w:rsid w:val="00941046"/>
    <w:rsid w:val="009503D2"/>
    <w:rsid w:val="009541F3"/>
    <w:rsid w:val="00955D50"/>
    <w:rsid w:val="009574C7"/>
    <w:rsid w:val="009574D7"/>
    <w:rsid w:val="00966440"/>
    <w:rsid w:val="00967043"/>
    <w:rsid w:val="009722CE"/>
    <w:rsid w:val="00977C60"/>
    <w:rsid w:val="00980BAB"/>
    <w:rsid w:val="00981D0C"/>
    <w:rsid w:val="00992D53"/>
    <w:rsid w:val="009969D1"/>
    <w:rsid w:val="009B3EEA"/>
    <w:rsid w:val="009D54AE"/>
    <w:rsid w:val="009D6133"/>
    <w:rsid w:val="009E206F"/>
    <w:rsid w:val="009E5CF0"/>
    <w:rsid w:val="009E5FAE"/>
    <w:rsid w:val="009E6EE1"/>
    <w:rsid w:val="009F37F7"/>
    <w:rsid w:val="009F459C"/>
    <w:rsid w:val="00A06876"/>
    <w:rsid w:val="00A14341"/>
    <w:rsid w:val="00A16170"/>
    <w:rsid w:val="00A24EA6"/>
    <w:rsid w:val="00A251FB"/>
    <w:rsid w:val="00A37090"/>
    <w:rsid w:val="00A37DD5"/>
    <w:rsid w:val="00A44F1D"/>
    <w:rsid w:val="00A45B9F"/>
    <w:rsid w:val="00A46449"/>
    <w:rsid w:val="00A54765"/>
    <w:rsid w:val="00A55612"/>
    <w:rsid w:val="00A57371"/>
    <w:rsid w:val="00A574A7"/>
    <w:rsid w:val="00A57BD1"/>
    <w:rsid w:val="00A613AA"/>
    <w:rsid w:val="00A650BD"/>
    <w:rsid w:val="00A661A3"/>
    <w:rsid w:val="00A665E8"/>
    <w:rsid w:val="00A72618"/>
    <w:rsid w:val="00A8029F"/>
    <w:rsid w:val="00A957DF"/>
    <w:rsid w:val="00AA5A39"/>
    <w:rsid w:val="00AA6B7B"/>
    <w:rsid w:val="00AB251E"/>
    <w:rsid w:val="00AC419A"/>
    <w:rsid w:val="00AC4B20"/>
    <w:rsid w:val="00AD26D5"/>
    <w:rsid w:val="00AD7CED"/>
    <w:rsid w:val="00AE7F4D"/>
    <w:rsid w:val="00AF036F"/>
    <w:rsid w:val="00AF5243"/>
    <w:rsid w:val="00B06420"/>
    <w:rsid w:val="00B11ED0"/>
    <w:rsid w:val="00B30652"/>
    <w:rsid w:val="00B33B05"/>
    <w:rsid w:val="00B36F8A"/>
    <w:rsid w:val="00B422E4"/>
    <w:rsid w:val="00B460BA"/>
    <w:rsid w:val="00B5146D"/>
    <w:rsid w:val="00B54E99"/>
    <w:rsid w:val="00B56D54"/>
    <w:rsid w:val="00B613DD"/>
    <w:rsid w:val="00B701D7"/>
    <w:rsid w:val="00B93B83"/>
    <w:rsid w:val="00BA4441"/>
    <w:rsid w:val="00BB02AA"/>
    <w:rsid w:val="00BB4E97"/>
    <w:rsid w:val="00BB50F2"/>
    <w:rsid w:val="00BC25B4"/>
    <w:rsid w:val="00BC6C4D"/>
    <w:rsid w:val="00BC7E13"/>
    <w:rsid w:val="00BD2CF3"/>
    <w:rsid w:val="00BE16E3"/>
    <w:rsid w:val="00BE473D"/>
    <w:rsid w:val="00BE5536"/>
    <w:rsid w:val="00BF01A1"/>
    <w:rsid w:val="00BF1610"/>
    <w:rsid w:val="00BF194D"/>
    <w:rsid w:val="00BF1D3D"/>
    <w:rsid w:val="00BF2786"/>
    <w:rsid w:val="00BF3E7A"/>
    <w:rsid w:val="00C03E7E"/>
    <w:rsid w:val="00C20998"/>
    <w:rsid w:val="00C359C1"/>
    <w:rsid w:val="00C41A9C"/>
    <w:rsid w:val="00C45D5F"/>
    <w:rsid w:val="00C515D2"/>
    <w:rsid w:val="00C626EE"/>
    <w:rsid w:val="00C70251"/>
    <w:rsid w:val="00C8091D"/>
    <w:rsid w:val="00CA1F51"/>
    <w:rsid w:val="00CA49ED"/>
    <w:rsid w:val="00CA744E"/>
    <w:rsid w:val="00CA7716"/>
    <w:rsid w:val="00CA78F0"/>
    <w:rsid w:val="00CB21FC"/>
    <w:rsid w:val="00CB30C0"/>
    <w:rsid w:val="00CC6A33"/>
    <w:rsid w:val="00CD0E67"/>
    <w:rsid w:val="00CD257A"/>
    <w:rsid w:val="00CD5E0F"/>
    <w:rsid w:val="00CD60EF"/>
    <w:rsid w:val="00CE1E76"/>
    <w:rsid w:val="00CF28AB"/>
    <w:rsid w:val="00CF552F"/>
    <w:rsid w:val="00D0257B"/>
    <w:rsid w:val="00D1369D"/>
    <w:rsid w:val="00D13916"/>
    <w:rsid w:val="00D2674C"/>
    <w:rsid w:val="00D46BCB"/>
    <w:rsid w:val="00D5520A"/>
    <w:rsid w:val="00D56DD0"/>
    <w:rsid w:val="00D617A5"/>
    <w:rsid w:val="00D75F1E"/>
    <w:rsid w:val="00D77431"/>
    <w:rsid w:val="00D843D5"/>
    <w:rsid w:val="00D94D4F"/>
    <w:rsid w:val="00DA3373"/>
    <w:rsid w:val="00DD1C6F"/>
    <w:rsid w:val="00DD5AAA"/>
    <w:rsid w:val="00DF0AB9"/>
    <w:rsid w:val="00E02FEA"/>
    <w:rsid w:val="00E0386B"/>
    <w:rsid w:val="00E1033F"/>
    <w:rsid w:val="00E12FA7"/>
    <w:rsid w:val="00E2241C"/>
    <w:rsid w:val="00E26E32"/>
    <w:rsid w:val="00E27B37"/>
    <w:rsid w:val="00E31883"/>
    <w:rsid w:val="00E35260"/>
    <w:rsid w:val="00E36A7A"/>
    <w:rsid w:val="00E40031"/>
    <w:rsid w:val="00E425F7"/>
    <w:rsid w:val="00E53274"/>
    <w:rsid w:val="00E6031C"/>
    <w:rsid w:val="00E6078B"/>
    <w:rsid w:val="00E865D4"/>
    <w:rsid w:val="00E9076D"/>
    <w:rsid w:val="00EA4F07"/>
    <w:rsid w:val="00EB296D"/>
    <w:rsid w:val="00EC3FE6"/>
    <w:rsid w:val="00EC52AE"/>
    <w:rsid w:val="00EC6CCB"/>
    <w:rsid w:val="00ED05CB"/>
    <w:rsid w:val="00ED213C"/>
    <w:rsid w:val="00ED37C5"/>
    <w:rsid w:val="00EE27ED"/>
    <w:rsid w:val="00EF018E"/>
    <w:rsid w:val="00EF513D"/>
    <w:rsid w:val="00F00274"/>
    <w:rsid w:val="00F00D0B"/>
    <w:rsid w:val="00F04D98"/>
    <w:rsid w:val="00F12D36"/>
    <w:rsid w:val="00F13049"/>
    <w:rsid w:val="00F26C8C"/>
    <w:rsid w:val="00F3296A"/>
    <w:rsid w:val="00F339F7"/>
    <w:rsid w:val="00F43BB3"/>
    <w:rsid w:val="00F676FA"/>
    <w:rsid w:val="00F700F3"/>
    <w:rsid w:val="00F74595"/>
    <w:rsid w:val="00F754A5"/>
    <w:rsid w:val="00F81E05"/>
    <w:rsid w:val="00F943F0"/>
    <w:rsid w:val="00F96B64"/>
    <w:rsid w:val="00FA1303"/>
    <w:rsid w:val="00FA2D86"/>
    <w:rsid w:val="00FB059E"/>
    <w:rsid w:val="00FB6D65"/>
    <w:rsid w:val="00FC3D2D"/>
    <w:rsid w:val="00FC3E01"/>
    <w:rsid w:val="00FC5638"/>
    <w:rsid w:val="00FC7B1D"/>
    <w:rsid w:val="00FD5ED6"/>
    <w:rsid w:val="00FD611C"/>
    <w:rsid w:val="00FF39B6"/>
    <w:rsid w:val="00FF5AEF"/>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next w:val="Normal"/>
    <w:link w:val="Titre1Car"/>
    <w:qFormat/>
    <w:pPr>
      <w:keepNext/>
      <w:numPr>
        <w:numId w:val="1"/>
      </w:numPr>
      <w:pBdr>
        <w:top w:val="single" w:sz="4" w:space="1" w:color="auto" w:shadow="1"/>
        <w:left w:val="single" w:sz="4" w:space="4" w:color="auto" w:shadow="1"/>
        <w:bottom w:val="single" w:sz="4" w:space="1" w:color="auto" w:shadow="1"/>
        <w:right w:val="single" w:sz="4" w:space="4" w:color="auto" w:shadow="1"/>
      </w:pBdr>
      <w:shd w:val="clear" w:color="auto" w:fill="B3B3B3"/>
      <w:spacing w:before="200" w:after="200"/>
      <w:outlineLvl w:val="0"/>
    </w:pPr>
    <w:rPr>
      <w:b/>
      <w:bCs/>
      <w:caps/>
      <w:sz w:val="28"/>
    </w:rPr>
  </w:style>
  <w:style w:type="paragraph" w:styleId="Titre2">
    <w:name w:val="heading 2"/>
    <w:basedOn w:val="Normal"/>
    <w:next w:val="Normal"/>
    <w:qFormat/>
    <w:pPr>
      <w:keepNext/>
      <w:numPr>
        <w:ilvl w:val="1"/>
        <w:numId w:val="1"/>
      </w:numPr>
      <w:shd w:val="clear" w:color="auto" w:fill="B3B3B3"/>
      <w:tabs>
        <w:tab w:val="clear" w:pos="576"/>
        <w:tab w:val="num" w:pos="-1260"/>
      </w:tabs>
      <w:spacing w:before="140" w:after="140"/>
      <w:ind w:left="578" w:hanging="578"/>
      <w:outlineLvl w:val="1"/>
    </w:pPr>
    <w:rPr>
      <w:b/>
      <w:bCs/>
      <w:caps/>
      <w:shd w:val="clear" w:color="auto" w:fill="B3B3B3"/>
      <w:lang w:val="en-GB"/>
    </w:rPr>
  </w:style>
  <w:style w:type="paragraph" w:styleId="Titre3">
    <w:name w:val="heading 3"/>
    <w:basedOn w:val="Normal"/>
    <w:next w:val="Normal"/>
    <w:qFormat/>
    <w:pPr>
      <w:keepNext/>
      <w:numPr>
        <w:ilvl w:val="2"/>
        <w:numId w:val="1"/>
      </w:numPr>
      <w:spacing w:before="240" w:after="60"/>
      <w:outlineLvl w:val="2"/>
    </w:pPr>
    <w:rPr>
      <w:rFonts w:ascii="Arial" w:hAnsi="Arial"/>
      <w:b/>
      <w:bCs/>
      <w:sz w:val="26"/>
      <w:szCs w:val="26"/>
    </w:rPr>
  </w:style>
  <w:style w:type="paragraph" w:styleId="Titre4">
    <w:name w:val="heading 4"/>
    <w:basedOn w:val="Normal"/>
    <w:next w:val="Normal"/>
    <w:qFormat/>
    <w:pPr>
      <w:keepNext/>
      <w:numPr>
        <w:ilvl w:val="3"/>
        <w:numId w:val="1"/>
      </w:numPr>
      <w:spacing w:before="240" w:after="60"/>
      <w:outlineLvl w:val="3"/>
    </w:pPr>
    <w:rPr>
      <w:b/>
      <w:bCs/>
      <w:sz w:val="28"/>
      <w:szCs w:val="28"/>
    </w:rPr>
  </w:style>
  <w:style w:type="paragraph" w:styleId="Titre5">
    <w:name w:val="heading 5"/>
    <w:basedOn w:val="Normal"/>
    <w:next w:val="Normal"/>
    <w:qFormat/>
    <w:pPr>
      <w:numPr>
        <w:ilvl w:val="4"/>
        <w:numId w:val="1"/>
      </w:numPr>
      <w:spacing w:before="240" w:after="60"/>
      <w:outlineLvl w:val="4"/>
    </w:pPr>
    <w:rPr>
      <w:b/>
      <w:bCs/>
      <w:i/>
      <w:iCs/>
      <w:sz w:val="26"/>
      <w:szCs w:val="26"/>
    </w:rPr>
  </w:style>
  <w:style w:type="paragraph" w:styleId="Titre6">
    <w:name w:val="heading 6"/>
    <w:basedOn w:val="Normal"/>
    <w:next w:val="Normal"/>
    <w:qFormat/>
    <w:pPr>
      <w:numPr>
        <w:ilvl w:val="5"/>
        <w:numId w:val="1"/>
      </w:numPr>
      <w:spacing w:before="240" w:after="60"/>
      <w:outlineLvl w:val="5"/>
    </w:pPr>
    <w:rPr>
      <w:b/>
      <w:bCs/>
      <w:sz w:val="22"/>
      <w:szCs w:val="22"/>
    </w:rPr>
  </w:style>
  <w:style w:type="paragraph" w:styleId="Titre7">
    <w:name w:val="heading 7"/>
    <w:basedOn w:val="Normal"/>
    <w:next w:val="Normal"/>
    <w:qFormat/>
    <w:pPr>
      <w:numPr>
        <w:ilvl w:val="6"/>
        <w:numId w:val="1"/>
      </w:numPr>
      <w:spacing w:before="240" w:after="60"/>
      <w:outlineLvl w:val="6"/>
    </w:pPr>
  </w:style>
  <w:style w:type="paragraph" w:styleId="Titre8">
    <w:name w:val="heading 8"/>
    <w:basedOn w:val="Normal"/>
    <w:next w:val="Normal"/>
    <w:qFormat/>
    <w:pPr>
      <w:numPr>
        <w:ilvl w:val="7"/>
        <w:numId w:val="1"/>
      </w:numPr>
      <w:spacing w:before="240" w:after="60"/>
      <w:outlineLvl w:val="7"/>
    </w:pPr>
    <w:rPr>
      <w:i/>
      <w:iCs/>
    </w:rPr>
  </w:style>
  <w:style w:type="paragraph" w:styleId="Titre9">
    <w:name w:val="heading 9"/>
    <w:basedOn w:val="Normal"/>
    <w:next w:val="Normal"/>
    <w:qFormat/>
    <w:pPr>
      <w:numPr>
        <w:ilvl w:val="8"/>
        <w:numId w:val="1"/>
      </w:numPr>
      <w:spacing w:before="240" w:after="60"/>
      <w:outlineLvl w:val="8"/>
    </w:pPr>
    <w:rPr>
      <w:rFonts w:ascii="Arial" w:hAnsi="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pPr>
      <w:tabs>
        <w:tab w:val="center" w:pos="4536"/>
        <w:tab w:val="right" w:pos="9072"/>
      </w:tabs>
    </w:pPr>
  </w:style>
  <w:style w:type="paragraph" w:styleId="Pieddepage">
    <w:name w:val="footer"/>
    <w:basedOn w:val="Normal"/>
    <w:semiHidden/>
    <w:pPr>
      <w:tabs>
        <w:tab w:val="center" w:pos="4536"/>
        <w:tab w:val="right" w:pos="9072"/>
      </w:tabs>
    </w:pPr>
  </w:style>
  <w:style w:type="character" w:styleId="Numrodepage">
    <w:name w:val="page number"/>
    <w:basedOn w:val="Policepardfaut"/>
    <w:semiHidden/>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Titreindex">
    <w:name w:val="index heading"/>
    <w:basedOn w:val="Normal"/>
    <w:next w:val="Index1"/>
    <w:semiHidden/>
  </w:style>
  <w:style w:type="paragraph" w:styleId="TM1">
    <w:name w:val="toc 1"/>
    <w:basedOn w:val="Normal"/>
    <w:next w:val="Normal"/>
    <w:autoRedefine/>
    <w:uiPriority w:val="39"/>
    <w:pPr>
      <w:spacing w:before="240" w:after="120"/>
    </w:pPr>
    <w:rPr>
      <w:b/>
      <w:bCs/>
      <w:caps/>
    </w:rPr>
  </w:style>
  <w:style w:type="paragraph" w:styleId="TM2">
    <w:name w:val="toc 2"/>
    <w:basedOn w:val="Normal"/>
    <w:next w:val="Normal"/>
    <w:autoRedefine/>
    <w:uiPriority w:val="39"/>
    <w:pPr>
      <w:spacing w:before="120"/>
      <w:ind w:left="240"/>
    </w:pPr>
    <w:rPr>
      <w:i/>
      <w:iCs/>
      <w:caps/>
    </w:rPr>
  </w:style>
  <w:style w:type="paragraph" w:styleId="TM3">
    <w:name w:val="toc 3"/>
    <w:basedOn w:val="Normal"/>
    <w:next w:val="Normal"/>
    <w:autoRedefine/>
    <w:uiPriority w:val="39"/>
    <w:pPr>
      <w:ind w:left="480"/>
    </w:pPr>
  </w:style>
  <w:style w:type="paragraph" w:styleId="TM4">
    <w:name w:val="toc 4"/>
    <w:basedOn w:val="Normal"/>
    <w:next w:val="Normal"/>
    <w:autoRedefine/>
    <w:semiHidden/>
    <w:pPr>
      <w:ind w:left="720"/>
    </w:pPr>
  </w:style>
  <w:style w:type="paragraph" w:styleId="TM5">
    <w:name w:val="toc 5"/>
    <w:basedOn w:val="Normal"/>
    <w:next w:val="Normal"/>
    <w:autoRedefine/>
    <w:semiHidden/>
    <w:pPr>
      <w:ind w:left="960"/>
    </w:pPr>
  </w:style>
  <w:style w:type="paragraph" w:styleId="TM6">
    <w:name w:val="toc 6"/>
    <w:basedOn w:val="Normal"/>
    <w:next w:val="Normal"/>
    <w:autoRedefine/>
    <w:semiHidden/>
    <w:pPr>
      <w:ind w:left="1200"/>
    </w:pPr>
  </w:style>
  <w:style w:type="paragraph" w:styleId="TM7">
    <w:name w:val="toc 7"/>
    <w:basedOn w:val="Normal"/>
    <w:next w:val="Normal"/>
    <w:autoRedefine/>
    <w:semiHidden/>
    <w:pPr>
      <w:ind w:left="1440"/>
    </w:pPr>
  </w:style>
  <w:style w:type="paragraph" w:styleId="TM8">
    <w:name w:val="toc 8"/>
    <w:basedOn w:val="Normal"/>
    <w:next w:val="Normal"/>
    <w:autoRedefine/>
    <w:semiHidden/>
    <w:pPr>
      <w:ind w:left="1680"/>
    </w:pPr>
  </w:style>
  <w:style w:type="paragraph" w:styleId="TM9">
    <w:name w:val="toc 9"/>
    <w:basedOn w:val="Normal"/>
    <w:next w:val="Normal"/>
    <w:autoRedefine/>
    <w:semiHidden/>
    <w:pPr>
      <w:ind w:left="1920"/>
    </w:pPr>
  </w:style>
  <w:style w:type="character" w:styleId="Lienhypertexte">
    <w:name w:val="Hyperlink"/>
    <w:basedOn w:val="Policepardfaut"/>
    <w:uiPriority w:val="99"/>
    <w:rPr>
      <w:color w:val="0000FF"/>
      <w:u w:val="single"/>
    </w:rPr>
  </w:style>
  <w:style w:type="paragraph" w:styleId="Tabledesrfrencesjuridiques">
    <w:name w:val="table of authorities"/>
    <w:basedOn w:val="Normal"/>
    <w:next w:val="Normal"/>
    <w:semiHidden/>
    <w:pPr>
      <w:ind w:left="240" w:hanging="240"/>
    </w:pPr>
  </w:style>
  <w:style w:type="paragraph" w:styleId="TitreTR">
    <w:name w:val="toa heading"/>
    <w:basedOn w:val="Normal"/>
    <w:next w:val="Normal"/>
    <w:semiHidden/>
    <w:pPr>
      <w:spacing w:before="120"/>
    </w:pPr>
    <w:rPr>
      <w:rFonts w:ascii="Arial" w:hAnsi="Arial"/>
      <w:b/>
      <w:bCs/>
    </w:rPr>
  </w:style>
  <w:style w:type="character" w:styleId="Lienhypertextesuivivisit">
    <w:name w:val="FollowedHyperlink"/>
    <w:basedOn w:val="Policepardfaut"/>
    <w:semiHidden/>
    <w:rPr>
      <w:color w:val="800080"/>
      <w:u w:val="single"/>
    </w:rPr>
  </w:style>
  <w:style w:type="paragraph" w:styleId="Textedebulles">
    <w:name w:val="Balloon Text"/>
    <w:basedOn w:val="Normal"/>
    <w:link w:val="TextedebullesCar"/>
    <w:uiPriority w:val="99"/>
    <w:semiHidden/>
    <w:unhideWhenUsed/>
    <w:rsid w:val="003F616B"/>
    <w:rPr>
      <w:rFonts w:ascii="Tahoma" w:hAnsi="Tahoma" w:cs="Tahoma"/>
      <w:sz w:val="16"/>
      <w:szCs w:val="16"/>
    </w:rPr>
  </w:style>
  <w:style w:type="character" w:customStyle="1" w:styleId="TextedebullesCar">
    <w:name w:val="Texte de bulles Car"/>
    <w:basedOn w:val="Policepardfaut"/>
    <w:link w:val="Textedebulles"/>
    <w:uiPriority w:val="99"/>
    <w:semiHidden/>
    <w:rsid w:val="003F616B"/>
    <w:rPr>
      <w:rFonts w:ascii="Tahoma" w:hAnsi="Tahoma" w:cs="Tahoma"/>
      <w:sz w:val="16"/>
      <w:szCs w:val="16"/>
    </w:rPr>
  </w:style>
  <w:style w:type="paragraph" w:styleId="Paragraphedeliste">
    <w:name w:val="List Paragraph"/>
    <w:basedOn w:val="Normal"/>
    <w:uiPriority w:val="34"/>
    <w:qFormat/>
    <w:rsid w:val="00467F92"/>
    <w:pPr>
      <w:ind w:left="720"/>
      <w:contextualSpacing/>
    </w:pPr>
  </w:style>
  <w:style w:type="table" w:styleId="Grilledutableau">
    <w:name w:val="Table Grid"/>
    <w:basedOn w:val="TableauNormal"/>
    <w:uiPriority w:val="59"/>
    <w:rsid w:val="00940F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rsid w:val="00592165"/>
    <w:rPr>
      <w:b/>
      <w:bCs/>
      <w:caps/>
      <w:sz w:val="28"/>
      <w:szCs w:val="24"/>
      <w:shd w:val="clear" w:color="auto" w:fill="B3B3B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next w:val="Normal"/>
    <w:link w:val="Titre1Car"/>
    <w:qFormat/>
    <w:pPr>
      <w:keepNext/>
      <w:numPr>
        <w:numId w:val="1"/>
      </w:numPr>
      <w:pBdr>
        <w:top w:val="single" w:sz="4" w:space="1" w:color="auto" w:shadow="1"/>
        <w:left w:val="single" w:sz="4" w:space="4" w:color="auto" w:shadow="1"/>
        <w:bottom w:val="single" w:sz="4" w:space="1" w:color="auto" w:shadow="1"/>
        <w:right w:val="single" w:sz="4" w:space="4" w:color="auto" w:shadow="1"/>
      </w:pBdr>
      <w:shd w:val="clear" w:color="auto" w:fill="B3B3B3"/>
      <w:spacing w:before="200" w:after="200"/>
      <w:outlineLvl w:val="0"/>
    </w:pPr>
    <w:rPr>
      <w:b/>
      <w:bCs/>
      <w:caps/>
      <w:sz w:val="28"/>
    </w:rPr>
  </w:style>
  <w:style w:type="paragraph" w:styleId="Titre2">
    <w:name w:val="heading 2"/>
    <w:basedOn w:val="Normal"/>
    <w:next w:val="Normal"/>
    <w:qFormat/>
    <w:pPr>
      <w:keepNext/>
      <w:numPr>
        <w:ilvl w:val="1"/>
        <w:numId w:val="1"/>
      </w:numPr>
      <w:shd w:val="clear" w:color="auto" w:fill="B3B3B3"/>
      <w:tabs>
        <w:tab w:val="clear" w:pos="576"/>
        <w:tab w:val="num" w:pos="-1260"/>
      </w:tabs>
      <w:spacing w:before="140" w:after="140"/>
      <w:ind w:left="578" w:hanging="578"/>
      <w:outlineLvl w:val="1"/>
    </w:pPr>
    <w:rPr>
      <w:b/>
      <w:bCs/>
      <w:caps/>
      <w:shd w:val="clear" w:color="auto" w:fill="B3B3B3"/>
      <w:lang w:val="en-GB"/>
    </w:rPr>
  </w:style>
  <w:style w:type="paragraph" w:styleId="Titre3">
    <w:name w:val="heading 3"/>
    <w:basedOn w:val="Normal"/>
    <w:next w:val="Normal"/>
    <w:qFormat/>
    <w:pPr>
      <w:keepNext/>
      <w:numPr>
        <w:ilvl w:val="2"/>
        <w:numId w:val="1"/>
      </w:numPr>
      <w:spacing w:before="240" w:after="60"/>
      <w:outlineLvl w:val="2"/>
    </w:pPr>
    <w:rPr>
      <w:rFonts w:ascii="Arial" w:hAnsi="Arial"/>
      <w:b/>
      <w:bCs/>
      <w:sz w:val="26"/>
      <w:szCs w:val="26"/>
    </w:rPr>
  </w:style>
  <w:style w:type="paragraph" w:styleId="Titre4">
    <w:name w:val="heading 4"/>
    <w:basedOn w:val="Normal"/>
    <w:next w:val="Normal"/>
    <w:qFormat/>
    <w:pPr>
      <w:keepNext/>
      <w:numPr>
        <w:ilvl w:val="3"/>
        <w:numId w:val="1"/>
      </w:numPr>
      <w:spacing w:before="240" w:after="60"/>
      <w:outlineLvl w:val="3"/>
    </w:pPr>
    <w:rPr>
      <w:b/>
      <w:bCs/>
      <w:sz w:val="28"/>
      <w:szCs w:val="28"/>
    </w:rPr>
  </w:style>
  <w:style w:type="paragraph" w:styleId="Titre5">
    <w:name w:val="heading 5"/>
    <w:basedOn w:val="Normal"/>
    <w:next w:val="Normal"/>
    <w:qFormat/>
    <w:pPr>
      <w:numPr>
        <w:ilvl w:val="4"/>
        <w:numId w:val="1"/>
      </w:numPr>
      <w:spacing w:before="240" w:after="60"/>
      <w:outlineLvl w:val="4"/>
    </w:pPr>
    <w:rPr>
      <w:b/>
      <w:bCs/>
      <w:i/>
      <w:iCs/>
      <w:sz w:val="26"/>
      <w:szCs w:val="26"/>
    </w:rPr>
  </w:style>
  <w:style w:type="paragraph" w:styleId="Titre6">
    <w:name w:val="heading 6"/>
    <w:basedOn w:val="Normal"/>
    <w:next w:val="Normal"/>
    <w:qFormat/>
    <w:pPr>
      <w:numPr>
        <w:ilvl w:val="5"/>
        <w:numId w:val="1"/>
      </w:numPr>
      <w:spacing w:before="240" w:after="60"/>
      <w:outlineLvl w:val="5"/>
    </w:pPr>
    <w:rPr>
      <w:b/>
      <w:bCs/>
      <w:sz w:val="22"/>
      <w:szCs w:val="22"/>
    </w:rPr>
  </w:style>
  <w:style w:type="paragraph" w:styleId="Titre7">
    <w:name w:val="heading 7"/>
    <w:basedOn w:val="Normal"/>
    <w:next w:val="Normal"/>
    <w:qFormat/>
    <w:pPr>
      <w:numPr>
        <w:ilvl w:val="6"/>
        <w:numId w:val="1"/>
      </w:numPr>
      <w:spacing w:before="240" w:after="60"/>
      <w:outlineLvl w:val="6"/>
    </w:pPr>
  </w:style>
  <w:style w:type="paragraph" w:styleId="Titre8">
    <w:name w:val="heading 8"/>
    <w:basedOn w:val="Normal"/>
    <w:next w:val="Normal"/>
    <w:qFormat/>
    <w:pPr>
      <w:numPr>
        <w:ilvl w:val="7"/>
        <w:numId w:val="1"/>
      </w:numPr>
      <w:spacing w:before="240" w:after="60"/>
      <w:outlineLvl w:val="7"/>
    </w:pPr>
    <w:rPr>
      <w:i/>
      <w:iCs/>
    </w:rPr>
  </w:style>
  <w:style w:type="paragraph" w:styleId="Titre9">
    <w:name w:val="heading 9"/>
    <w:basedOn w:val="Normal"/>
    <w:next w:val="Normal"/>
    <w:qFormat/>
    <w:pPr>
      <w:numPr>
        <w:ilvl w:val="8"/>
        <w:numId w:val="1"/>
      </w:numPr>
      <w:spacing w:before="240" w:after="60"/>
      <w:outlineLvl w:val="8"/>
    </w:pPr>
    <w:rPr>
      <w:rFonts w:ascii="Arial" w:hAnsi="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pPr>
      <w:tabs>
        <w:tab w:val="center" w:pos="4536"/>
        <w:tab w:val="right" w:pos="9072"/>
      </w:tabs>
    </w:pPr>
  </w:style>
  <w:style w:type="paragraph" w:styleId="Pieddepage">
    <w:name w:val="footer"/>
    <w:basedOn w:val="Normal"/>
    <w:semiHidden/>
    <w:pPr>
      <w:tabs>
        <w:tab w:val="center" w:pos="4536"/>
        <w:tab w:val="right" w:pos="9072"/>
      </w:tabs>
    </w:pPr>
  </w:style>
  <w:style w:type="character" w:styleId="Numrodepage">
    <w:name w:val="page number"/>
    <w:basedOn w:val="Policepardfaut"/>
    <w:semiHidden/>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Titreindex">
    <w:name w:val="index heading"/>
    <w:basedOn w:val="Normal"/>
    <w:next w:val="Index1"/>
    <w:semiHidden/>
  </w:style>
  <w:style w:type="paragraph" w:styleId="TM1">
    <w:name w:val="toc 1"/>
    <w:basedOn w:val="Normal"/>
    <w:next w:val="Normal"/>
    <w:autoRedefine/>
    <w:uiPriority w:val="39"/>
    <w:pPr>
      <w:spacing w:before="240" w:after="120"/>
    </w:pPr>
    <w:rPr>
      <w:b/>
      <w:bCs/>
      <w:caps/>
    </w:rPr>
  </w:style>
  <w:style w:type="paragraph" w:styleId="TM2">
    <w:name w:val="toc 2"/>
    <w:basedOn w:val="Normal"/>
    <w:next w:val="Normal"/>
    <w:autoRedefine/>
    <w:uiPriority w:val="39"/>
    <w:pPr>
      <w:spacing w:before="120"/>
      <w:ind w:left="240"/>
    </w:pPr>
    <w:rPr>
      <w:i/>
      <w:iCs/>
      <w:caps/>
    </w:rPr>
  </w:style>
  <w:style w:type="paragraph" w:styleId="TM3">
    <w:name w:val="toc 3"/>
    <w:basedOn w:val="Normal"/>
    <w:next w:val="Normal"/>
    <w:autoRedefine/>
    <w:uiPriority w:val="39"/>
    <w:pPr>
      <w:ind w:left="480"/>
    </w:pPr>
  </w:style>
  <w:style w:type="paragraph" w:styleId="TM4">
    <w:name w:val="toc 4"/>
    <w:basedOn w:val="Normal"/>
    <w:next w:val="Normal"/>
    <w:autoRedefine/>
    <w:semiHidden/>
    <w:pPr>
      <w:ind w:left="720"/>
    </w:pPr>
  </w:style>
  <w:style w:type="paragraph" w:styleId="TM5">
    <w:name w:val="toc 5"/>
    <w:basedOn w:val="Normal"/>
    <w:next w:val="Normal"/>
    <w:autoRedefine/>
    <w:semiHidden/>
    <w:pPr>
      <w:ind w:left="960"/>
    </w:pPr>
  </w:style>
  <w:style w:type="paragraph" w:styleId="TM6">
    <w:name w:val="toc 6"/>
    <w:basedOn w:val="Normal"/>
    <w:next w:val="Normal"/>
    <w:autoRedefine/>
    <w:semiHidden/>
    <w:pPr>
      <w:ind w:left="1200"/>
    </w:pPr>
  </w:style>
  <w:style w:type="paragraph" w:styleId="TM7">
    <w:name w:val="toc 7"/>
    <w:basedOn w:val="Normal"/>
    <w:next w:val="Normal"/>
    <w:autoRedefine/>
    <w:semiHidden/>
    <w:pPr>
      <w:ind w:left="1440"/>
    </w:pPr>
  </w:style>
  <w:style w:type="paragraph" w:styleId="TM8">
    <w:name w:val="toc 8"/>
    <w:basedOn w:val="Normal"/>
    <w:next w:val="Normal"/>
    <w:autoRedefine/>
    <w:semiHidden/>
    <w:pPr>
      <w:ind w:left="1680"/>
    </w:pPr>
  </w:style>
  <w:style w:type="paragraph" w:styleId="TM9">
    <w:name w:val="toc 9"/>
    <w:basedOn w:val="Normal"/>
    <w:next w:val="Normal"/>
    <w:autoRedefine/>
    <w:semiHidden/>
    <w:pPr>
      <w:ind w:left="1920"/>
    </w:pPr>
  </w:style>
  <w:style w:type="character" w:styleId="Lienhypertexte">
    <w:name w:val="Hyperlink"/>
    <w:basedOn w:val="Policepardfaut"/>
    <w:uiPriority w:val="99"/>
    <w:rPr>
      <w:color w:val="0000FF"/>
      <w:u w:val="single"/>
    </w:rPr>
  </w:style>
  <w:style w:type="paragraph" w:styleId="Tabledesrfrencesjuridiques">
    <w:name w:val="table of authorities"/>
    <w:basedOn w:val="Normal"/>
    <w:next w:val="Normal"/>
    <w:semiHidden/>
    <w:pPr>
      <w:ind w:left="240" w:hanging="240"/>
    </w:pPr>
  </w:style>
  <w:style w:type="paragraph" w:styleId="TitreTR">
    <w:name w:val="toa heading"/>
    <w:basedOn w:val="Normal"/>
    <w:next w:val="Normal"/>
    <w:semiHidden/>
    <w:pPr>
      <w:spacing w:before="120"/>
    </w:pPr>
    <w:rPr>
      <w:rFonts w:ascii="Arial" w:hAnsi="Arial"/>
      <w:b/>
      <w:bCs/>
    </w:rPr>
  </w:style>
  <w:style w:type="character" w:styleId="Lienhypertextesuivivisit">
    <w:name w:val="FollowedHyperlink"/>
    <w:basedOn w:val="Policepardfaut"/>
    <w:semiHidden/>
    <w:rPr>
      <w:color w:val="800080"/>
      <w:u w:val="single"/>
    </w:rPr>
  </w:style>
  <w:style w:type="paragraph" w:styleId="Textedebulles">
    <w:name w:val="Balloon Text"/>
    <w:basedOn w:val="Normal"/>
    <w:link w:val="TextedebullesCar"/>
    <w:uiPriority w:val="99"/>
    <w:semiHidden/>
    <w:unhideWhenUsed/>
    <w:rsid w:val="003F616B"/>
    <w:rPr>
      <w:rFonts w:ascii="Tahoma" w:hAnsi="Tahoma" w:cs="Tahoma"/>
      <w:sz w:val="16"/>
      <w:szCs w:val="16"/>
    </w:rPr>
  </w:style>
  <w:style w:type="character" w:customStyle="1" w:styleId="TextedebullesCar">
    <w:name w:val="Texte de bulles Car"/>
    <w:basedOn w:val="Policepardfaut"/>
    <w:link w:val="Textedebulles"/>
    <w:uiPriority w:val="99"/>
    <w:semiHidden/>
    <w:rsid w:val="003F616B"/>
    <w:rPr>
      <w:rFonts w:ascii="Tahoma" w:hAnsi="Tahoma" w:cs="Tahoma"/>
      <w:sz w:val="16"/>
      <w:szCs w:val="16"/>
    </w:rPr>
  </w:style>
  <w:style w:type="paragraph" w:styleId="Paragraphedeliste">
    <w:name w:val="List Paragraph"/>
    <w:basedOn w:val="Normal"/>
    <w:uiPriority w:val="34"/>
    <w:qFormat/>
    <w:rsid w:val="00467F92"/>
    <w:pPr>
      <w:ind w:left="720"/>
      <w:contextualSpacing/>
    </w:pPr>
  </w:style>
  <w:style w:type="table" w:styleId="Grilledutableau">
    <w:name w:val="Table Grid"/>
    <w:basedOn w:val="TableauNormal"/>
    <w:uiPriority w:val="59"/>
    <w:rsid w:val="00940F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rsid w:val="00592165"/>
    <w:rPr>
      <w:b/>
      <w:bCs/>
      <w:caps/>
      <w:sz w:val="28"/>
      <w:szCs w:val="24"/>
      <w:shd w:val="clear" w:color="auto" w:fill="B3B3B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073955">
      <w:bodyDiv w:val="1"/>
      <w:marLeft w:val="0"/>
      <w:marRight w:val="0"/>
      <w:marTop w:val="0"/>
      <w:marBottom w:val="0"/>
      <w:divBdr>
        <w:top w:val="none" w:sz="0" w:space="0" w:color="auto"/>
        <w:left w:val="none" w:sz="0" w:space="0" w:color="auto"/>
        <w:bottom w:val="none" w:sz="0" w:space="0" w:color="auto"/>
        <w:right w:val="none" w:sz="0" w:space="0" w:color="auto"/>
      </w:divBdr>
    </w:div>
    <w:div w:id="918364707">
      <w:bodyDiv w:val="1"/>
      <w:marLeft w:val="0"/>
      <w:marRight w:val="0"/>
      <w:marTop w:val="0"/>
      <w:marBottom w:val="0"/>
      <w:divBdr>
        <w:top w:val="none" w:sz="0" w:space="0" w:color="auto"/>
        <w:left w:val="none" w:sz="0" w:space="0" w:color="auto"/>
        <w:bottom w:val="none" w:sz="0" w:space="0" w:color="auto"/>
        <w:right w:val="none" w:sz="0" w:space="0" w:color="auto"/>
      </w:divBdr>
    </w:div>
    <w:div w:id="1222212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7.bin"/><Relationship Id="rId10" Type="http://schemas.openxmlformats.org/officeDocument/2006/relationships/image" Target="media/image2.emf"/><Relationship Id="rId19" Type="http://schemas.openxmlformats.org/officeDocument/2006/relationships/oleObject" Target="embeddings/oleObject5.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0B27DA-D67F-434C-9931-86CAB78FB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1391</TotalTime>
  <Pages>34</Pages>
  <Words>5490</Words>
  <Characters>30198</Characters>
  <Application>Microsoft Office Word</Application>
  <DocSecurity>0</DocSecurity>
  <Lines>251</Lines>
  <Paragraphs>71</Paragraphs>
  <ScaleCrop>false</ScaleCrop>
  <HeadingPairs>
    <vt:vector size="2" baseType="variant">
      <vt:variant>
        <vt:lpstr>Titre</vt:lpstr>
      </vt:variant>
      <vt:variant>
        <vt:i4>1</vt:i4>
      </vt:variant>
    </vt:vector>
  </HeadingPairs>
  <TitlesOfParts>
    <vt:vector size="1" baseType="lpstr">
      <vt:lpstr/>
    </vt:vector>
  </TitlesOfParts>
  <Company>Progiware</Company>
  <LinksUpToDate>false</LinksUpToDate>
  <CharactersWithSpaces>35617</CharactersWithSpaces>
  <SharedDoc>false</SharedDoc>
  <HLinks>
    <vt:vector size="180" baseType="variant">
      <vt:variant>
        <vt:i4>1376314</vt:i4>
      </vt:variant>
      <vt:variant>
        <vt:i4>173</vt:i4>
      </vt:variant>
      <vt:variant>
        <vt:i4>0</vt:i4>
      </vt:variant>
      <vt:variant>
        <vt:i4>5</vt:i4>
      </vt:variant>
      <vt:variant>
        <vt:lpwstr/>
      </vt:variant>
      <vt:variant>
        <vt:lpwstr>_Toc487886143</vt:lpwstr>
      </vt:variant>
      <vt:variant>
        <vt:i4>1376314</vt:i4>
      </vt:variant>
      <vt:variant>
        <vt:i4>167</vt:i4>
      </vt:variant>
      <vt:variant>
        <vt:i4>0</vt:i4>
      </vt:variant>
      <vt:variant>
        <vt:i4>5</vt:i4>
      </vt:variant>
      <vt:variant>
        <vt:lpwstr/>
      </vt:variant>
      <vt:variant>
        <vt:lpwstr>_Toc487886142</vt:lpwstr>
      </vt:variant>
      <vt:variant>
        <vt:i4>1376314</vt:i4>
      </vt:variant>
      <vt:variant>
        <vt:i4>161</vt:i4>
      </vt:variant>
      <vt:variant>
        <vt:i4>0</vt:i4>
      </vt:variant>
      <vt:variant>
        <vt:i4>5</vt:i4>
      </vt:variant>
      <vt:variant>
        <vt:lpwstr/>
      </vt:variant>
      <vt:variant>
        <vt:lpwstr>_Toc487886141</vt:lpwstr>
      </vt:variant>
      <vt:variant>
        <vt:i4>1376314</vt:i4>
      </vt:variant>
      <vt:variant>
        <vt:i4>155</vt:i4>
      </vt:variant>
      <vt:variant>
        <vt:i4>0</vt:i4>
      </vt:variant>
      <vt:variant>
        <vt:i4>5</vt:i4>
      </vt:variant>
      <vt:variant>
        <vt:lpwstr/>
      </vt:variant>
      <vt:variant>
        <vt:lpwstr>_Toc487886140</vt:lpwstr>
      </vt:variant>
      <vt:variant>
        <vt:i4>1179706</vt:i4>
      </vt:variant>
      <vt:variant>
        <vt:i4>149</vt:i4>
      </vt:variant>
      <vt:variant>
        <vt:i4>0</vt:i4>
      </vt:variant>
      <vt:variant>
        <vt:i4>5</vt:i4>
      </vt:variant>
      <vt:variant>
        <vt:lpwstr/>
      </vt:variant>
      <vt:variant>
        <vt:lpwstr>_Toc487886139</vt:lpwstr>
      </vt:variant>
      <vt:variant>
        <vt:i4>1179706</vt:i4>
      </vt:variant>
      <vt:variant>
        <vt:i4>143</vt:i4>
      </vt:variant>
      <vt:variant>
        <vt:i4>0</vt:i4>
      </vt:variant>
      <vt:variant>
        <vt:i4>5</vt:i4>
      </vt:variant>
      <vt:variant>
        <vt:lpwstr/>
      </vt:variant>
      <vt:variant>
        <vt:lpwstr>_Toc487886138</vt:lpwstr>
      </vt:variant>
      <vt:variant>
        <vt:i4>1179706</vt:i4>
      </vt:variant>
      <vt:variant>
        <vt:i4>137</vt:i4>
      </vt:variant>
      <vt:variant>
        <vt:i4>0</vt:i4>
      </vt:variant>
      <vt:variant>
        <vt:i4>5</vt:i4>
      </vt:variant>
      <vt:variant>
        <vt:lpwstr/>
      </vt:variant>
      <vt:variant>
        <vt:lpwstr>_Toc487886137</vt:lpwstr>
      </vt:variant>
      <vt:variant>
        <vt:i4>1179706</vt:i4>
      </vt:variant>
      <vt:variant>
        <vt:i4>131</vt:i4>
      </vt:variant>
      <vt:variant>
        <vt:i4>0</vt:i4>
      </vt:variant>
      <vt:variant>
        <vt:i4>5</vt:i4>
      </vt:variant>
      <vt:variant>
        <vt:lpwstr/>
      </vt:variant>
      <vt:variant>
        <vt:lpwstr>_Toc487886136</vt:lpwstr>
      </vt:variant>
      <vt:variant>
        <vt:i4>1179706</vt:i4>
      </vt:variant>
      <vt:variant>
        <vt:i4>125</vt:i4>
      </vt:variant>
      <vt:variant>
        <vt:i4>0</vt:i4>
      </vt:variant>
      <vt:variant>
        <vt:i4>5</vt:i4>
      </vt:variant>
      <vt:variant>
        <vt:lpwstr/>
      </vt:variant>
      <vt:variant>
        <vt:lpwstr>_Toc487886135</vt:lpwstr>
      </vt:variant>
      <vt:variant>
        <vt:i4>1179706</vt:i4>
      </vt:variant>
      <vt:variant>
        <vt:i4>119</vt:i4>
      </vt:variant>
      <vt:variant>
        <vt:i4>0</vt:i4>
      </vt:variant>
      <vt:variant>
        <vt:i4>5</vt:i4>
      </vt:variant>
      <vt:variant>
        <vt:lpwstr/>
      </vt:variant>
      <vt:variant>
        <vt:lpwstr>_Toc487886134</vt:lpwstr>
      </vt:variant>
      <vt:variant>
        <vt:i4>1179706</vt:i4>
      </vt:variant>
      <vt:variant>
        <vt:i4>113</vt:i4>
      </vt:variant>
      <vt:variant>
        <vt:i4>0</vt:i4>
      </vt:variant>
      <vt:variant>
        <vt:i4>5</vt:i4>
      </vt:variant>
      <vt:variant>
        <vt:lpwstr/>
      </vt:variant>
      <vt:variant>
        <vt:lpwstr>_Toc487886133</vt:lpwstr>
      </vt:variant>
      <vt:variant>
        <vt:i4>1179706</vt:i4>
      </vt:variant>
      <vt:variant>
        <vt:i4>107</vt:i4>
      </vt:variant>
      <vt:variant>
        <vt:i4>0</vt:i4>
      </vt:variant>
      <vt:variant>
        <vt:i4>5</vt:i4>
      </vt:variant>
      <vt:variant>
        <vt:lpwstr/>
      </vt:variant>
      <vt:variant>
        <vt:lpwstr>_Toc487886132</vt:lpwstr>
      </vt:variant>
      <vt:variant>
        <vt:i4>1179706</vt:i4>
      </vt:variant>
      <vt:variant>
        <vt:i4>101</vt:i4>
      </vt:variant>
      <vt:variant>
        <vt:i4>0</vt:i4>
      </vt:variant>
      <vt:variant>
        <vt:i4>5</vt:i4>
      </vt:variant>
      <vt:variant>
        <vt:lpwstr/>
      </vt:variant>
      <vt:variant>
        <vt:lpwstr>_Toc487886131</vt:lpwstr>
      </vt:variant>
      <vt:variant>
        <vt:i4>1179706</vt:i4>
      </vt:variant>
      <vt:variant>
        <vt:i4>95</vt:i4>
      </vt:variant>
      <vt:variant>
        <vt:i4>0</vt:i4>
      </vt:variant>
      <vt:variant>
        <vt:i4>5</vt:i4>
      </vt:variant>
      <vt:variant>
        <vt:lpwstr/>
      </vt:variant>
      <vt:variant>
        <vt:lpwstr>_Toc487886130</vt:lpwstr>
      </vt:variant>
      <vt:variant>
        <vt:i4>1245242</vt:i4>
      </vt:variant>
      <vt:variant>
        <vt:i4>89</vt:i4>
      </vt:variant>
      <vt:variant>
        <vt:i4>0</vt:i4>
      </vt:variant>
      <vt:variant>
        <vt:i4>5</vt:i4>
      </vt:variant>
      <vt:variant>
        <vt:lpwstr/>
      </vt:variant>
      <vt:variant>
        <vt:lpwstr>_Toc487886129</vt:lpwstr>
      </vt:variant>
      <vt:variant>
        <vt:i4>1245242</vt:i4>
      </vt:variant>
      <vt:variant>
        <vt:i4>83</vt:i4>
      </vt:variant>
      <vt:variant>
        <vt:i4>0</vt:i4>
      </vt:variant>
      <vt:variant>
        <vt:i4>5</vt:i4>
      </vt:variant>
      <vt:variant>
        <vt:lpwstr/>
      </vt:variant>
      <vt:variant>
        <vt:lpwstr>_Toc487886128</vt:lpwstr>
      </vt:variant>
      <vt:variant>
        <vt:i4>1245242</vt:i4>
      </vt:variant>
      <vt:variant>
        <vt:i4>77</vt:i4>
      </vt:variant>
      <vt:variant>
        <vt:i4>0</vt:i4>
      </vt:variant>
      <vt:variant>
        <vt:i4>5</vt:i4>
      </vt:variant>
      <vt:variant>
        <vt:lpwstr/>
      </vt:variant>
      <vt:variant>
        <vt:lpwstr>_Toc487886127</vt:lpwstr>
      </vt:variant>
      <vt:variant>
        <vt:i4>1245242</vt:i4>
      </vt:variant>
      <vt:variant>
        <vt:i4>71</vt:i4>
      </vt:variant>
      <vt:variant>
        <vt:i4>0</vt:i4>
      </vt:variant>
      <vt:variant>
        <vt:i4>5</vt:i4>
      </vt:variant>
      <vt:variant>
        <vt:lpwstr/>
      </vt:variant>
      <vt:variant>
        <vt:lpwstr>_Toc487886126</vt:lpwstr>
      </vt:variant>
      <vt:variant>
        <vt:i4>1245242</vt:i4>
      </vt:variant>
      <vt:variant>
        <vt:i4>65</vt:i4>
      </vt:variant>
      <vt:variant>
        <vt:i4>0</vt:i4>
      </vt:variant>
      <vt:variant>
        <vt:i4>5</vt:i4>
      </vt:variant>
      <vt:variant>
        <vt:lpwstr/>
      </vt:variant>
      <vt:variant>
        <vt:lpwstr>_Toc487886125</vt:lpwstr>
      </vt:variant>
      <vt:variant>
        <vt:i4>1245242</vt:i4>
      </vt:variant>
      <vt:variant>
        <vt:i4>59</vt:i4>
      </vt:variant>
      <vt:variant>
        <vt:i4>0</vt:i4>
      </vt:variant>
      <vt:variant>
        <vt:i4>5</vt:i4>
      </vt:variant>
      <vt:variant>
        <vt:lpwstr/>
      </vt:variant>
      <vt:variant>
        <vt:lpwstr>_Toc487886124</vt:lpwstr>
      </vt:variant>
      <vt:variant>
        <vt:i4>1245242</vt:i4>
      </vt:variant>
      <vt:variant>
        <vt:i4>53</vt:i4>
      </vt:variant>
      <vt:variant>
        <vt:i4>0</vt:i4>
      </vt:variant>
      <vt:variant>
        <vt:i4>5</vt:i4>
      </vt:variant>
      <vt:variant>
        <vt:lpwstr/>
      </vt:variant>
      <vt:variant>
        <vt:lpwstr>_Toc487886123</vt:lpwstr>
      </vt:variant>
      <vt:variant>
        <vt:i4>1245242</vt:i4>
      </vt:variant>
      <vt:variant>
        <vt:i4>47</vt:i4>
      </vt:variant>
      <vt:variant>
        <vt:i4>0</vt:i4>
      </vt:variant>
      <vt:variant>
        <vt:i4>5</vt:i4>
      </vt:variant>
      <vt:variant>
        <vt:lpwstr/>
      </vt:variant>
      <vt:variant>
        <vt:lpwstr>_Toc487886122</vt:lpwstr>
      </vt:variant>
      <vt:variant>
        <vt:i4>1245242</vt:i4>
      </vt:variant>
      <vt:variant>
        <vt:i4>41</vt:i4>
      </vt:variant>
      <vt:variant>
        <vt:i4>0</vt:i4>
      </vt:variant>
      <vt:variant>
        <vt:i4>5</vt:i4>
      </vt:variant>
      <vt:variant>
        <vt:lpwstr/>
      </vt:variant>
      <vt:variant>
        <vt:lpwstr>_Toc487886121</vt:lpwstr>
      </vt:variant>
      <vt:variant>
        <vt:i4>1245242</vt:i4>
      </vt:variant>
      <vt:variant>
        <vt:i4>35</vt:i4>
      </vt:variant>
      <vt:variant>
        <vt:i4>0</vt:i4>
      </vt:variant>
      <vt:variant>
        <vt:i4>5</vt:i4>
      </vt:variant>
      <vt:variant>
        <vt:lpwstr/>
      </vt:variant>
      <vt:variant>
        <vt:lpwstr>_Toc487886120</vt:lpwstr>
      </vt:variant>
      <vt:variant>
        <vt:i4>1048634</vt:i4>
      </vt:variant>
      <vt:variant>
        <vt:i4>29</vt:i4>
      </vt:variant>
      <vt:variant>
        <vt:i4>0</vt:i4>
      </vt:variant>
      <vt:variant>
        <vt:i4>5</vt:i4>
      </vt:variant>
      <vt:variant>
        <vt:lpwstr/>
      </vt:variant>
      <vt:variant>
        <vt:lpwstr>_Toc487886119</vt:lpwstr>
      </vt:variant>
      <vt:variant>
        <vt:i4>1048634</vt:i4>
      </vt:variant>
      <vt:variant>
        <vt:i4>23</vt:i4>
      </vt:variant>
      <vt:variant>
        <vt:i4>0</vt:i4>
      </vt:variant>
      <vt:variant>
        <vt:i4>5</vt:i4>
      </vt:variant>
      <vt:variant>
        <vt:lpwstr/>
      </vt:variant>
      <vt:variant>
        <vt:lpwstr>_Toc487886118</vt:lpwstr>
      </vt:variant>
      <vt:variant>
        <vt:i4>1048634</vt:i4>
      </vt:variant>
      <vt:variant>
        <vt:i4>17</vt:i4>
      </vt:variant>
      <vt:variant>
        <vt:i4>0</vt:i4>
      </vt:variant>
      <vt:variant>
        <vt:i4>5</vt:i4>
      </vt:variant>
      <vt:variant>
        <vt:lpwstr/>
      </vt:variant>
      <vt:variant>
        <vt:lpwstr>_Toc487886117</vt:lpwstr>
      </vt:variant>
      <vt:variant>
        <vt:i4>1048634</vt:i4>
      </vt:variant>
      <vt:variant>
        <vt:i4>11</vt:i4>
      </vt:variant>
      <vt:variant>
        <vt:i4>0</vt:i4>
      </vt:variant>
      <vt:variant>
        <vt:i4>5</vt:i4>
      </vt:variant>
      <vt:variant>
        <vt:lpwstr/>
      </vt:variant>
      <vt:variant>
        <vt:lpwstr>_Toc487886116</vt:lpwstr>
      </vt:variant>
      <vt:variant>
        <vt:i4>1048634</vt:i4>
      </vt:variant>
      <vt:variant>
        <vt:i4>5</vt:i4>
      </vt:variant>
      <vt:variant>
        <vt:i4>0</vt:i4>
      </vt:variant>
      <vt:variant>
        <vt:i4>5</vt:i4>
      </vt:variant>
      <vt:variant>
        <vt:lpwstr/>
      </vt:variant>
      <vt:variant>
        <vt:lpwstr>_Toc487886115</vt:lpwstr>
      </vt:variant>
      <vt:variant>
        <vt:i4>16384127</vt:i4>
      </vt:variant>
      <vt:variant>
        <vt:i4>1024</vt:i4>
      </vt:variant>
      <vt:variant>
        <vt:i4>1025</vt:i4>
      </vt:variant>
      <vt:variant>
        <vt:i4>1</vt:i4>
      </vt:variant>
      <vt:variant>
        <vt:lpwstr>..\logos des établissements\keyrus progiware.bmp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DChrun</dc:creator>
  <cp:lastModifiedBy>jeanine</cp:lastModifiedBy>
  <cp:revision>101</cp:revision>
  <cp:lastPrinted>2000-07-10T11:14:00Z</cp:lastPrinted>
  <dcterms:created xsi:type="dcterms:W3CDTF">2015-01-07T05:51:00Z</dcterms:created>
  <dcterms:modified xsi:type="dcterms:W3CDTF">2015-01-16T13:59:00Z</dcterms:modified>
</cp:coreProperties>
</file>